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12" w:rsidRPr="00E06512" w:rsidRDefault="00E06512" w:rsidP="00E06512">
      <w:pPr>
        <w:tabs>
          <w:tab w:val="left" w:pos="5685"/>
        </w:tabs>
        <w:spacing w:line="276" w:lineRule="auto"/>
        <w:jc w:val="center"/>
        <w:rPr>
          <w:b/>
          <w:bCs/>
          <w:sz w:val="22"/>
          <w:szCs w:val="22"/>
        </w:rPr>
      </w:pPr>
      <w:r w:rsidRPr="00E06512">
        <w:rPr>
          <w:b/>
          <w:bCs/>
          <w:sz w:val="22"/>
          <w:szCs w:val="22"/>
        </w:rPr>
        <w:t>МУНИЦИПАЛЬНОЕ ОБРАЗОВАНИЕ</w:t>
      </w:r>
    </w:p>
    <w:p w:rsidR="00E06512" w:rsidRPr="00E06512" w:rsidRDefault="00E06512" w:rsidP="00E06512">
      <w:pPr>
        <w:tabs>
          <w:tab w:val="left" w:pos="5685"/>
        </w:tabs>
        <w:spacing w:line="276" w:lineRule="auto"/>
        <w:jc w:val="center"/>
        <w:rPr>
          <w:b/>
          <w:bCs/>
          <w:sz w:val="22"/>
          <w:szCs w:val="22"/>
        </w:rPr>
      </w:pPr>
      <w:r w:rsidRPr="00E06512">
        <w:rPr>
          <w:b/>
          <w:bCs/>
          <w:sz w:val="22"/>
          <w:szCs w:val="22"/>
        </w:rPr>
        <w:t>СЕЛЬСКОЕ ПОСЕЛЕНИЕ ШУГУР</w:t>
      </w:r>
    </w:p>
    <w:p w:rsidR="00E06512" w:rsidRPr="00E06512" w:rsidRDefault="00E06512" w:rsidP="00E06512">
      <w:pPr>
        <w:tabs>
          <w:tab w:val="left" w:pos="5685"/>
        </w:tabs>
        <w:spacing w:line="276" w:lineRule="auto"/>
        <w:jc w:val="center"/>
        <w:rPr>
          <w:sz w:val="22"/>
          <w:szCs w:val="22"/>
        </w:rPr>
      </w:pPr>
      <w:r w:rsidRPr="00E06512">
        <w:rPr>
          <w:sz w:val="22"/>
          <w:szCs w:val="22"/>
        </w:rPr>
        <w:t>КОНДИНСКИЙ РАЙОН</w:t>
      </w:r>
    </w:p>
    <w:p w:rsidR="00E06512" w:rsidRPr="00E06512" w:rsidRDefault="00E06512" w:rsidP="00E06512">
      <w:pPr>
        <w:tabs>
          <w:tab w:val="left" w:pos="5685"/>
        </w:tabs>
        <w:spacing w:line="276" w:lineRule="auto"/>
        <w:jc w:val="center"/>
        <w:rPr>
          <w:sz w:val="22"/>
          <w:szCs w:val="22"/>
        </w:rPr>
      </w:pPr>
      <w:r w:rsidRPr="00E06512">
        <w:rPr>
          <w:sz w:val="22"/>
          <w:szCs w:val="22"/>
        </w:rPr>
        <w:t>ХАНТЫ – МАНСИЙСКИЙ АВТОНОМНЫЙ ОКРУГ – ЮГРА</w:t>
      </w:r>
    </w:p>
    <w:p w:rsidR="00E06512" w:rsidRPr="00E06512" w:rsidRDefault="00E06512" w:rsidP="00E06512">
      <w:pPr>
        <w:ind w:right="-1"/>
        <w:jc w:val="center"/>
        <w:rPr>
          <w:sz w:val="22"/>
          <w:szCs w:val="22"/>
        </w:rPr>
      </w:pPr>
    </w:p>
    <w:p w:rsidR="00E06512" w:rsidRPr="00E06512" w:rsidRDefault="00E06512" w:rsidP="00E06512">
      <w:pPr>
        <w:tabs>
          <w:tab w:val="left" w:pos="3634"/>
        </w:tabs>
        <w:ind w:right="-1"/>
        <w:jc w:val="center"/>
        <w:rPr>
          <w:b/>
          <w:bCs/>
          <w:sz w:val="22"/>
          <w:szCs w:val="22"/>
        </w:rPr>
      </w:pPr>
      <w:r w:rsidRPr="00E06512">
        <w:rPr>
          <w:b/>
          <w:bCs/>
          <w:sz w:val="22"/>
          <w:szCs w:val="22"/>
        </w:rPr>
        <w:t>ЗАКЛЮЧЕНИЕ О РЕЗУЛЬТАТАХ</w:t>
      </w:r>
    </w:p>
    <w:p w:rsidR="00E06512" w:rsidRPr="00E06512" w:rsidRDefault="00E06512" w:rsidP="00E06512">
      <w:pPr>
        <w:tabs>
          <w:tab w:val="left" w:pos="3634"/>
        </w:tabs>
        <w:ind w:right="-1"/>
        <w:jc w:val="center"/>
        <w:rPr>
          <w:b/>
          <w:bCs/>
          <w:sz w:val="22"/>
          <w:szCs w:val="22"/>
        </w:rPr>
      </w:pPr>
      <w:r w:rsidRPr="00E06512">
        <w:rPr>
          <w:b/>
          <w:bCs/>
          <w:sz w:val="22"/>
          <w:szCs w:val="22"/>
        </w:rPr>
        <w:t>ПУБЛИЧНЫХ СЛУШАНИЙ</w:t>
      </w:r>
    </w:p>
    <w:p w:rsidR="00E06512" w:rsidRPr="00E06512" w:rsidRDefault="00E06512" w:rsidP="00E06512">
      <w:pPr>
        <w:tabs>
          <w:tab w:val="left" w:pos="3634"/>
        </w:tabs>
        <w:ind w:right="-1"/>
        <w:jc w:val="both"/>
        <w:rPr>
          <w:b/>
          <w:bCs/>
          <w:sz w:val="22"/>
          <w:szCs w:val="22"/>
        </w:rPr>
      </w:pPr>
    </w:p>
    <w:p w:rsidR="00E06512" w:rsidRPr="00E06512" w:rsidRDefault="00B45756" w:rsidP="00E06512">
      <w:pPr>
        <w:tabs>
          <w:tab w:val="left" w:pos="3634"/>
        </w:tabs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от «11» марта 2022</w:t>
      </w:r>
      <w:r w:rsidR="00E06512" w:rsidRPr="00E06512">
        <w:rPr>
          <w:sz w:val="23"/>
          <w:szCs w:val="23"/>
        </w:rPr>
        <w:t xml:space="preserve"> г.                                                                            </w:t>
      </w:r>
      <w:r w:rsidR="00E0415E">
        <w:rPr>
          <w:sz w:val="23"/>
          <w:szCs w:val="23"/>
        </w:rPr>
        <w:t xml:space="preserve">                           д</w:t>
      </w:r>
      <w:r w:rsidR="00E06512" w:rsidRPr="00E06512">
        <w:rPr>
          <w:sz w:val="23"/>
          <w:szCs w:val="23"/>
        </w:rPr>
        <w:t>. Шугур</w:t>
      </w:r>
    </w:p>
    <w:p w:rsidR="00E06512" w:rsidRPr="00E06512" w:rsidRDefault="00E06512" w:rsidP="00E06512">
      <w:pPr>
        <w:tabs>
          <w:tab w:val="left" w:pos="3634"/>
        </w:tabs>
        <w:ind w:right="-1"/>
        <w:jc w:val="both"/>
        <w:rPr>
          <w:sz w:val="23"/>
          <w:szCs w:val="23"/>
        </w:rPr>
      </w:pPr>
    </w:p>
    <w:p w:rsidR="00E06512" w:rsidRPr="00E06512" w:rsidRDefault="00E06512" w:rsidP="00E06512">
      <w:pPr>
        <w:tabs>
          <w:tab w:val="left" w:pos="8160"/>
        </w:tabs>
        <w:spacing w:line="276" w:lineRule="auto"/>
        <w:jc w:val="both"/>
        <w:rPr>
          <w:b/>
          <w:bCs/>
          <w:sz w:val="23"/>
          <w:szCs w:val="23"/>
        </w:rPr>
      </w:pPr>
      <w:r w:rsidRPr="00E06512">
        <w:rPr>
          <w:sz w:val="23"/>
          <w:szCs w:val="23"/>
        </w:rPr>
        <w:t xml:space="preserve">         Публичные слушания проведены в соответствии с постановлением Правительства РФ от 22.02.2012г. № 154 «О требованиях к схемам теплоснабжения, порядку их разработки и утверждения», федеральным законом от 06 октября 2003 года №131-ФЗ «Об общих принципах организации местного самоуправления в РФ».</w:t>
      </w:r>
    </w:p>
    <w:p w:rsidR="00E06512" w:rsidRPr="00E06512" w:rsidRDefault="00E06512" w:rsidP="00E06512">
      <w:pPr>
        <w:spacing w:line="276" w:lineRule="auto"/>
        <w:ind w:firstLine="708"/>
        <w:jc w:val="both"/>
        <w:rPr>
          <w:sz w:val="23"/>
          <w:szCs w:val="23"/>
        </w:rPr>
      </w:pPr>
    </w:p>
    <w:p w:rsidR="00E06512" w:rsidRPr="00E06512" w:rsidRDefault="00E06512" w:rsidP="00E06512">
      <w:pPr>
        <w:spacing w:line="276" w:lineRule="auto"/>
        <w:ind w:firstLine="567"/>
        <w:jc w:val="both"/>
        <w:rPr>
          <w:sz w:val="23"/>
          <w:szCs w:val="23"/>
        </w:rPr>
      </w:pPr>
      <w:r w:rsidRPr="00E06512">
        <w:rPr>
          <w:sz w:val="23"/>
          <w:szCs w:val="23"/>
        </w:rPr>
        <w:t>Информация о времени и месте проведения публичных слушаний была размещена на официальном сайте администрации сельского поселения Шугур в разделе «Разработка и утверждение схемы теплоснабжения».</w:t>
      </w:r>
    </w:p>
    <w:p w:rsidR="00E06512" w:rsidRPr="00E06512" w:rsidRDefault="00E06512" w:rsidP="00E06512">
      <w:pPr>
        <w:spacing w:line="276" w:lineRule="auto"/>
        <w:ind w:firstLine="567"/>
        <w:jc w:val="both"/>
        <w:rPr>
          <w:sz w:val="23"/>
          <w:szCs w:val="23"/>
        </w:rPr>
      </w:pPr>
      <w:r w:rsidRPr="00E06512">
        <w:rPr>
          <w:sz w:val="23"/>
          <w:szCs w:val="23"/>
        </w:rPr>
        <w:t>Публичные слушания по актуализации схемы теплоснабжения сельско</w:t>
      </w:r>
      <w:r w:rsidR="00B45756">
        <w:rPr>
          <w:sz w:val="23"/>
          <w:szCs w:val="23"/>
        </w:rPr>
        <w:t>го поселения Шугур состоялись 11</w:t>
      </w:r>
      <w:r w:rsidR="006E4C01">
        <w:rPr>
          <w:sz w:val="23"/>
          <w:szCs w:val="23"/>
        </w:rPr>
        <w:t xml:space="preserve"> марта 202</w:t>
      </w:r>
      <w:r w:rsidR="00B45756">
        <w:rPr>
          <w:sz w:val="23"/>
          <w:szCs w:val="23"/>
        </w:rPr>
        <w:t xml:space="preserve">2 </w:t>
      </w:r>
      <w:r w:rsidRPr="00E06512">
        <w:rPr>
          <w:sz w:val="23"/>
          <w:szCs w:val="23"/>
        </w:rPr>
        <w:t>года в 18.00 часов здании МКУ «Сельский дом культуры» д.Шугур» по адресу: п. Шугур, ул.Центральная 12 с участием жителей сельского поселения Шугур.</w:t>
      </w:r>
    </w:p>
    <w:p w:rsidR="00E06512" w:rsidRPr="00E06512" w:rsidRDefault="00E06512" w:rsidP="00E06512">
      <w:pPr>
        <w:spacing w:line="276" w:lineRule="auto"/>
        <w:ind w:firstLine="567"/>
        <w:jc w:val="both"/>
        <w:rPr>
          <w:sz w:val="23"/>
          <w:szCs w:val="23"/>
        </w:rPr>
      </w:pPr>
      <w:r w:rsidRPr="00E06512">
        <w:rPr>
          <w:sz w:val="23"/>
          <w:szCs w:val="23"/>
        </w:rPr>
        <w:t xml:space="preserve"> В ходе проведения публичных слушаний составлен п</w:t>
      </w:r>
      <w:r w:rsidR="008C6B93">
        <w:rPr>
          <w:sz w:val="23"/>
          <w:szCs w:val="23"/>
        </w:rPr>
        <w:t>ротокол публичных слушаний от 1</w:t>
      </w:r>
      <w:r w:rsidR="00B45756">
        <w:rPr>
          <w:sz w:val="23"/>
          <w:szCs w:val="23"/>
        </w:rPr>
        <w:t>1.03.2022</w:t>
      </w:r>
      <w:r w:rsidRPr="00E06512">
        <w:rPr>
          <w:sz w:val="23"/>
          <w:szCs w:val="23"/>
        </w:rPr>
        <w:t xml:space="preserve"> года.</w:t>
      </w:r>
    </w:p>
    <w:p w:rsidR="00E06512" w:rsidRPr="00E06512" w:rsidRDefault="00E06512" w:rsidP="00E06512">
      <w:pPr>
        <w:spacing w:line="276" w:lineRule="auto"/>
        <w:ind w:firstLine="567"/>
        <w:jc w:val="both"/>
        <w:rPr>
          <w:sz w:val="23"/>
          <w:szCs w:val="23"/>
        </w:rPr>
      </w:pPr>
      <w:r w:rsidRPr="00E06512">
        <w:rPr>
          <w:sz w:val="23"/>
          <w:szCs w:val="23"/>
        </w:rPr>
        <w:t>В процессе  проведения публичных слушаний по актуализации схемы теплоснабжения сельского поселения Шугур были заслушаны: регламент проведения публичных слушаний, суть рассматриваемого вопроса.</w:t>
      </w:r>
    </w:p>
    <w:p w:rsidR="00E06512" w:rsidRPr="00E06512" w:rsidRDefault="00E06512" w:rsidP="00E06512">
      <w:pPr>
        <w:spacing w:line="276" w:lineRule="auto"/>
        <w:jc w:val="both"/>
        <w:rPr>
          <w:b/>
          <w:bCs/>
          <w:sz w:val="23"/>
          <w:szCs w:val="23"/>
        </w:rPr>
      </w:pPr>
      <w:r w:rsidRPr="00E06512">
        <w:rPr>
          <w:b/>
          <w:bCs/>
          <w:sz w:val="23"/>
          <w:szCs w:val="23"/>
        </w:rPr>
        <w:t>Состав организационного комитета, уполномоченного на проведение публичных слушаний:</w:t>
      </w:r>
    </w:p>
    <w:p w:rsidR="00E06512" w:rsidRPr="00E06512" w:rsidRDefault="008C6B93" w:rsidP="00E06512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B45756" w:rsidRPr="00B45756">
        <w:rPr>
          <w:sz w:val="23"/>
          <w:szCs w:val="23"/>
        </w:rPr>
        <w:t>Решетников Александр Витальевич</w:t>
      </w:r>
      <w:r w:rsidR="00B45756">
        <w:rPr>
          <w:sz w:val="23"/>
          <w:szCs w:val="23"/>
        </w:rPr>
        <w:t>, глава</w:t>
      </w:r>
      <w:r w:rsidR="00E06512" w:rsidRPr="00E06512">
        <w:rPr>
          <w:sz w:val="23"/>
          <w:szCs w:val="23"/>
        </w:rPr>
        <w:t xml:space="preserve"> администрации сельского поселения Шугур, председатель организационного комитета, уполномоченного на проведение публичных слушаний; </w:t>
      </w:r>
    </w:p>
    <w:p w:rsidR="00E06512" w:rsidRPr="00E06512" w:rsidRDefault="00E06512" w:rsidP="00E06512">
      <w:pPr>
        <w:jc w:val="both"/>
        <w:rPr>
          <w:sz w:val="23"/>
          <w:szCs w:val="23"/>
          <w:lang w:eastAsia="en-US"/>
        </w:rPr>
      </w:pPr>
      <w:r w:rsidRPr="00E06512">
        <w:rPr>
          <w:sz w:val="23"/>
          <w:szCs w:val="23"/>
        </w:rPr>
        <w:t>2. Шестаков Юрий Михайлович, инспектор администрации сельского поселения Шугур, секретарь организационного комитета, уполномоченного на проведение публичных слушаний;</w:t>
      </w:r>
    </w:p>
    <w:p w:rsidR="00E06512" w:rsidRPr="00E06512" w:rsidRDefault="00B45756" w:rsidP="00E06512">
      <w:pPr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Участники публичных слушаний 17</w:t>
      </w:r>
      <w:r w:rsidR="00E06512" w:rsidRPr="00E06512">
        <w:rPr>
          <w:b/>
          <w:bCs/>
          <w:sz w:val="23"/>
          <w:szCs w:val="23"/>
        </w:rPr>
        <w:t xml:space="preserve"> человек.</w:t>
      </w:r>
    </w:p>
    <w:p w:rsidR="00E06512" w:rsidRPr="00E06512" w:rsidRDefault="00E06512" w:rsidP="00E06512">
      <w:pPr>
        <w:spacing w:line="276" w:lineRule="auto"/>
        <w:jc w:val="both"/>
        <w:rPr>
          <w:sz w:val="23"/>
          <w:szCs w:val="23"/>
        </w:rPr>
      </w:pPr>
      <w:r w:rsidRPr="00E06512">
        <w:rPr>
          <w:sz w:val="23"/>
          <w:szCs w:val="23"/>
        </w:rPr>
        <w:t>Предложений по внесению изменений и дополнений в  проект актуализации схемы теплоснабжения сельского поселения Шугур  не поступило.</w:t>
      </w:r>
    </w:p>
    <w:p w:rsidR="00E06512" w:rsidRPr="00E06512" w:rsidRDefault="00E06512" w:rsidP="00E06512">
      <w:pPr>
        <w:spacing w:line="276" w:lineRule="auto"/>
        <w:jc w:val="both"/>
        <w:rPr>
          <w:b/>
          <w:bCs/>
          <w:sz w:val="23"/>
          <w:szCs w:val="23"/>
        </w:rPr>
      </w:pPr>
    </w:p>
    <w:p w:rsidR="00E06512" w:rsidRPr="00E06512" w:rsidRDefault="00E06512" w:rsidP="00E06512">
      <w:pPr>
        <w:spacing w:line="276" w:lineRule="auto"/>
        <w:jc w:val="both"/>
        <w:rPr>
          <w:b/>
          <w:bCs/>
          <w:sz w:val="23"/>
          <w:szCs w:val="23"/>
        </w:rPr>
      </w:pPr>
      <w:r w:rsidRPr="00E06512">
        <w:rPr>
          <w:b/>
          <w:bCs/>
          <w:sz w:val="23"/>
          <w:szCs w:val="23"/>
        </w:rPr>
        <w:t>ЗАКЛЮЧЕНИЕ:</w:t>
      </w:r>
    </w:p>
    <w:p w:rsidR="00E06512" w:rsidRPr="00E06512" w:rsidRDefault="00E06512" w:rsidP="00E06512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3"/>
          <w:szCs w:val="23"/>
        </w:rPr>
      </w:pPr>
      <w:r w:rsidRPr="00E06512">
        <w:rPr>
          <w:sz w:val="23"/>
          <w:szCs w:val="23"/>
        </w:rPr>
        <w:t>Публичные слушания по актуализации схемы теплоснабжения сельского поселения Шугур считать состоявшимися.</w:t>
      </w:r>
    </w:p>
    <w:p w:rsidR="00E06512" w:rsidRPr="00E06512" w:rsidRDefault="00E06512" w:rsidP="00E06512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3"/>
          <w:szCs w:val="23"/>
        </w:rPr>
      </w:pPr>
      <w:r w:rsidRPr="00E06512">
        <w:rPr>
          <w:sz w:val="23"/>
          <w:szCs w:val="23"/>
        </w:rPr>
        <w:t>Проект актуализированной схемы теплоснабжения сельского поселения Шугур рекомендовать к утверждению.</w:t>
      </w:r>
    </w:p>
    <w:p w:rsidR="00E06512" w:rsidRPr="00E06512" w:rsidRDefault="00E06512" w:rsidP="00E06512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3"/>
          <w:szCs w:val="23"/>
        </w:rPr>
      </w:pPr>
      <w:r w:rsidRPr="00E06512">
        <w:rPr>
          <w:sz w:val="23"/>
          <w:szCs w:val="23"/>
        </w:rPr>
        <w:t>Настоящее заключение о результатах публичных слушаний опубликовать на официальном сайте сельского поселения Шугур (</w:t>
      </w:r>
      <w:hyperlink r:id="rId7" w:history="1">
        <w:r w:rsidRPr="00E06512">
          <w:rPr>
            <w:rStyle w:val="a4"/>
            <w:rFonts w:asciiTheme="minorHAnsi" w:hAnsiTheme="minorHAnsi" w:cstheme="minorHAnsi"/>
            <w:color w:val="000000"/>
            <w:sz w:val="23"/>
            <w:szCs w:val="23"/>
            <w:lang w:val="en-US"/>
          </w:rPr>
          <w:t>www</w:t>
        </w:r>
        <w:r w:rsidRPr="00E06512">
          <w:rPr>
            <w:rStyle w:val="a4"/>
            <w:rFonts w:asciiTheme="minorHAnsi" w:hAnsiTheme="minorHAnsi" w:cstheme="minorHAnsi"/>
            <w:color w:val="000000"/>
            <w:sz w:val="23"/>
            <w:szCs w:val="23"/>
          </w:rPr>
          <w:t>.</w:t>
        </w:r>
        <w:proofErr w:type="spellStart"/>
        <w:r w:rsidRPr="00E06512">
          <w:rPr>
            <w:rStyle w:val="a4"/>
            <w:rFonts w:asciiTheme="minorHAnsi" w:hAnsiTheme="minorHAnsi" w:cstheme="minorHAnsi"/>
            <w:color w:val="000000"/>
            <w:sz w:val="23"/>
            <w:szCs w:val="23"/>
            <w:lang w:val="en-US"/>
          </w:rPr>
          <w:t>shugur</w:t>
        </w:r>
        <w:proofErr w:type="spellEnd"/>
        <w:r w:rsidRPr="00E06512">
          <w:rPr>
            <w:rStyle w:val="a4"/>
            <w:rFonts w:asciiTheme="minorHAnsi" w:hAnsiTheme="minorHAnsi" w:cstheme="minorHAnsi"/>
            <w:color w:val="000000"/>
            <w:sz w:val="23"/>
            <w:szCs w:val="23"/>
          </w:rPr>
          <w:t>.</w:t>
        </w:r>
        <w:proofErr w:type="spellStart"/>
        <w:r w:rsidRPr="00E06512">
          <w:rPr>
            <w:rStyle w:val="a4"/>
            <w:rFonts w:asciiTheme="minorHAnsi" w:hAnsiTheme="minorHAnsi" w:cstheme="minorHAnsi"/>
            <w:color w:val="000000"/>
            <w:sz w:val="23"/>
            <w:szCs w:val="23"/>
            <w:lang w:val="en-US"/>
          </w:rPr>
          <w:t>ru</w:t>
        </w:r>
        <w:proofErr w:type="spellEnd"/>
      </w:hyperlink>
      <w:r w:rsidRPr="00E06512">
        <w:rPr>
          <w:rFonts w:asciiTheme="minorHAnsi" w:hAnsiTheme="minorHAnsi" w:cstheme="minorHAnsi"/>
          <w:sz w:val="23"/>
          <w:szCs w:val="23"/>
        </w:rPr>
        <w:t>).</w:t>
      </w:r>
    </w:p>
    <w:p w:rsidR="00E06512" w:rsidRPr="00E06512" w:rsidRDefault="00E06512" w:rsidP="00E06512">
      <w:pPr>
        <w:pStyle w:val="a3"/>
        <w:spacing w:line="276" w:lineRule="auto"/>
        <w:contextualSpacing w:val="0"/>
        <w:jc w:val="both"/>
        <w:rPr>
          <w:sz w:val="23"/>
          <w:szCs w:val="23"/>
        </w:rPr>
      </w:pPr>
    </w:p>
    <w:p w:rsidR="00E06512" w:rsidRPr="00E06512" w:rsidRDefault="00B45756" w:rsidP="00E06512">
      <w:pPr>
        <w:pStyle w:val="a3"/>
        <w:tabs>
          <w:tab w:val="left" w:pos="6686"/>
        </w:tabs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Председатель публичных слушаний                                               </w:t>
      </w:r>
      <w:bookmarkStart w:id="0" w:name="_GoBack"/>
      <w:bookmarkEnd w:id="0"/>
      <w:r>
        <w:rPr>
          <w:sz w:val="23"/>
          <w:szCs w:val="23"/>
        </w:rPr>
        <w:t>А.В. Решетников</w:t>
      </w:r>
    </w:p>
    <w:p w:rsidR="00E06512" w:rsidRPr="00E06512" w:rsidRDefault="00E06512" w:rsidP="00E06512">
      <w:pPr>
        <w:rPr>
          <w:rFonts w:ascii="Calibri" w:hAnsi="Calibri"/>
          <w:sz w:val="23"/>
          <w:szCs w:val="23"/>
        </w:rPr>
      </w:pPr>
      <w:r w:rsidRPr="00E06512">
        <w:rPr>
          <w:sz w:val="23"/>
          <w:szCs w:val="23"/>
        </w:rPr>
        <w:t>Секретарь публичных слушаний                                                        Ю. М. Шестаков</w:t>
      </w:r>
    </w:p>
    <w:p w:rsidR="00B31F7F" w:rsidRPr="00E06512" w:rsidRDefault="00B31F7F"/>
    <w:sectPr w:rsidR="00B31F7F" w:rsidRPr="00E0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228"/>
    <w:multiLevelType w:val="hybridMultilevel"/>
    <w:tmpl w:val="CA6A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78"/>
    <w:rsid w:val="002329B3"/>
    <w:rsid w:val="006E4C01"/>
    <w:rsid w:val="008C6B93"/>
    <w:rsid w:val="00B23378"/>
    <w:rsid w:val="00B31F7F"/>
    <w:rsid w:val="00B45756"/>
    <w:rsid w:val="00E0415E"/>
    <w:rsid w:val="00E0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512"/>
    <w:pPr>
      <w:ind w:left="720"/>
      <w:contextualSpacing/>
    </w:pPr>
  </w:style>
  <w:style w:type="character" w:styleId="a4">
    <w:name w:val="Hyperlink"/>
    <w:uiPriority w:val="99"/>
    <w:unhideWhenUsed/>
    <w:rsid w:val="00E06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512"/>
    <w:pPr>
      <w:ind w:left="720"/>
      <w:contextualSpacing/>
    </w:pPr>
  </w:style>
  <w:style w:type="character" w:styleId="a4">
    <w:name w:val="Hyperlink"/>
    <w:uiPriority w:val="99"/>
    <w:unhideWhenUsed/>
    <w:rsid w:val="00E06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ug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A240-0DA9-45CB-A384-04C48B34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2022-03-16T09:30:00Z</cp:lastPrinted>
  <dcterms:created xsi:type="dcterms:W3CDTF">2020-03-23T05:05:00Z</dcterms:created>
  <dcterms:modified xsi:type="dcterms:W3CDTF">2022-03-16T09:31:00Z</dcterms:modified>
</cp:coreProperties>
</file>