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АДМИНИСТРАЦИЯ</w:t>
      </w:r>
    </w:p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СЕЛЬСКОГО ПОСЕЛЕНИЯ  ШУГУР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  <w:r w:rsidRPr="004D03DB">
        <w:rPr>
          <w:sz w:val="28"/>
          <w:szCs w:val="28"/>
        </w:rPr>
        <w:t>Кондинский район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  <w:r w:rsidRPr="004D03DB">
        <w:rPr>
          <w:sz w:val="28"/>
          <w:szCs w:val="28"/>
        </w:rPr>
        <w:t>Ханты - Мансийского автономного округа - Югры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</w:p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ПОСТАНОВЛЕНИЕ</w:t>
      </w:r>
    </w:p>
    <w:p w:rsidR="00C464AE" w:rsidRPr="00C34C5F" w:rsidRDefault="00C464AE" w:rsidP="00C464AE">
      <w:pPr>
        <w:suppressAutoHyphens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C464AE" w:rsidRPr="00C34C5F" w:rsidTr="001413A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34C5F" w:rsidP="00C34C5F">
            <w:pPr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 xml:space="preserve">от  12 мая </w:t>
            </w:r>
            <w:r w:rsidR="00C464AE" w:rsidRPr="00C34C5F">
              <w:rPr>
                <w:sz w:val="24"/>
                <w:szCs w:val="24"/>
              </w:rPr>
              <w:t>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14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1413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C34C5F">
            <w:pPr>
              <w:jc w:val="right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>№</w:t>
            </w:r>
            <w:r w:rsidR="00C34C5F" w:rsidRPr="00C34C5F">
              <w:rPr>
                <w:sz w:val="24"/>
                <w:szCs w:val="24"/>
              </w:rPr>
              <w:t>84</w:t>
            </w:r>
          </w:p>
        </w:tc>
      </w:tr>
      <w:tr w:rsidR="00C464AE" w:rsidRPr="00C34C5F" w:rsidTr="001413A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1413A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1413A6">
            <w:pPr>
              <w:jc w:val="center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4AE" w:rsidRPr="00C34C5F" w:rsidRDefault="00C464AE" w:rsidP="001413A6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4AE" w:rsidRPr="00C34C5F" w:rsidRDefault="00C464AE" w:rsidP="00C464A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C464AE" w:rsidRPr="00C34C5F" w:rsidTr="001413A6">
        <w:tc>
          <w:tcPr>
            <w:tcW w:w="5353" w:type="dxa"/>
          </w:tcPr>
          <w:p w:rsidR="00C34C5F" w:rsidRDefault="00C34C5F" w:rsidP="00C464AE">
            <w:pPr>
              <w:tabs>
                <w:tab w:val="left" w:pos="3240"/>
              </w:tabs>
              <w:jc w:val="both"/>
              <w:rPr>
                <w:sz w:val="24"/>
                <w:szCs w:val="24"/>
              </w:rPr>
            </w:pPr>
          </w:p>
          <w:p w:rsidR="00C34C5F" w:rsidRDefault="00C34C5F" w:rsidP="00C464AE">
            <w:pPr>
              <w:tabs>
                <w:tab w:val="left" w:pos="3240"/>
              </w:tabs>
              <w:jc w:val="both"/>
              <w:rPr>
                <w:sz w:val="24"/>
                <w:szCs w:val="24"/>
              </w:rPr>
            </w:pPr>
          </w:p>
          <w:p w:rsidR="00C464AE" w:rsidRDefault="00C464AE" w:rsidP="00C464AE">
            <w:pPr>
              <w:tabs>
                <w:tab w:val="left" w:pos="3240"/>
              </w:tabs>
              <w:jc w:val="both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      </w:r>
          </w:p>
          <w:p w:rsidR="00C34C5F" w:rsidRDefault="00C34C5F" w:rsidP="00C464AE">
            <w:pPr>
              <w:tabs>
                <w:tab w:val="left" w:pos="3240"/>
              </w:tabs>
              <w:jc w:val="both"/>
              <w:rPr>
                <w:sz w:val="24"/>
                <w:szCs w:val="24"/>
              </w:rPr>
            </w:pPr>
          </w:p>
          <w:p w:rsidR="00C34C5F" w:rsidRPr="00C34C5F" w:rsidRDefault="00C34C5F" w:rsidP="00C464AE">
            <w:pPr>
              <w:tabs>
                <w:tab w:val="left" w:pos="32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464AE" w:rsidRPr="00C34C5F" w:rsidRDefault="00C464AE" w:rsidP="00370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047B" w:rsidRPr="00C34C5F" w:rsidRDefault="0037047B" w:rsidP="003704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34C5F">
        <w:rPr>
          <w:iCs/>
          <w:sz w:val="24"/>
          <w:szCs w:val="24"/>
        </w:rPr>
        <w:t>В соответствии с Федеральным законом от 27 июля 2010 года</w:t>
      </w:r>
      <w:r w:rsidRPr="00C34C5F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r w:rsidR="00C464AE" w:rsidRPr="00C34C5F">
        <w:rPr>
          <w:iCs/>
          <w:sz w:val="24"/>
          <w:szCs w:val="24"/>
        </w:rPr>
        <w:t>Шугур</w:t>
      </w:r>
      <w:r w:rsidRPr="00C34C5F">
        <w:rPr>
          <w:iCs/>
          <w:sz w:val="24"/>
          <w:szCs w:val="24"/>
        </w:rPr>
        <w:t xml:space="preserve"> постановляет:</w:t>
      </w:r>
    </w:p>
    <w:p w:rsidR="0037047B" w:rsidRPr="00C34C5F" w:rsidRDefault="0037047B" w:rsidP="00C464AE">
      <w:pPr>
        <w:pStyle w:val="ae"/>
        <w:numPr>
          <w:ilvl w:val="0"/>
          <w:numId w:val="41"/>
        </w:numPr>
        <w:tabs>
          <w:tab w:val="left" w:pos="1276"/>
        </w:tabs>
        <w:ind w:left="0" w:firstLine="750"/>
        <w:jc w:val="both"/>
        <w:rPr>
          <w:bCs/>
        </w:rPr>
      </w:pPr>
      <w:r w:rsidRPr="00C34C5F">
        <w:rPr>
          <w:bCs/>
        </w:rPr>
        <w:t xml:space="preserve">Утвердить административный регламент предоставления муниципальной услуги </w:t>
      </w:r>
      <w:r w:rsidRPr="00C34C5F">
        <w:t>«Выдача разрешения на установку  некапитальных нестационарных сооруже</w:t>
      </w:r>
      <w:r w:rsidR="008E3885" w:rsidRPr="00C34C5F">
        <w:t>ний, произведений монументально-</w:t>
      </w:r>
      <w:r w:rsidRPr="00C34C5F">
        <w:t>декоративного искусства» (приложение)</w:t>
      </w:r>
      <w:r w:rsidRPr="00C34C5F">
        <w:rPr>
          <w:bCs/>
        </w:rPr>
        <w:t>.</w:t>
      </w:r>
    </w:p>
    <w:p w:rsidR="00C464AE" w:rsidRPr="00C34C5F" w:rsidRDefault="00C464AE" w:rsidP="00C464AE">
      <w:pPr>
        <w:pStyle w:val="ae"/>
        <w:numPr>
          <w:ilvl w:val="0"/>
          <w:numId w:val="41"/>
        </w:numPr>
        <w:ind w:left="0" w:firstLine="750"/>
        <w:jc w:val="both"/>
      </w:pPr>
      <w:r w:rsidRPr="00C34C5F">
        <w:t>Признать утратившим силу постановление администрации сельского поселения Шугур от 25.12.2018 № 142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 – декоративного искусства».</w:t>
      </w:r>
    </w:p>
    <w:p w:rsidR="00C464AE" w:rsidRPr="00C34C5F" w:rsidRDefault="00C464AE" w:rsidP="00C464AE">
      <w:pPr>
        <w:pStyle w:val="ae"/>
        <w:numPr>
          <w:ilvl w:val="0"/>
          <w:numId w:val="41"/>
        </w:numPr>
        <w:ind w:left="0" w:firstLine="750"/>
        <w:jc w:val="both"/>
      </w:pPr>
      <w:r w:rsidRPr="00C34C5F"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464AE" w:rsidRPr="00C34C5F" w:rsidRDefault="00C464AE" w:rsidP="00C464AE">
      <w:pPr>
        <w:pStyle w:val="ae"/>
        <w:numPr>
          <w:ilvl w:val="0"/>
          <w:numId w:val="41"/>
        </w:numPr>
        <w:ind w:left="0" w:firstLine="750"/>
        <w:jc w:val="both"/>
      </w:pPr>
      <w:r w:rsidRPr="00C34C5F">
        <w:t>Настоящее постановление вступает в силу после его обнародования.</w:t>
      </w:r>
    </w:p>
    <w:p w:rsidR="00C464AE" w:rsidRPr="00C34C5F" w:rsidRDefault="00C464AE" w:rsidP="00C464AE">
      <w:pPr>
        <w:pStyle w:val="ae"/>
        <w:numPr>
          <w:ilvl w:val="0"/>
          <w:numId w:val="41"/>
        </w:numPr>
        <w:ind w:left="0" w:firstLine="750"/>
        <w:jc w:val="both"/>
      </w:pPr>
      <w:r w:rsidRPr="00C34C5F">
        <w:t>Контроль выполнения настоящего постановления оставляю за собой.</w:t>
      </w:r>
    </w:p>
    <w:p w:rsidR="00C464AE" w:rsidRPr="00C34C5F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lang w:eastAsia="en-US"/>
        </w:rPr>
      </w:pPr>
    </w:p>
    <w:p w:rsidR="00C464AE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lang w:eastAsia="en-US"/>
        </w:rPr>
      </w:pPr>
    </w:p>
    <w:p w:rsidR="00C34C5F" w:rsidRPr="00C34C5F" w:rsidRDefault="00C34C5F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lang w:eastAsia="en-US"/>
        </w:rPr>
      </w:pPr>
    </w:p>
    <w:p w:rsidR="00C464AE" w:rsidRPr="00C34C5F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90"/>
        <w:gridCol w:w="3247"/>
      </w:tblGrid>
      <w:tr w:rsidR="00C464AE" w:rsidRPr="00C34C5F" w:rsidTr="001413A6">
        <w:tc>
          <w:tcPr>
            <w:tcW w:w="4672" w:type="dxa"/>
          </w:tcPr>
          <w:p w:rsidR="00C464AE" w:rsidRPr="00C34C5F" w:rsidRDefault="00C464AE" w:rsidP="001413A6">
            <w:pPr>
              <w:jc w:val="both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 xml:space="preserve">Глава администрации </w:t>
            </w:r>
          </w:p>
          <w:p w:rsidR="00C464AE" w:rsidRPr="00C34C5F" w:rsidRDefault="00C464AE" w:rsidP="001413A6">
            <w:pPr>
              <w:jc w:val="both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C464AE" w:rsidRPr="00C34C5F" w:rsidRDefault="00C464AE" w:rsidP="0014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C464AE" w:rsidRPr="00C34C5F" w:rsidRDefault="00C464AE" w:rsidP="001413A6">
            <w:pPr>
              <w:jc w:val="right"/>
              <w:rPr>
                <w:sz w:val="24"/>
                <w:szCs w:val="24"/>
              </w:rPr>
            </w:pPr>
            <w:r w:rsidRPr="00C34C5F">
              <w:rPr>
                <w:sz w:val="24"/>
                <w:szCs w:val="24"/>
              </w:rPr>
              <w:t>А.В.Решетников</w:t>
            </w:r>
          </w:p>
        </w:tc>
      </w:tr>
    </w:tbl>
    <w:p w:rsidR="0037047B" w:rsidRPr="00C34C5F" w:rsidRDefault="0037047B" w:rsidP="003704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047B" w:rsidRPr="00C34C5F" w:rsidRDefault="0037047B" w:rsidP="003704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4C5F">
        <w:rPr>
          <w:sz w:val="24"/>
          <w:szCs w:val="24"/>
        </w:rPr>
        <w:t xml:space="preserve">                      </w:t>
      </w:r>
    </w:p>
    <w:p w:rsidR="0037047B" w:rsidRPr="00C464AE" w:rsidRDefault="0037047B" w:rsidP="0037047B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37047B" w:rsidRPr="00C464AE" w:rsidRDefault="0037047B" w:rsidP="006F0A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64AE" w:rsidRDefault="00C464AE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C5F" w:rsidRDefault="00C34C5F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C5F" w:rsidRPr="00ED1FD3" w:rsidRDefault="00C34C5F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C34C5F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2"/>
          <w:szCs w:val="22"/>
        </w:rPr>
      </w:pPr>
      <w:r w:rsidRPr="00C34C5F">
        <w:rPr>
          <w:sz w:val="22"/>
          <w:szCs w:val="22"/>
        </w:rPr>
        <w:lastRenderedPageBreak/>
        <w:t>Приложение</w:t>
      </w:r>
    </w:p>
    <w:p w:rsidR="0037047B" w:rsidRPr="00C34C5F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2"/>
          <w:szCs w:val="22"/>
        </w:rPr>
      </w:pPr>
      <w:r w:rsidRPr="00C34C5F">
        <w:rPr>
          <w:sz w:val="22"/>
          <w:szCs w:val="22"/>
        </w:rPr>
        <w:t xml:space="preserve">к постановлению администрации </w:t>
      </w:r>
    </w:p>
    <w:p w:rsidR="0037047B" w:rsidRPr="00C34C5F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2"/>
          <w:szCs w:val="22"/>
        </w:rPr>
      </w:pPr>
      <w:r w:rsidRPr="00C34C5F">
        <w:rPr>
          <w:sz w:val="22"/>
          <w:szCs w:val="22"/>
        </w:rPr>
        <w:t xml:space="preserve">сельского поселения </w:t>
      </w:r>
      <w:r w:rsidR="00C464AE" w:rsidRPr="00C34C5F">
        <w:rPr>
          <w:sz w:val="22"/>
          <w:szCs w:val="22"/>
        </w:rPr>
        <w:t>Шугур</w:t>
      </w:r>
    </w:p>
    <w:p w:rsidR="0037047B" w:rsidRPr="00C34C5F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2"/>
          <w:szCs w:val="22"/>
        </w:rPr>
      </w:pPr>
      <w:r w:rsidRPr="00C34C5F">
        <w:rPr>
          <w:sz w:val="22"/>
          <w:szCs w:val="22"/>
        </w:rPr>
        <w:t xml:space="preserve">от </w:t>
      </w:r>
      <w:r w:rsidR="00C34C5F" w:rsidRPr="00C34C5F">
        <w:rPr>
          <w:sz w:val="22"/>
          <w:szCs w:val="22"/>
        </w:rPr>
        <w:t>12.05.</w:t>
      </w:r>
      <w:r w:rsidR="00C464AE" w:rsidRPr="00C34C5F">
        <w:rPr>
          <w:sz w:val="22"/>
          <w:szCs w:val="22"/>
        </w:rPr>
        <w:t xml:space="preserve">2021г.  </w:t>
      </w:r>
      <w:r w:rsidRPr="00C34C5F">
        <w:rPr>
          <w:sz w:val="22"/>
          <w:szCs w:val="22"/>
        </w:rPr>
        <w:t xml:space="preserve"> №</w:t>
      </w:r>
      <w:r w:rsidR="00C34C5F" w:rsidRPr="00C34C5F">
        <w:rPr>
          <w:sz w:val="22"/>
          <w:szCs w:val="22"/>
        </w:rPr>
        <w:t>84</w:t>
      </w:r>
    </w:p>
    <w:p w:rsidR="0037047B" w:rsidRDefault="0037047B" w:rsidP="0037047B">
      <w:pPr>
        <w:tabs>
          <w:tab w:val="left" w:pos="3240"/>
        </w:tabs>
        <w:jc w:val="center"/>
        <w:rPr>
          <w:sz w:val="22"/>
          <w:szCs w:val="22"/>
        </w:rPr>
      </w:pPr>
    </w:p>
    <w:p w:rsidR="00C34C5F" w:rsidRDefault="00C34C5F" w:rsidP="0037047B">
      <w:pPr>
        <w:tabs>
          <w:tab w:val="left" w:pos="3240"/>
        </w:tabs>
        <w:jc w:val="center"/>
        <w:rPr>
          <w:sz w:val="22"/>
          <w:szCs w:val="22"/>
        </w:rPr>
      </w:pPr>
    </w:p>
    <w:p w:rsidR="00C34C5F" w:rsidRPr="00C34C5F" w:rsidRDefault="00C34C5F" w:rsidP="0037047B">
      <w:pPr>
        <w:tabs>
          <w:tab w:val="left" w:pos="3240"/>
        </w:tabs>
        <w:jc w:val="center"/>
        <w:rPr>
          <w:sz w:val="22"/>
          <w:szCs w:val="22"/>
        </w:rPr>
      </w:pPr>
    </w:p>
    <w:p w:rsidR="0037047B" w:rsidRPr="00C34C5F" w:rsidRDefault="0037047B" w:rsidP="0037047B">
      <w:pPr>
        <w:tabs>
          <w:tab w:val="left" w:pos="3240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Административный регламент</w:t>
      </w:r>
      <w:r w:rsid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 xml:space="preserve">предоставления муниципальной услуги </w:t>
      </w:r>
    </w:p>
    <w:p w:rsidR="0037047B" w:rsidRPr="00C34C5F" w:rsidRDefault="0037047B" w:rsidP="0037047B">
      <w:pPr>
        <w:tabs>
          <w:tab w:val="left" w:pos="3240"/>
        </w:tabs>
        <w:jc w:val="center"/>
        <w:rPr>
          <w:bCs/>
          <w:sz w:val="22"/>
          <w:szCs w:val="22"/>
        </w:rPr>
      </w:pPr>
      <w:r w:rsidRPr="00C34C5F">
        <w:rPr>
          <w:bCs/>
          <w:sz w:val="22"/>
          <w:szCs w:val="22"/>
        </w:rPr>
        <w:t>«</w:t>
      </w:r>
      <w:r w:rsidR="00C464AE" w:rsidRPr="00C34C5F">
        <w:rPr>
          <w:sz w:val="22"/>
          <w:szCs w:val="22"/>
        </w:rPr>
        <w:t>Выдача разрешения на установку  некапитальных нестационарных сооруже</w:t>
      </w:r>
      <w:r w:rsidR="008E3885" w:rsidRPr="00C34C5F">
        <w:rPr>
          <w:sz w:val="22"/>
          <w:szCs w:val="22"/>
        </w:rPr>
        <w:t>ний, произведений монументально-</w:t>
      </w:r>
      <w:r w:rsidR="00C464AE" w:rsidRPr="00C34C5F">
        <w:rPr>
          <w:sz w:val="22"/>
          <w:szCs w:val="22"/>
        </w:rPr>
        <w:t>декоративного искусства</w:t>
      </w:r>
      <w:r w:rsidRPr="00C34C5F">
        <w:rPr>
          <w:bCs/>
          <w:sz w:val="22"/>
          <w:szCs w:val="22"/>
        </w:rPr>
        <w:t>»</w:t>
      </w:r>
    </w:p>
    <w:p w:rsidR="005F034E" w:rsidRPr="00C34C5F" w:rsidRDefault="005F034E" w:rsidP="00EE4D3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6203" w:rsidRPr="00C34C5F" w:rsidRDefault="00616203" w:rsidP="00EE4D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center"/>
        <w:rPr>
          <w:rStyle w:val="Exact"/>
          <w:rFonts w:eastAsia="Calibri"/>
          <w:sz w:val="22"/>
          <w:szCs w:val="22"/>
          <w:lang w:val="en-US"/>
        </w:rPr>
      </w:pPr>
      <w:r w:rsidRPr="00C34C5F">
        <w:rPr>
          <w:rStyle w:val="Exact"/>
          <w:rFonts w:eastAsia="Calibri"/>
          <w:sz w:val="22"/>
          <w:szCs w:val="22"/>
        </w:rPr>
        <w:t>Общие положения</w:t>
      </w:r>
    </w:p>
    <w:p w:rsidR="00EE4D36" w:rsidRPr="00C34C5F" w:rsidRDefault="00EE4D36" w:rsidP="00EE4D36">
      <w:pPr>
        <w:pStyle w:val="2"/>
        <w:shd w:val="clear" w:color="auto" w:fill="auto"/>
        <w:spacing w:line="240" w:lineRule="auto"/>
        <w:ind w:firstLine="0"/>
        <w:jc w:val="center"/>
        <w:rPr>
          <w:rStyle w:val="Exact"/>
          <w:rFonts w:eastAsia="Calibri"/>
          <w:sz w:val="22"/>
          <w:szCs w:val="22"/>
          <w:lang w:val="en-US"/>
        </w:rPr>
      </w:pPr>
    </w:p>
    <w:p w:rsidR="00727D13" w:rsidRPr="00C34C5F" w:rsidRDefault="00727D13" w:rsidP="00EE4D36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Предмет регулирования административного регламента</w:t>
      </w:r>
    </w:p>
    <w:p w:rsidR="00727D13" w:rsidRPr="00C34C5F" w:rsidRDefault="00727D13" w:rsidP="00EE4D36">
      <w:pPr>
        <w:jc w:val="center"/>
        <w:rPr>
          <w:sz w:val="22"/>
          <w:szCs w:val="22"/>
          <w:lang w:val="en-US"/>
        </w:rPr>
      </w:pPr>
      <w:bookmarkStart w:id="0" w:name="sub_11"/>
    </w:p>
    <w:p w:rsidR="00DF59BC" w:rsidRPr="00C34C5F" w:rsidRDefault="00DF59BC" w:rsidP="006F0AC1">
      <w:pPr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6F0AC1" w:rsidRPr="00C34C5F">
        <w:rPr>
          <w:sz w:val="22"/>
          <w:szCs w:val="22"/>
        </w:rPr>
        <w:t xml:space="preserve"> адм</w:t>
      </w:r>
      <w:r w:rsidR="00C464AE" w:rsidRPr="00C34C5F">
        <w:rPr>
          <w:sz w:val="22"/>
          <w:szCs w:val="22"/>
        </w:rPr>
        <w:t>инистрации сельского поселения Шугур</w:t>
      </w:r>
      <w:r w:rsidRPr="00C34C5F">
        <w:rPr>
          <w:sz w:val="22"/>
          <w:szCs w:val="22"/>
        </w:rPr>
        <w:t>, предоставляющего муниципальную услугу «Выдача разрешения на установку некапитальных нестационарных сооружений, произведений монументально-декоративного искусства»</w:t>
      </w:r>
      <w:r w:rsidRPr="00C34C5F">
        <w:rPr>
          <w:bCs/>
          <w:i/>
          <w:sz w:val="22"/>
          <w:szCs w:val="22"/>
        </w:rPr>
        <w:t xml:space="preserve"> </w:t>
      </w:r>
      <w:r w:rsidRPr="00C34C5F">
        <w:rPr>
          <w:sz w:val="22"/>
          <w:szCs w:val="22"/>
        </w:rPr>
        <w:t>(далее соответственно – уполномоченный орган, муниципальна</w:t>
      </w:r>
      <w:r w:rsidR="006F0AC1" w:rsidRPr="00C34C5F">
        <w:rPr>
          <w:sz w:val="22"/>
          <w:szCs w:val="22"/>
        </w:rPr>
        <w:t xml:space="preserve">я услуга), по запросу заявителя </w:t>
      </w:r>
      <w:r w:rsidRPr="00C34C5F">
        <w:rPr>
          <w:sz w:val="22"/>
          <w:szCs w:val="22"/>
        </w:rPr>
        <w:t xml:space="preserve">либо его уполномоченного представителя в пределах, установленных нормативными правовыми актами </w:t>
      </w:r>
      <w:r w:rsidR="006F0AC1" w:rsidRPr="00C34C5F">
        <w:rPr>
          <w:sz w:val="22"/>
          <w:szCs w:val="22"/>
        </w:rPr>
        <w:t xml:space="preserve">Российской Федерации полномочий </w:t>
      </w:r>
      <w:r w:rsidRPr="00C34C5F">
        <w:rPr>
          <w:sz w:val="22"/>
          <w:szCs w:val="22"/>
        </w:rPr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="006F0AC1" w:rsidRPr="00C34C5F">
        <w:rPr>
          <w:sz w:val="22"/>
          <w:szCs w:val="22"/>
        </w:rPr>
        <w:t xml:space="preserve">и муниципальных услуг» (далее – </w:t>
      </w:r>
      <w:r w:rsidRPr="00C34C5F">
        <w:rPr>
          <w:sz w:val="22"/>
          <w:szCs w:val="22"/>
        </w:rPr>
        <w:t>Федеральный закон №</w:t>
      </w:r>
      <w:r w:rsidR="00046D53" w:rsidRPr="00C34C5F">
        <w:rPr>
          <w:sz w:val="22"/>
          <w:szCs w:val="22"/>
        </w:rPr>
        <w:t> </w:t>
      </w:r>
      <w:r w:rsidRPr="00C34C5F">
        <w:rPr>
          <w:sz w:val="22"/>
          <w:szCs w:val="22"/>
        </w:rPr>
        <w:t>210-ФЗ), а также устанавливает порядок взаимодействия</w:t>
      </w:r>
      <w:r w:rsidRPr="00C34C5F">
        <w:rPr>
          <w:color w:val="000000"/>
          <w:sz w:val="22"/>
          <w:szCs w:val="22"/>
        </w:rPr>
        <w:t xml:space="preserve"> </w:t>
      </w:r>
      <w:r w:rsidRPr="00C34C5F">
        <w:rPr>
          <w:sz w:val="22"/>
          <w:szCs w:val="22"/>
        </w:rPr>
        <w:t>уполномоченного орган</w:t>
      </w:r>
      <w:r w:rsidR="006F0AC1" w:rsidRPr="00C34C5F">
        <w:rPr>
          <w:sz w:val="22"/>
          <w:szCs w:val="22"/>
        </w:rPr>
        <w:t xml:space="preserve">а с заявителями, иными органами </w:t>
      </w:r>
      <w:r w:rsidRPr="00C34C5F">
        <w:rPr>
          <w:sz w:val="22"/>
          <w:szCs w:val="22"/>
        </w:rPr>
        <w:t>власт</w:t>
      </w:r>
      <w:r w:rsidR="006F0AC1" w:rsidRPr="00C34C5F">
        <w:rPr>
          <w:sz w:val="22"/>
          <w:szCs w:val="22"/>
        </w:rPr>
        <w:t xml:space="preserve">и, учреждениями и организациями </w:t>
      </w:r>
      <w:r w:rsidRPr="00C34C5F">
        <w:rPr>
          <w:sz w:val="22"/>
          <w:szCs w:val="22"/>
        </w:rPr>
        <w:t>в процессе предоставления муниципальной услуги.</w:t>
      </w:r>
    </w:p>
    <w:bookmarkEnd w:id="0"/>
    <w:p w:rsidR="00111948" w:rsidRPr="00C34C5F" w:rsidRDefault="00111948" w:rsidP="00DF59BC">
      <w:pPr>
        <w:jc w:val="center"/>
        <w:rPr>
          <w:sz w:val="22"/>
          <w:szCs w:val="22"/>
        </w:rPr>
      </w:pPr>
    </w:p>
    <w:p w:rsidR="001323D9" w:rsidRPr="00C34C5F" w:rsidRDefault="001323D9" w:rsidP="004178CA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Круг заявителей</w:t>
      </w:r>
    </w:p>
    <w:p w:rsidR="00616203" w:rsidRPr="00C34C5F" w:rsidRDefault="00616203" w:rsidP="00DF59BC">
      <w:pPr>
        <w:jc w:val="center"/>
        <w:rPr>
          <w:sz w:val="22"/>
          <w:szCs w:val="22"/>
        </w:rPr>
      </w:pPr>
    </w:p>
    <w:p w:rsidR="00364861" w:rsidRPr="00C34C5F" w:rsidRDefault="00364861" w:rsidP="00844990">
      <w:pPr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bookmarkStart w:id="1" w:name="sub_21"/>
      <w:r w:rsidRPr="00C34C5F">
        <w:rPr>
          <w:sz w:val="22"/>
          <w:szCs w:val="22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853D7B" w:rsidRPr="00C34C5F" w:rsidRDefault="00853D7B" w:rsidP="00FE051C">
      <w:pPr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616203" w:rsidRPr="00C34C5F" w:rsidRDefault="00616203" w:rsidP="00844990">
      <w:pPr>
        <w:jc w:val="center"/>
        <w:rPr>
          <w:b/>
          <w:sz w:val="22"/>
          <w:szCs w:val="22"/>
        </w:rPr>
      </w:pPr>
    </w:p>
    <w:p w:rsidR="00616203" w:rsidRPr="00C34C5F" w:rsidRDefault="00616203" w:rsidP="00844990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Требования к порядку информирования о правилах предоставления</w:t>
      </w:r>
      <w:r w:rsidR="00DF59BC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муниципальной услуги</w:t>
      </w:r>
    </w:p>
    <w:p w:rsidR="00FC1E87" w:rsidRPr="00C34C5F" w:rsidRDefault="00FC1E87" w:rsidP="004178CA">
      <w:pPr>
        <w:jc w:val="center"/>
        <w:rPr>
          <w:sz w:val="22"/>
          <w:szCs w:val="22"/>
        </w:rPr>
      </w:pPr>
    </w:p>
    <w:p w:rsidR="00FB4653" w:rsidRPr="00C34C5F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B4653" w:rsidRPr="00C34C5F" w:rsidRDefault="00FB4653" w:rsidP="00C464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 xml:space="preserve">в информационно-телекоммуникационной сети «Интернет» (далее – сеть Интернет), в том числе </w:t>
      </w:r>
      <w:r w:rsidR="00C464AE" w:rsidRPr="00C34C5F">
        <w:rPr>
          <w:sz w:val="22"/>
          <w:szCs w:val="22"/>
        </w:rPr>
        <w:t xml:space="preserve">на официальном сайте </w:t>
      </w:r>
      <w:r w:rsidR="00C464AE" w:rsidRPr="00C34C5F">
        <w:rPr>
          <w:rFonts w:eastAsia="Calibri"/>
          <w:sz w:val="22"/>
          <w:szCs w:val="22"/>
        </w:rPr>
        <w:t xml:space="preserve">Уполномоченного органа </w:t>
      </w:r>
      <w:hyperlink r:id="rId7" w:history="1">
        <w:r w:rsidR="00C464AE" w:rsidRPr="00C34C5F">
          <w:rPr>
            <w:rStyle w:val="af7"/>
            <w:sz w:val="22"/>
            <w:szCs w:val="22"/>
            <w:lang w:val="en-US"/>
          </w:rPr>
          <w:t>www</w:t>
        </w:r>
        <w:r w:rsidR="00C464AE" w:rsidRPr="00C34C5F">
          <w:rPr>
            <w:rStyle w:val="af7"/>
            <w:sz w:val="22"/>
            <w:szCs w:val="22"/>
          </w:rPr>
          <w:t>.</w:t>
        </w:r>
        <w:r w:rsidR="00C464AE" w:rsidRPr="00C34C5F">
          <w:rPr>
            <w:rStyle w:val="af7"/>
            <w:sz w:val="22"/>
            <w:szCs w:val="22"/>
            <w:lang w:val="en-US"/>
          </w:rPr>
          <w:t>shugur</w:t>
        </w:r>
        <w:r w:rsidR="00C464AE" w:rsidRPr="00C34C5F">
          <w:rPr>
            <w:rStyle w:val="af7"/>
            <w:sz w:val="22"/>
            <w:szCs w:val="22"/>
          </w:rPr>
          <w:t>.</w:t>
        </w:r>
        <w:r w:rsidR="00C464AE" w:rsidRPr="00C34C5F">
          <w:rPr>
            <w:rStyle w:val="af7"/>
            <w:sz w:val="22"/>
            <w:szCs w:val="22"/>
            <w:lang w:val="en-US"/>
          </w:rPr>
          <w:t>ru</w:t>
        </w:r>
      </w:hyperlink>
      <w:r w:rsidR="00C464AE" w:rsidRPr="00C34C5F">
        <w:rPr>
          <w:sz w:val="22"/>
          <w:szCs w:val="22"/>
        </w:rPr>
        <w:t xml:space="preserve"> (далее – официальный сайт);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F3041" w:rsidRPr="00C34C5F">
        <w:rPr>
          <w:rFonts w:eastAsia="Calibri"/>
          <w:sz w:val="22"/>
          <w:szCs w:val="22"/>
          <w:lang w:eastAsia="en-US"/>
        </w:rPr>
        <w:t>(http://www.gosuslugi.ru)</w:t>
      </w:r>
      <w:r w:rsidRPr="00C34C5F">
        <w:rPr>
          <w:rFonts w:eastAsia="Calibri"/>
          <w:sz w:val="22"/>
          <w:szCs w:val="22"/>
          <w:lang w:eastAsia="en-US"/>
        </w:rPr>
        <w:t>(далее – Единый портал);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</w:t>
      </w:r>
      <w:r w:rsidR="00CF3041" w:rsidRPr="00C34C5F">
        <w:rPr>
          <w:rFonts w:eastAsia="Calibri"/>
          <w:sz w:val="22"/>
          <w:szCs w:val="22"/>
          <w:lang w:eastAsia="en-US"/>
        </w:rPr>
        <w:t xml:space="preserve">(http://86.gosuslugi.ru) </w:t>
      </w:r>
      <w:r w:rsidRPr="00C34C5F">
        <w:rPr>
          <w:rFonts w:eastAsia="Calibri"/>
          <w:sz w:val="22"/>
          <w:szCs w:val="22"/>
          <w:lang w:eastAsia="en-US"/>
        </w:rPr>
        <w:t>(далее – региональный портал);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B4653" w:rsidRPr="00C34C5F" w:rsidRDefault="0092778D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sz w:val="22"/>
          <w:szCs w:val="22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устной (при личном обращении заявителя и по телефону);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lastRenderedPageBreak/>
        <w:t>письменной (при письменном обращении заявителя по почте, электронной почте, факсу).</w:t>
      </w:r>
    </w:p>
    <w:p w:rsidR="00FB4653" w:rsidRPr="00C34C5F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Информирование осуществляют специалисты </w:t>
      </w:r>
      <w:r w:rsidR="00AC5689" w:rsidRPr="00C34C5F">
        <w:rPr>
          <w:rFonts w:eastAsia="Calibri"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>уполномоченного органа.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B4653" w:rsidRPr="00C34C5F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AC5689" w:rsidRPr="00C34C5F">
        <w:rPr>
          <w:rFonts w:eastAsia="Calibri"/>
          <w:sz w:val="22"/>
          <w:szCs w:val="22"/>
          <w:lang w:eastAsia="en-US"/>
        </w:rPr>
        <w:t xml:space="preserve">, </w:t>
      </w:r>
      <w:r w:rsidRPr="00C34C5F">
        <w:rPr>
          <w:rFonts w:eastAsia="Calibri"/>
          <w:sz w:val="22"/>
          <w:szCs w:val="22"/>
          <w:lang w:eastAsia="en-US"/>
        </w:rPr>
        <w:t xml:space="preserve"> с момента регистрации обращения, информации о ходе предоставления </w:t>
      </w:r>
      <w:r w:rsidR="008412D8" w:rsidRPr="00C34C5F">
        <w:rPr>
          <w:rFonts w:eastAsia="Calibri"/>
          <w:sz w:val="22"/>
          <w:szCs w:val="22"/>
          <w:lang w:eastAsia="en-US"/>
        </w:rPr>
        <w:t xml:space="preserve">муниципальной </w:t>
      </w:r>
      <w:r w:rsidRPr="00C34C5F">
        <w:rPr>
          <w:rFonts w:eastAsia="Calibri"/>
          <w:sz w:val="22"/>
          <w:szCs w:val="22"/>
          <w:lang w:eastAsia="en-US"/>
        </w:rPr>
        <w:t>услуги – в течение  3 рабочих дней</w:t>
      </w:r>
      <w:r w:rsidR="00AC5689" w:rsidRPr="00C34C5F">
        <w:rPr>
          <w:rFonts w:eastAsia="Calibri"/>
          <w:sz w:val="22"/>
          <w:szCs w:val="22"/>
          <w:lang w:eastAsia="en-US"/>
        </w:rPr>
        <w:t xml:space="preserve">, </w:t>
      </w:r>
      <w:r w:rsidRPr="00C34C5F">
        <w:rPr>
          <w:rFonts w:eastAsia="Calibri"/>
          <w:sz w:val="22"/>
          <w:szCs w:val="22"/>
          <w:lang w:eastAsia="en-US"/>
        </w:rPr>
        <w:t xml:space="preserve"> с момента регистрации обращения.</w:t>
      </w:r>
    </w:p>
    <w:p w:rsidR="00FB4653" w:rsidRPr="00C34C5F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B4653" w:rsidRPr="00C34C5F" w:rsidRDefault="00FB4653" w:rsidP="0074460A">
      <w:pPr>
        <w:pStyle w:val="ae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B4653" w:rsidRPr="00C34C5F" w:rsidRDefault="00FB4653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4653" w:rsidRPr="00C34C5F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Информация о месте нахождения и график</w:t>
      </w:r>
      <w:r w:rsidR="008E3885" w:rsidRPr="00C34C5F">
        <w:rPr>
          <w:rFonts w:eastAsia="Calibri"/>
          <w:sz w:val="22"/>
          <w:szCs w:val="22"/>
          <w:lang w:eastAsia="en-US"/>
        </w:rPr>
        <w:t xml:space="preserve">е работы уполномоченного органа </w:t>
      </w:r>
      <w:r w:rsidRPr="00C34C5F">
        <w:rPr>
          <w:rFonts w:eastAsia="Calibri"/>
          <w:sz w:val="22"/>
          <w:szCs w:val="22"/>
          <w:lang w:eastAsia="en-US"/>
        </w:rPr>
        <w:t>размещена</w:t>
      </w:r>
      <w:r w:rsidRPr="00C34C5F">
        <w:rPr>
          <w:rFonts w:eastAsia="Calibri"/>
          <w:sz w:val="22"/>
          <w:szCs w:val="22"/>
          <w:lang w:eastAsia="en-US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8E3885" w:rsidRPr="00C34C5F">
        <w:rPr>
          <w:rFonts w:eastAsia="Calibri"/>
          <w:sz w:val="22"/>
          <w:szCs w:val="22"/>
          <w:lang w:eastAsia="en-US"/>
        </w:rPr>
        <w:t>8 (34677) 52067</w:t>
      </w:r>
      <w:r w:rsidRPr="00C34C5F">
        <w:rPr>
          <w:rFonts w:eastAsia="Calibri"/>
          <w:sz w:val="22"/>
          <w:szCs w:val="22"/>
          <w:lang w:eastAsia="en-US"/>
        </w:rPr>
        <w:t>.</w:t>
      </w:r>
    </w:p>
    <w:p w:rsidR="00FB4653" w:rsidRPr="00C34C5F" w:rsidRDefault="00FB4653" w:rsidP="00375BA6">
      <w:pPr>
        <w:pStyle w:val="ae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Информацию о местах нахождения и графиках работы органов государственной власти, участвующих в предоставлении </w:t>
      </w:r>
      <w:r w:rsidR="00FB485B" w:rsidRPr="00C34C5F">
        <w:rPr>
          <w:rFonts w:eastAsia="Calibri"/>
          <w:sz w:val="22"/>
          <w:szCs w:val="22"/>
          <w:lang w:eastAsia="en-US"/>
        </w:rPr>
        <w:t xml:space="preserve">муниципальной </w:t>
      </w:r>
      <w:r w:rsidRPr="00C34C5F">
        <w:rPr>
          <w:rFonts w:eastAsia="Calibri"/>
          <w:sz w:val="22"/>
          <w:szCs w:val="22"/>
          <w:lang w:eastAsia="en-US"/>
        </w:rPr>
        <w:t>услуги заявитель может получить:</w:t>
      </w:r>
    </w:p>
    <w:p w:rsidR="00FB4653" w:rsidRPr="00C34C5F" w:rsidRDefault="00FB4653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на официальном сайте (</w:t>
      </w:r>
      <w:hyperlink r:id="rId8" w:history="1">
        <w:r w:rsidRPr="00C34C5F">
          <w:rPr>
            <w:rStyle w:val="af7"/>
            <w:rFonts w:eastAsia="Calibri"/>
            <w:color w:val="auto"/>
            <w:sz w:val="22"/>
            <w:szCs w:val="22"/>
            <w:u w:val="none"/>
            <w:lang w:eastAsia="en-US"/>
          </w:rPr>
          <w:t>http://www.rosreestr.ru</w:t>
        </w:r>
      </w:hyperlink>
      <w:r w:rsidRPr="00C34C5F">
        <w:rPr>
          <w:rStyle w:val="af7"/>
          <w:rFonts w:eastAsia="Calibri"/>
          <w:color w:val="auto"/>
          <w:sz w:val="22"/>
          <w:szCs w:val="22"/>
          <w:u w:val="none"/>
          <w:lang w:eastAsia="en-US"/>
        </w:rPr>
        <w:t>)</w:t>
      </w:r>
      <w:r w:rsidR="005F36EE" w:rsidRPr="00C34C5F">
        <w:rPr>
          <w:rStyle w:val="af7"/>
          <w:rFonts w:eastAsia="Calibri"/>
          <w:color w:val="auto"/>
          <w:sz w:val="22"/>
          <w:szCs w:val="22"/>
          <w:u w:val="none"/>
          <w:lang w:eastAsia="en-US"/>
        </w:rPr>
        <w:t> </w:t>
      </w:r>
      <w:r w:rsidRPr="00C34C5F">
        <w:rPr>
          <w:rStyle w:val="af7"/>
          <w:rFonts w:eastAsia="Calibri"/>
          <w:color w:val="auto"/>
          <w:sz w:val="22"/>
          <w:szCs w:val="22"/>
          <w:u w:val="none"/>
          <w:lang w:eastAsia="en-US"/>
        </w:rPr>
        <w:t>–</w:t>
      </w:r>
      <w:r w:rsidR="005F36EE" w:rsidRPr="00C34C5F">
        <w:rPr>
          <w:rStyle w:val="af7"/>
          <w:rFonts w:eastAsia="Calibri"/>
          <w:color w:val="auto"/>
          <w:sz w:val="22"/>
          <w:szCs w:val="22"/>
          <w:u w:val="none"/>
          <w:lang w:eastAsia="en-US"/>
        </w:rPr>
        <w:t> </w:t>
      </w:r>
      <w:r w:rsidRPr="00C34C5F">
        <w:rPr>
          <w:rStyle w:val="af7"/>
          <w:rFonts w:eastAsia="Calibri"/>
          <w:color w:val="auto"/>
          <w:sz w:val="22"/>
          <w:szCs w:val="22"/>
          <w:u w:val="none"/>
          <w:lang w:eastAsia="en-US"/>
        </w:rPr>
        <w:t xml:space="preserve">об </w:t>
      </w:r>
      <w:r w:rsidRPr="00C34C5F">
        <w:rPr>
          <w:rFonts w:eastAsia="Calibri"/>
          <w:sz w:val="22"/>
          <w:szCs w:val="22"/>
          <w:lang w:eastAsia="en-US"/>
        </w:rPr>
        <w:t>Управлении Федеральной службы государственной регистрации, кадастра и картографии по автономному округу;</w:t>
      </w:r>
    </w:p>
    <w:p w:rsidR="00FB485B" w:rsidRPr="00C34C5F" w:rsidRDefault="005F0304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на официальном сайте </w:t>
      </w:r>
      <w:r w:rsidR="00FB485B" w:rsidRPr="00C34C5F">
        <w:rPr>
          <w:rFonts w:eastAsia="Calibri"/>
          <w:sz w:val="22"/>
          <w:szCs w:val="22"/>
          <w:lang w:eastAsia="en-US"/>
        </w:rPr>
        <w:t>(https://www.nalog.ru)</w:t>
      </w:r>
      <w:r w:rsidR="005F36EE" w:rsidRPr="00C34C5F">
        <w:rPr>
          <w:rFonts w:eastAsia="Calibri"/>
          <w:sz w:val="22"/>
          <w:szCs w:val="22"/>
          <w:lang w:eastAsia="en-US"/>
        </w:rPr>
        <w:t> </w:t>
      </w:r>
      <w:r w:rsidR="00FB485B" w:rsidRPr="00C34C5F">
        <w:rPr>
          <w:rFonts w:eastAsia="Calibri"/>
          <w:sz w:val="22"/>
          <w:szCs w:val="22"/>
          <w:lang w:eastAsia="en-US"/>
        </w:rPr>
        <w:t>–</w:t>
      </w:r>
      <w:r w:rsidR="005F36EE" w:rsidRPr="00C34C5F">
        <w:rPr>
          <w:rFonts w:eastAsia="Calibri"/>
          <w:sz w:val="22"/>
          <w:szCs w:val="22"/>
          <w:lang w:eastAsia="en-US"/>
        </w:rPr>
        <w:t> </w:t>
      </w:r>
      <w:r w:rsidR="00FB485B" w:rsidRPr="00C34C5F">
        <w:rPr>
          <w:rFonts w:eastAsia="Calibri"/>
          <w:sz w:val="22"/>
          <w:szCs w:val="22"/>
          <w:lang w:eastAsia="en-US"/>
        </w:rPr>
        <w:t xml:space="preserve">об </w:t>
      </w:r>
      <w:r w:rsidRPr="00C34C5F">
        <w:rPr>
          <w:rFonts w:eastAsia="Calibri"/>
          <w:sz w:val="22"/>
          <w:szCs w:val="22"/>
          <w:lang w:eastAsia="en-US"/>
        </w:rPr>
        <w:t>Управления Федеральной налоговой службы по автономному округу</w:t>
      </w:r>
      <w:r w:rsidR="0074460A" w:rsidRPr="00C34C5F">
        <w:rPr>
          <w:rFonts w:eastAsia="Calibri"/>
          <w:sz w:val="22"/>
          <w:szCs w:val="22"/>
          <w:lang w:eastAsia="en-US"/>
        </w:rPr>
        <w:t>.</w:t>
      </w:r>
    </w:p>
    <w:p w:rsidR="00FB4653" w:rsidRPr="00C34C5F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C34C5F">
        <w:rPr>
          <w:rFonts w:eastAsia="Calibri"/>
          <w:sz w:val="22"/>
          <w:szCs w:val="22"/>
          <w:lang w:eastAsia="en-US"/>
        </w:rPr>
        <w:br/>
        <w:t>в сети Интернет размещается следующая информация: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услуги);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B4653" w:rsidRPr="00C34C5F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8E3885" w:rsidRPr="00C34C5F">
        <w:rPr>
          <w:rFonts w:eastAsia="Calibri"/>
          <w:sz w:val="22"/>
          <w:szCs w:val="22"/>
          <w:lang w:eastAsia="en-US"/>
        </w:rPr>
        <w:t>ных лиц, муниципальных служащих</w:t>
      </w:r>
      <w:r w:rsidRPr="00C34C5F">
        <w:rPr>
          <w:rFonts w:eastAsia="Calibri"/>
          <w:sz w:val="22"/>
          <w:szCs w:val="22"/>
          <w:lang w:eastAsia="en-US"/>
        </w:rPr>
        <w:t>;</w:t>
      </w:r>
    </w:p>
    <w:p w:rsidR="00FB4653" w:rsidRPr="00C34C5F" w:rsidRDefault="00095975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бланк заявления о предоставлении муниципальной услуги и образцы его заполнения.</w:t>
      </w:r>
    </w:p>
    <w:p w:rsidR="00FB4653" w:rsidRPr="00C34C5F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406756" w:rsidRPr="00C34C5F">
        <w:rPr>
          <w:rFonts w:eastAsia="Calibri"/>
          <w:sz w:val="22"/>
          <w:szCs w:val="22"/>
          <w:lang w:eastAsia="en-US"/>
        </w:rPr>
        <w:t xml:space="preserve"> </w:t>
      </w:r>
      <w:r w:rsidR="008E3885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="00406756" w:rsidRPr="00C34C5F">
        <w:rPr>
          <w:rFonts w:eastAsia="Calibri"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>в срок, не превыш</w:t>
      </w:r>
      <w:r w:rsidR="00406756" w:rsidRPr="00C34C5F">
        <w:rPr>
          <w:rFonts w:eastAsia="Calibri"/>
          <w:sz w:val="22"/>
          <w:szCs w:val="22"/>
          <w:lang w:eastAsia="en-US"/>
        </w:rPr>
        <w:t>ающий</w:t>
      </w:r>
      <w:r w:rsidR="008E3885" w:rsidRPr="00C34C5F">
        <w:rPr>
          <w:rFonts w:eastAsia="Calibri"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>3 рабочих дней</w:t>
      </w:r>
      <w:r w:rsidR="00406756" w:rsidRPr="00C34C5F">
        <w:rPr>
          <w:rFonts w:eastAsia="Calibri"/>
          <w:sz w:val="22"/>
          <w:szCs w:val="22"/>
          <w:lang w:eastAsia="en-US"/>
        </w:rPr>
        <w:t>,</w:t>
      </w:r>
      <w:r w:rsidRPr="00C34C5F">
        <w:rPr>
          <w:rFonts w:eastAsia="Calibri"/>
          <w:sz w:val="22"/>
          <w:szCs w:val="22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Pr="00C34C5F">
        <w:rPr>
          <w:rFonts w:eastAsia="Calibri"/>
          <w:sz w:val="22"/>
          <w:szCs w:val="22"/>
          <w:lang w:eastAsia="en-US"/>
        </w:rPr>
        <w:br/>
        <w:t>и на информационных стендах, находящихся в местах предоставления муниципальной услуги.</w:t>
      </w:r>
    </w:p>
    <w:p w:rsidR="00616203" w:rsidRPr="00C34C5F" w:rsidRDefault="00616203" w:rsidP="00D90AEB">
      <w:pPr>
        <w:jc w:val="center"/>
        <w:rPr>
          <w:b/>
          <w:sz w:val="22"/>
          <w:szCs w:val="22"/>
        </w:rPr>
      </w:pPr>
    </w:p>
    <w:p w:rsidR="00FB4653" w:rsidRPr="00C34C5F" w:rsidRDefault="00FB4653" w:rsidP="00D90AE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Стандарт предоставления муниципальной услуги</w:t>
      </w:r>
    </w:p>
    <w:p w:rsidR="00616203" w:rsidRPr="00C34C5F" w:rsidRDefault="00616203" w:rsidP="00D90AEB">
      <w:pPr>
        <w:jc w:val="center"/>
        <w:rPr>
          <w:sz w:val="22"/>
          <w:szCs w:val="22"/>
        </w:rPr>
      </w:pPr>
    </w:p>
    <w:p w:rsidR="00616203" w:rsidRPr="00C34C5F" w:rsidRDefault="00616203" w:rsidP="00D90AEB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Наименование муниципальной услуги</w:t>
      </w:r>
    </w:p>
    <w:p w:rsidR="00616203" w:rsidRPr="00C34C5F" w:rsidRDefault="00616203" w:rsidP="00D90AEB">
      <w:pPr>
        <w:jc w:val="center"/>
        <w:rPr>
          <w:sz w:val="22"/>
          <w:szCs w:val="22"/>
        </w:rPr>
      </w:pPr>
    </w:p>
    <w:p w:rsidR="00AA505D" w:rsidRPr="00C34C5F" w:rsidRDefault="00FB4653" w:rsidP="00D62B5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2"/>
          <w:szCs w:val="22"/>
          <w:lang w:eastAsia="en-US"/>
        </w:rPr>
      </w:pPr>
      <w:r w:rsidRPr="00C34C5F">
        <w:rPr>
          <w:sz w:val="22"/>
          <w:szCs w:val="22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9D0E1A" w:rsidRPr="00C34C5F">
        <w:rPr>
          <w:sz w:val="22"/>
          <w:szCs w:val="22"/>
        </w:rPr>
        <w:t xml:space="preserve"> (далее также – разрешение)</w:t>
      </w:r>
      <w:r w:rsidR="00AA505D" w:rsidRPr="00C34C5F">
        <w:rPr>
          <w:bCs/>
          <w:sz w:val="22"/>
          <w:szCs w:val="22"/>
          <w:lang w:eastAsia="en-US"/>
        </w:rPr>
        <w:t>.</w:t>
      </w:r>
    </w:p>
    <w:p w:rsidR="00616203" w:rsidRPr="00C34C5F" w:rsidRDefault="00616203" w:rsidP="008B5279">
      <w:pPr>
        <w:jc w:val="center"/>
        <w:rPr>
          <w:sz w:val="22"/>
          <w:szCs w:val="22"/>
        </w:rPr>
      </w:pPr>
    </w:p>
    <w:p w:rsidR="00E02E34" w:rsidRPr="00C34C5F" w:rsidRDefault="00E02E34" w:rsidP="008B5279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Наименование органа, предоставляющего муниципальную услугу</w:t>
      </w:r>
    </w:p>
    <w:p w:rsidR="00FC1E87" w:rsidRPr="00C34C5F" w:rsidRDefault="00FC1E87" w:rsidP="008B5279">
      <w:pPr>
        <w:jc w:val="center"/>
        <w:rPr>
          <w:sz w:val="22"/>
          <w:szCs w:val="22"/>
        </w:rPr>
      </w:pPr>
    </w:p>
    <w:p w:rsidR="00406756" w:rsidRPr="00C34C5F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lastRenderedPageBreak/>
        <w:t xml:space="preserve">Муниципальную услугу предоставляет </w:t>
      </w:r>
      <w:r w:rsidR="00406756" w:rsidRPr="00C34C5F">
        <w:rPr>
          <w:sz w:val="22"/>
          <w:szCs w:val="22"/>
          <w:lang w:eastAsia="en-US"/>
        </w:rPr>
        <w:t xml:space="preserve"> администрация сельского поселения </w:t>
      </w:r>
      <w:r w:rsidR="008E3885" w:rsidRPr="00C34C5F">
        <w:rPr>
          <w:sz w:val="22"/>
          <w:szCs w:val="22"/>
          <w:lang w:eastAsia="en-US"/>
        </w:rPr>
        <w:t>Шугур</w:t>
      </w:r>
      <w:r w:rsidR="00406756" w:rsidRPr="00C34C5F">
        <w:rPr>
          <w:sz w:val="22"/>
          <w:szCs w:val="22"/>
          <w:lang w:eastAsia="en-US"/>
        </w:rPr>
        <w:t>.</w:t>
      </w:r>
    </w:p>
    <w:p w:rsidR="00FB4653" w:rsidRPr="00C34C5F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Предоставление муниципальной услуги </w:t>
      </w:r>
      <w:r w:rsidR="008B5279" w:rsidRPr="00C34C5F">
        <w:rPr>
          <w:sz w:val="22"/>
          <w:szCs w:val="22"/>
          <w:lang w:eastAsia="en-US"/>
        </w:rPr>
        <w:t>обеспечивает</w:t>
      </w:r>
      <w:r w:rsidR="005A7F5C" w:rsidRPr="00C34C5F">
        <w:rPr>
          <w:sz w:val="22"/>
          <w:szCs w:val="22"/>
          <w:lang w:eastAsia="en-US"/>
        </w:rPr>
        <w:t xml:space="preserve"> </w:t>
      </w:r>
      <w:r w:rsidR="008E3885" w:rsidRPr="00C34C5F">
        <w:rPr>
          <w:sz w:val="22"/>
          <w:szCs w:val="22"/>
          <w:lang w:eastAsia="en-US"/>
        </w:rPr>
        <w:t>специалист</w:t>
      </w:r>
      <w:r w:rsidR="00406756" w:rsidRPr="00C34C5F">
        <w:rPr>
          <w:sz w:val="22"/>
          <w:szCs w:val="22"/>
          <w:lang w:eastAsia="en-US"/>
        </w:rPr>
        <w:t xml:space="preserve"> адм</w:t>
      </w:r>
      <w:r w:rsidR="008E3885" w:rsidRPr="00C34C5F">
        <w:rPr>
          <w:sz w:val="22"/>
          <w:szCs w:val="22"/>
          <w:lang w:eastAsia="en-US"/>
        </w:rPr>
        <w:t>инистрации сельского поселения Шугур</w:t>
      </w:r>
      <w:r w:rsidR="00406756" w:rsidRPr="00C34C5F">
        <w:rPr>
          <w:sz w:val="22"/>
          <w:szCs w:val="22"/>
          <w:lang w:eastAsia="en-US"/>
        </w:rPr>
        <w:t>.</w:t>
      </w:r>
    </w:p>
    <w:p w:rsidR="00466A98" w:rsidRPr="00C34C5F" w:rsidRDefault="00466A98" w:rsidP="00466A9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При предоставлении муниципальной услуги уполномоченный орган</w:t>
      </w:r>
      <w:r w:rsidRPr="00C34C5F">
        <w:rPr>
          <w:i/>
          <w:sz w:val="22"/>
          <w:szCs w:val="22"/>
        </w:rPr>
        <w:t xml:space="preserve"> </w:t>
      </w:r>
      <w:r w:rsidRPr="00C34C5F">
        <w:rPr>
          <w:sz w:val="22"/>
          <w:szCs w:val="22"/>
        </w:rPr>
        <w:t>осуществляет межведомственное информационное взаимодействие с:</w:t>
      </w:r>
    </w:p>
    <w:p w:rsidR="00466A98" w:rsidRPr="00C34C5F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34C5F">
        <w:rPr>
          <w:bCs/>
          <w:sz w:val="22"/>
          <w:szCs w:val="22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466A98" w:rsidRPr="00C34C5F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C34C5F">
        <w:rPr>
          <w:bCs/>
          <w:sz w:val="22"/>
          <w:szCs w:val="22"/>
        </w:rPr>
        <w:t>Управлением Федеральной налоговой службы по автономному округу.</w:t>
      </w:r>
    </w:p>
    <w:p w:rsidR="00FB4653" w:rsidRPr="00C34C5F" w:rsidRDefault="00FB4653" w:rsidP="004178C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C34C5F">
        <w:rPr>
          <w:sz w:val="22"/>
          <w:szCs w:val="22"/>
          <w:lang w:eastAsia="ar-SA"/>
        </w:rPr>
        <w:t xml:space="preserve">В соответствии с </w:t>
      </w:r>
      <w:r w:rsidRPr="00C34C5F">
        <w:rPr>
          <w:rFonts w:eastAsia="Calibri"/>
          <w:sz w:val="22"/>
          <w:szCs w:val="22"/>
          <w:lang w:eastAsia="ar-SA"/>
        </w:rPr>
        <w:t xml:space="preserve">пунктом 3 части 1 статьи 7 Федерального закона № 210-ФЗ </w:t>
      </w:r>
      <w:r w:rsidRPr="00C34C5F">
        <w:rPr>
          <w:sz w:val="22"/>
          <w:szCs w:val="22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r w:rsidR="00406756" w:rsidRPr="00C34C5F">
        <w:rPr>
          <w:sz w:val="22"/>
          <w:szCs w:val="22"/>
          <w:lang w:eastAsia="ar-SA"/>
        </w:rPr>
        <w:t>.</w:t>
      </w:r>
    </w:p>
    <w:p w:rsidR="00616203" w:rsidRPr="00C34C5F" w:rsidRDefault="00616203" w:rsidP="00742AF9">
      <w:pPr>
        <w:jc w:val="center"/>
        <w:rPr>
          <w:sz w:val="22"/>
          <w:szCs w:val="22"/>
        </w:rPr>
      </w:pPr>
    </w:p>
    <w:bookmarkEnd w:id="1"/>
    <w:p w:rsidR="001D2AFA" w:rsidRPr="00C34C5F" w:rsidRDefault="001D2AFA" w:rsidP="00742AF9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Результат предоставления муниципальной услуги</w:t>
      </w:r>
    </w:p>
    <w:p w:rsidR="001D2AFA" w:rsidRPr="00C34C5F" w:rsidRDefault="001D2AFA" w:rsidP="00742AF9">
      <w:pPr>
        <w:jc w:val="center"/>
        <w:rPr>
          <w:sz w:val="22"/>
          <w:szCs w:val="22"/>
        </w:rPr>
      </w:pPr>
    </w:p>
    <w:p w:rsidR="001D2AFA" w:rsidRPr="00C34C5F" w:rsidRDefault="001D2AFA" w:rsidP="00350BF6">
      <w:pPr>
        <w:pStyle w:val="2"/>
        <w:numPr>
          <w:ilvl w:val="0"/>
          <w:numId w:val="36"/>
        </w:numPr>
        <w:shd w:val="clear" w:color="auto" w:fill="auto"/>
        <w:tabs>
          <w:tab w:val="left" w:pos="0"/>
        </w:tabs>
        <w:spacing w:line="240" w:lineRule="auto"/>
        <w:ind w:left="0" w:right="100" w:firstLine="709"/>
        <w:jc w:val="both"/>
        <w:rPr>
          <w:sz w:val="22"/>
          <w:szCs w:val="22"/>
        </w:rPr>
      </w:pPr>
      <w:r w:rsidRPr="00C34C5F">
        <w:rPr>
          <w:rStyle w:val="Exact"/>
          <w:rFonts w:eastAsia="Calibri"/>
          <w:sz w:val="22"/>
          <w:szCs w:val="22"/>
        </w:rPr>
        <w:t>Результатом предоставления муниципальной услуги является</w:t>
      </w:r>
      <w:r w:rsidR="00B50430" w:rsidRPr="00C34C5F">
        <w:rPr>
          <w:rStyle w:val="Exact"/>
          <w:rFonts w:eastAsia="Calibri"/>
          <w:sz w:val="22"/>
          <w:szCs w:val="22"/>
        </w:rPr>
        <w:t xml:space="preserve"> выдача (направление) заявителю:</w:t>
      </w:r>
    </w:p>
    <w:p w:rsidR="001D2AFA" w:rsidRPr="00C34C5F" w:rsidRDefault="001D2AFA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2"/>
          <w:szCs w:val="22"/>
        </w:rPr>
      </w:pPr>
      <w:r w:rsidRPr="00C34C5F">
        <w:rPr>
          <w:sz w:val="22"/>
          <w:szCs w:val="22"/>
        </w:rPr>
        <w:t>разрешения на установку некапитальных нестационарных сооружений</w:t>
      </w:r>
      <w:r w:rsidR="00B173BF" w:rsidRPr="00C34C5F">
        <w:rPr>
          <w:rStyle w:val="Exact"/>
          <w:rFonts w:eastAsia="Calibri"/>
          <w:sz w:val="22"/>
          <w:szCs w:val="22"/>
        </w:rPr>
        <w:t>,</w:t>
      </w:r>
      <w:r w:rsidRPr="00C34C5F">
        <w:rPr>
          <w:sz w:val="22"/>
          <w:szCs w:val="22"/>
        </w:rPr>
        <w:t xml:space="preserve"> произведений монументально-декоративного искусства</w:t>
      </w:r>
      <w:r w:rsidR="004263EB" w:rsidRPr="00C34C5F">
        <w:rPr>
          <w:sz w:val="22"/>
          <w:szCs w:val="22"/>
        </w:rPr>
        <w:t xml:space="preserve"> по форме, согласно приложению 2 к настоящему Административному регламенту</w:t>
      </w:r>
      <w:r w:rsidR="00222E11" w:rsidRPr="00C34C5F">
        <w:rPr>
          <w:rStyle w:val="Exact"/>
          <w:rFonts w:eastAsia="Calibri"/>
          <w:sz w:val="22"/>
          <w:szCs w:val="22"/>
        </w:rPr>
        <w:t>;</w:t>
      </w:r>
    </w:p>
    <w:p w:rsidR="00B173BF" w:rsidRPr="00C34C5F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2"/>
          <w:szCs w:val="22"/>
        </w:rPr>
      </w:pPr>
      <w:r w:rsidRPr="00C34C5F">
        <w:rPr>
          <w:rStyle w:val="Exact"/>
          <w:rFonts w:eastAsia="Calibri"/>
          <w:sz w:val="22"/>
          <w:szCs w:val="22"/>
        </w:rPr>
        <w:t>разрешения на установку некапитального нестационарного сооружения, произведения монументально-декоративного искусства с отметкой о прод</w:t>
      </w:r>
      <w:r w:rsidR="00D061F6" w:rsidRPr="00C34C5F">
        <w:rPr>
          <w:rStyle w:val="Exact"/>
          <w:rFonts w:eastAsia="Calibri"/>
          <w:sz w:val="22"/>
          <w:szCs w:val="22"/>
        </w:rPr>
        <w:t>л</w:t>
      </w:r>
      <w:r w:rsidR="00F7358C" w:rsidRPr="00C34C5F">
        <w:rPr>
          <w:rStyle w:val="Exact"/>
          <w:rFonts w:eastAsia="Calibri"/>
          <w:sz w:val="22"/>
          <w:szCs w:val="22"/>
        </w:rPr>
        <w:t>ении срока действия разрешения;</w:t>
      </w:r>
    </w:p>
    <w:p w:rsidR="009F4B73" w:rsidRPr="00C34C5F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141" w:firstLine="709"/>
        <w:jc w:val="both"/>
        <w:rPr>
          <w:rStyle w:val="Exact"/>
          <w:rFonts w:eastAsia="Calibri"/>
          <w:sz w:val="22"/>
          <w:szCs w:val="22"/>
        </w:rPr>
      </w:pPr>
      <w:r w:rsidRPr="00C34C5F">
        <w:rPr>
          <w:rStyle w:val="Exact"/>
          <w:rFonts w:eastAsia="Calibri"/>
          <w:sz w:val="22"/>
          <w:szCs w:val="22"/>
        </w:rPr>
        <w:t>письменного мотивированного 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9771E0" w:rsidRPr="00C34C5F">
        <w:rPr>
          <w:rStyle w:val="Exact"/>
          <w:rFonts w:eastAsia="Calibri"/>
          <w:sz w:val="22"/>
          <w:szCs w:val="22"/>
        </w:rPr>
        <w:t>.</w:t>
      </w:r>
    </w:p>
    <w:p w:rsidR="00195733" w:rsidRPr="00C34C5F" w:rsidRDefault="00F73729" w:rsidP="00350B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Р</w:t>
      </w:r>
      <w:r w:rsidR="00195733" w:rsidRPr="00C34C5F">
        <w:rPr>
          <w:rFonts w:eastAsia="Calibri"/>
          <w:sz w:val="22"/>
          <w:szCs w:val="22"/>
        </w:rPr>
        <w:t xml:space="preserve">езультат предоставления муниципальной услуги оформляется </w:t>
      </w:r>
      <w:r w:rsidR="00F015D1" w:rsidRPr="00C34C5F">
        <w:rPr>
          <w:rFonts w:eastAsia="Calibri"/>
          <w:sz w:val="22"/>
          <w:szCs w:val="22"/>
        </w:rPr>
        <w:t xml:space="preserve">на официальном бланке </w:t>
      </w:r>
      <w:r w:rsidR="00F015D1" w:rsidRPr="00C34C5F">
        <w:rPr>
          <w:sz w:val="22"/>
          <w:szCs w:val="22"/>
          <w:lang w:eastAsia="en-US"/>
        </w:rPr>
        <w:t>уполномоченного органа</w:t>
      </w:r>
      <w:r w:rsidR="00F015D1" w:rsidRPr="00C34C5F">
        <w:rPr>
          <w:rFonts w:eastAsia="Calibri"/>
          <w:sz w:val="22"/>
          <w:szCs w:val="22"/>
        </w:rPr>
        <w:t xml:space="preserve"> </w:t>
      </w:r>
      <w:r w:rsidR="00195733" w:rsidRPr="00C34C5F">
        <w:rPr>
          <w:rFonts w:eastAsia="Calibri"/>
          <w:sz w:val="22"/>
          <w:szCs w:val="22"/>
        </w:rPr>
        <w:t xml:space="preserve">в </w:t>
      </w:r>
      <w:r w:rsidR="00F015D1" w:rsidRPr="00C34C5F">
        <w:rPr>
          <w:rFonts w:eastAsia="Calibri"/>
          <w:sz w:val="22"/>
          <w:szCs w:val="22"/>
        </w:rPr>
        <w:t>вид</w:t>
      </w:r>
      <w:r w:rsidR="00195733" w:rsidRPr="00C34C5F">
        <w:rPr>
          <w:rFonts w:eastAsia="Calibri"/>
          <w:sz w:val="22"/>
          <w:szCs w:val="22"/>
        </w:rPr>
        <w:t xml:space="preserve">е письма за подписью </w:t>
      </w:r>
      <w:r w:rsidR="00406756" w:rsidRPr="00C34C5F">
        <w:rPr>
          <w:rFonts w:eastAsia="Calibri"/>
          <w:sz w:val="22"/>
          <w:szCs w:val="22"/>
        </w:rPr>
        <w:t xml:space="preserve">главы сельского поселения </w:t>
      </w:r>
      <w:r w:rsidR="008E3885" w:rsidRPr="00C34C5F">
        <w:rPr>
          <w:rFonts w:eastAsia="Calibri"/>
          <w:sz w:val="22"/>
          <w:szCs w:val="22"/>
        </w:rPr>
        <w:t xml:space="preserve">Шугур </w:t>
      </w:r>
      <w:r w:rsidR="00195733" w:rsidRPr="00C34C5F">
        <w:rPr>
          <w:rFonts w:eastAsia="Calibri"/>
          <w:sz w:val="22"/>
          <w:szCs w:val="22"/>
        </w:rPr>
        <w:t>либо лица, его замещающего.</w:t>
      </w:r>
    </w:p>
    <w:p w:rsidR="00FC1E87" w:rsidRPr="00C34C5F" w:rsidRDefault="00FC1E87" w:rsidP="00742AF9">
      <w:pPr>
        <w:jc w:val="center"/>
        <w:rPr>
          <w:b/>
          <w:sz w:val="22"/>
          <w:szCs w:val="22"/>
        </w:rPr>
      </w:pPr>
    </w:p>
    <w:p w:rsidR="001D2AFA" w:rsidRPr="00C34C5F" w:rsidRDefault="001D2AFA" w:rsidP="00742AF9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Срок предоставления муниципальной услуги</w:t>
      </w:r>
    </w:p>
    <w:p w:rsidR="009F4B73" w:rsidRPr="00C34C5F" w:rsidRDefault="009F4B73" w:rsidP="00742AF9">
      <w:pPr>
        <w:jc w:val="center"/>
        <w:rPr>
          <w:sz w:val="22"/>
          <w:szCs w:val="22"/>
        </w:rPr>
      </w:pPr>
    </w:p>
    <w:p w:rsidR="003F1400" w:rsidRPr="00C34C5F" w:rsidRDefault="003F1400" w:rsidP="00974D0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Муниципальная услуга предоставляется в срок не позднее </w:t>
      </w:r>
      <w:r w:rsidR="00406756" w:rsidRPr="00C34C5F">
        <w:rPr>
          <w:sz w:val="22"/>
          <w:szCs w:val="22"/>
          <w:lang w:eastAsia="en-US"/>
        </w:rPr>
        <w:t xml:space="preserve"> 5 рабочих дней </w:t>
      </w:r>
      <w:r w:rsidR="00926E8F" w:rsidRPr="00C34C5F">
        <w:rPr>
          <w:sz w:val="22"/>
          <w:szCs w:val="22"/>
          <w:lang w:eastAsia="en-US"/>
        </w:rPr>
        <w:t>со дня регистрации</w:t>
      </w:r>
      <w:r w:rsidR="00974D0B" w:rsidRPr="00C34C5F">
        <w:rPr>
          <w:sz w:val="22"/>
          <w:szCs w:val="22"/>
          <w:lang w:eastAsia="en-US"/>
        </w:rPr>
        <w:t xml:space="preserve"> </w:t>
      </w:r>
      <w:r w:rsidRPr="00C34C5F">
        <w:rPr>
          <w:sz w:val="22"/>
          <w:szCs w:val="22"/>
          <w:lang w:eastAsia="en-US"/>
        </w:rPr>
        <w:t xml:space="preserve">со дня регистрации заявления </w:t>
      </w:r>
      <w:r w:rsidRPr="00C34C5F">
        <w:rPr>
          <w:bCs/>
          <w:sz w:val="22"/>
          <w:szCs w:val="22"/>
          <w:lang w:eastAsia="en-US"/>
        </w:rPr>
        <w:t>о предоставлении муниципальной услуги</w:t>
      </w:r>
      <w:r w:rsidR="0087727F" w:rsidRPr="00C34C5F">
        <w:rPr>
          <w:bCs/>
          <w:sz w:val="22"/>
          <w:szCs w:val="22"/>
          <w:lang w:eastAsia="en-US"/>
        </w:rPr>
        <w:t>, в срок предоставления муниципальной услуги входит срок направления межведомственных запросов и получения на них ответов</w:t>
      </w:r>
      <w:r w:rsidRPr="00C34C5F">
        <w:rPr>
          <w:sz w:val="22"/>
          <w:szCs w:val="22"/>
          <w:lang w:eastAsia="en-US"/>
        </w:rPr>
        <w:t>.</w:t>
      </w:r>
    </w:p>
    <w:p w:rsidR="009771E0" w:rsidRPr="00C34C5F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406756" w:rsidRPr="00C34C5F">
        <w:rPr>
          <w:rFonts w:eastAsia="Calibri"/>
          <w:sz w:val="22"/>
          <w:szCs w:val="22"/>
          <w:lang w:eastAsia="en-US"/>
        </w:rPr>
        <w:t>,</w:t>
      </w:r>
      <w:r w:rsidR="00406756" w:rsidRPr="00C34C5F">
        <w:rPr>
          <w:rFonts w:eastAsia="Calibri"/>
          <w:i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9771E0" w:rsidRPr="00C34C5F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466A98" w:rsidRPr="00C34C5F" w:rsidRDefault="00466A98" w:rsidP="00742AF9">
      <w:pPr>
        <w:jc w:val="center"/>
        <w:rPr>
          <w:sz w:val="22"/>
          <w:szCs w:val="22"/>
        </w:rPr>
      </w:pPr>
    </w:p>
    <w:p w:rsidR="00FB4653" w:rsidRPr="00C34C5F" w:rsidRDefault="00FB4653" w:rsidP="00742AF9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Правовые основания для предоставления муниципальной услуги</w:t>
      </w:r>
    </w:p>
    <w:p w:rsidR="00FB4653" w:rsidRPr="00C34C5F" w:rsidRDefault="00FB4653" w:rsidP="00742AF9">
      <w:pPr>
        <w:jc w:val="center"/>
        <w:rPr>
          <w:sz w:val="22"/>
          <w:szCs w:val="22"/>
        </w:rPr>
      </w:pPr>
    </w:p>
    <w:p w:rsidR="00FB4653" w:rsidRPr="00C34C5F" w:rsidRDefault="00FB4653" w:rsidP="001C6CC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Перечень нормативных правовых актов, регулирующих предоставление м</w:t>
      </w:r>
      <w:r w:rsidR="0087727F" w:rsidRPr="00C34C5F">
        <w:rPr>
          <w:sz w:val="22"/>
          <w:szCs w:val="22"/>
        </w:rPr>
        <w:t>униципальной услуги, размещен</w:t>
      </w:r>
      <w:r w:rsidRPr="00C34C5F">
        <w:rPr>
          <w:sz w:val="22"/>
          <w:szCs w:val="22"/>
        </w:rPr>
        <w:t xml:space="preserve"> на Едином портале</w:t>
      </w:r>
      <w:r w:rsidRPr="00C34C5F">
        <w:rPr>
          <w:sz w:val="22"/>
          <w:szCs w:val="22"/>
        </w:rPr>
        <w:br/>
        <w:t>и (или) региональном портале</w:t>
      </w:r>
      <w:r w:rsidR="001C6CC3" w:rsidRPr="00C34C5F">
        <w:rPr>
          <w:sz w:val="22"/>
          <w:szCs w:val="22"/>
        </w:rPr>
        <w:t>, а также на официально</w:t>
      </w:r>
      <w:r w:rsidR="00406756" w:rsidRPr="00C34C5F">
        <w:rPr>
          <w:sz w:val="22"/>
          <w:szCs w:val="22"/>
        </w:rPr>
        <w:t>м сайте уполномоченного органа.</w:t>
      </w:r>
    </w:p>
    <w:p w:rsidR="009F4B73" w:rsidRPr="00C34C5F" w:rsidRDefault="009F4B73" w:rsidP="00742AF9">
      <w:pPr>
        <w:jc w:val="center"/>
        <w:rPr>
          <w:sz w:val="22"/>
          <w:szCs w:val="22"/>
        </w:rPr>
      </w:pPr>
    </w:p>
    <w:p w:rsidR="005A2681" w:rsidRPr="00C34C5F" w:rsidRDefault="005A2681" w:rsidP="00F05358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Исчерпывающий перечень документов</w:t>
      </w:r>
      <w:r w:rsidR="00742AF9" w:rsidRPr="00C34C5F">
        <w:rPr>
          <w:sz w:val="22"/>
          <w:szCs w:val="22"/>
        </w:rPr>
        <w:t>,</w:t>
      </w:r>
      <w:r w:rsidRPr="00C34C5F">
        <w:rPr>
          <w:sz w:val="22"/>
          <w:szCs w:val="22"/>
        </w:rPr>
        <w:t xml:space="preserve"> необходимых</w:t>
      </w:r>
      <w:r w:rsidR="002952B3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для предоставления муниципальной услуги</w:t>
      </w:r>
    </w:p>
    <w:p w:rsidR="005A2681" w:rsidRPr="00C34C5F" w:rsidRDefault="005A2681" w:rsidP="00742AF9">
      <w:pPr>
        <w:jc w:val="center"/>
        <w:rPr>
          <w:sz w:val="22"/>
          <w:szCs w:val="22"/>
        </w:rPr>
      </w:pPr>
    </w:p>
    <w:p w:rsidR="00807FA7" w:rsidRPr="00C34C5F" w:rsidRDefault="00807FA7" w:rsidP="001D42F1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  <w:lang w:eastAsia="ar-SA"/>
        </w:rPr>
        <w:t>Исчерпывающий</w:t>
      </w:r>
      <w:r w:rsidRPr="00C34C5F">
        <w:rPr>
          <w:rFonts w:ascii="Times New Roman" w:hAnsi="Times New Roman"/>
        </w:rPr>
        <w:t xml:space="preserve"> перечень документов, необходимых </w:t>
      </w:r>
      <w:r w:rsidR="00C80AA4" w:rsidRPr="00C34C5F">
        <w:rPr>
          <w:rFonts w:ascii="Times New Roman" w:hAnsi="Times New Roman"/>
        </w:rPr>
        <w:t>для предоставления муниципальной услуги</w:t>
      </w:r>
      <w:r w:rsidRPr="00C34C5F">
        <w:rPr>
          <w:rFonts w:ascii="Times New Roman" w:hAnsi="Times New Roman"/>
        </w:rPr>
        <w:t>:</w:t>
      </w:r>
    </w:p>
    <w:p w:rsidR="008E3885" w:rsidRPr="00C34C5F" w:rsidRDefault="00265DBA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заявление о предоставлении муниципальной услуги;</w:t>
      </w:r>
    </w:p>
    <w:p w:rsidR="008E3885" w:rsidRPr="00C34C5F" w:rsidRDefault="00265DBA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lastRenderedPageBreak/>
        <w:t>документ, подтверждающий полномочия представителя заявителя</w:t>
      </w:r>
      <w:r w:rsidR="00A9237E" w:rsidRPr="00C34C5F">
        <w:rPr>
          <w:rFonts w:ascii="Times New Roman" w:hAnsi="Times New Roman"/>
        </w:rPr>
        <w:t> </w:t>
      </w:r>
      <w:r w:rsidRPr="00C34C5F">
        <w:rPr>
          <w:rFonts w:ascii="Times New Roman" w:hAnsi="Times New Roman"/>
        </w:rPr>
        <w:t>(в случае, если от имени заявителя обращается представитель заявителя);</w:t>
      </w:r>
    </w:p>
    <w:p w:rsidR="00C80AA4" w:rsidRPr="00C34C5F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</w:t>
      </w:r>
      <w:r w:rsidR="00C80AA4" w:rsidRPr="00C34C5F">
        <w:rPr>
          <w:rFonts w:ascii="Times New Roman" w:hAnsi="Times New Roman"/>
        </w:rPr>
        <w:t>нтально-декоративного искусства;</w:t>
      </w:r>
      <w:bookmarkStart w:id="2" w:name="P47"/>
      <w:bookmarkStart w:id="3" w:name="P48"/>
      <w:bookmarkEnd w:id="2"/>
      <w:bookmarkEnd w:id="3"/>
    </w:p>
    <w:p w:rsidR="00C80AA4" w:rsidRPr="00C34C5F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  <w:bookmarkStart w:id="4" w:name="P49"/>
      <w:bookmarkEnd w:id="4"/>
    </w:p>
    <w:p w:rsidR="00C80AA4" w:rsidRPr="00C34C5F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  <w:bookmarkStart w:id="5" w:name="P50"/>
      <w:bookmarkEnd w:id="5"/>
    </w:p>
    <w:p w:rsidR="00C80AA4" w:rsidRPr="00C34C5F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C80AA4" w:rsidRPr="00C34C5F" w:rsidRDefault="00C80AA4" w:rsidP="00C80AA4">
      <w:pPr>
        <w:pStyle w:val="12"/>
        <w:widowControl w:val="0"/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Документы, указанные в подпунктах 18.1, 18.2, 18.4-18.6 пункта 18 Административного регламента предоставляются заявителем самостоятельно.</w:t>
      </w:r>
    </w:p>
    <w:p w:rsidR="00C80AA4" w:rsidRPr="00C34C5F" w:rsidRDefault="00C80AA4" w:rsidP="00C80AA4">
      <w:pPr>
        <w:pStyle w:val="12"/>
        <w:widowControl w:val="0"/>
        <w:tabs>
          <w:tab w:val="left" w:pos="0"/>
        </w:tabs>
        <w:ind w:left="0" w:firstLine="1068"/>
        <w:jc w:val="both"/>
        <w:rPr>
          <w:rFonts w:ascii="Times New Roman" w:hAnsi="Times New Roman"/>
        </w:rPr>
      </w:pPr>
      <w:r w:rsidRPr="00C34C5F">
        <w:rPr>
          <w:rFonts w:ascii="Times New Roman" w:hAnsi="Times New Roman"/>
        </w:rPr>
        <w:t>Документы, указанные в подпункте 18.3 Административного регламента запрашивается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543048" w:rsidRPr="00C34C5F" w:rsidRDefault="00C80AA4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lang w:eastAsia="ar-SA"/>
        </w:rPr>
      </w:pPr>
      <w:r w:rsidRPr="00C34C5F">
        <w:rPr>
          <w:rFonts w:ascii="Times New Roman" w:hAnsi="Times New Roman"/>
          <w:lang w:eastAsia="ar-SA"/>
        </w:rPr>
        <w:t xml:space="preserve"> </w:t>
      </w:r>
      <w:r w:rsidR="00543048" w:rsidRPr="00C34C5F">
        <w:rPr>
          <w:rFonts w:ascii="Times New Roman" w:hAnsi="Times New Roman"/>
          <w:lang w:eastAsia="ar-SA"/>
        </w:rPr>
        <w:t>Исчерпывающий перечень документов, необходимых для продления срока действия разрешения:</w:t>
      </w:r>
    </w:p>
    <w:p w:rsidR="00061E81" w:rsidRPr="00C34C5F" w:rsidRDefault="00061E81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1068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</w:rPr>
        <w:t>заявление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C80AA4" w:rsidRPr="00C34C5F" w:rsidRDefault="00543048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оригинал разрешения;</w:t>
      </w:r>
    </w:p>
    <w:p w:rsidR="00C80AA4" w:rsidRPr="00C34C5F" w:rsidRDefault="00C80AA4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1068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</w:rPr>
        <w:t>документ о внесении изменений в проект организации строительства в части определения новых сроков осуществления работ.</w:t>
      </w:r>
    </w:p>
    <w:p w:rsidR="00394F79" w:rsidRPr="00C34C5F" w:rsidRDefault="00394F79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eastAsia="ar-SA"/>
        </w:rPr>
      </w:pPr>
      <w:r w:rsidRPr="00C34C5F">
        <w:rPr>
          <w:rFonts w:ascii="Times New Roman" w:hAnsi="Times New Roman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11ADD" w:rsidRPr="00C34C5F" w:rsidRDefault="00E21C42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eastAsia="ar-SA"/>
        </w:rPr>
      </w:pPr>
      <w:r w:rsidRPr="00C34C5F">
        <w:rPr>
          <w:rFonts w:ascii="Times New Roman" w:hAnsi="Times New Roman"/>
          <w:lang w:eastAsia="ar-SA"/>
        </w:rPr>
        <w:t>З</w:t>
      </w:r>
      <w:r w:rsidR="00BB0074" w:rsidRPr="00C34C5F">
        <w:rPr>
          <w:rFonts w:ascii="Times New Roman" w:hAnsi="Times New Roman"/>
          <w:lang w:eastAsia="ar-SA"/>
        </w:rPr>
        <w:t>аявлени</w:t>
      </w:r>
      <w:r w:rsidRPr="00C34C5F">
        <w:rPr>
          <w:rFonts w:ascii="Times New Roman" w:hAnsi="Times New Roman"/>
          <w:lang w:eastAsia="ar-SA"/>
        </w:rPr>
        <w:t>е</w:t>
      </w:r>
      <w:r w:rsidR="00BB0074" w:rsidRPr="00C34C5F">
        <w:rPr>
          <w:rFonts w:ascii="Times New Roman" w:hAnsi="Times New Roman"/>
          <w:lang w:eastAsia="ar-SA"/>
        </w:rPr>
        <w:t xml:space="preserve"> о предоставлении</w:t>
      </w:r>
      <w:r w:rsidR="00543048" w:rsidRPr="00C34C5F">
        <w:rPr>
          <w:rFonts w:ascii="Times New Roman" w:hAnsi="Times New Roman"/>
          <w:lang w:eastAsia="ar-SA"/>
        </w:rPr>
        <w:t xml:space="preserve"> муниципальной услуги подается</w:t>
      </w:r>
      <w:r w:rsidR="00C0720C" w:rsidRPr="00C34C5F">
        <w:rPr>
          <w:rFonts w:ascii="Times New Roman" w:hAnsi="Times New Roman"/>
          <w:lang w:eastAsia="ar-SA"/>
        </w:rPr>
        <w:br/>
      </w:r>
      <w:r w:rsidR="00543048" w:rsidRPr="00C34C5F">
        <w:rPr>
          <w:rFonts w:ascii="Times New Roman" w:hAnsi="Times New Roman"/>
          <w:lang w:eastAsia="ar-SA"/>
        </w:rPr>
        <w:t>в свободной форм</w:t>
      </w:r>
      <w:r w:rsidR="00630052" w:rsidRPr="00C34C5F">
        <w:rPr>
          <w:rFonts w:ascii="Times New Roman" w:hAnsi="Times New Roman"/>
          <w:lang w:eastAsia="ar-SA"/>
        </w:rPr>
        <w:t xml:space="preserve">е либо по форме, приведенной в </w:t>
      </w:r>
      <w:r w:rsidRPr="00C34C5F">
        <w:rPr>
          <w:rFonts w:ascii="Times New Roman" w:hAnsi="Times New Roman"/>
          <w:lang w:eastAsia="ar-SA"/>
        </w:rPr>
        <w:t>п</w:t>
      </w:r>
      <w:r w:rsidR="00543048" w:rsidRPr="00C34C5F">
        <w:rPr>
          <w:rFonts w:ascii="Times New Roman" w:hAnsi="Times New Roman"/>
          <w:lang w:eastAsia="ar-SA"/>
        </w:rPr>
        <w:t>риложении</w:t>
      </w:r>
      <w:r w:rsidR="00E65362" w:rsidRPr="00C34C5F">
        <w:rPr>
          <w:rFonts w:ascii="Times New Roman" w:hAnsi="Times New Roman"/>
          <w:lang w:eastAsia="ar-SA"/>
        </w:rPr>
        <w:t> </w:t>
      </w:r>
      <w:r w:rsidR="00543048" w:rsidRPr="00C34C5F">
        <w:rPr>
          <w:rFonts w:ascii="Times New Roman" w:hAnsi="Times New Roman"/>
          <w:lang w:eastAsia="ar-SA"/>
        </w:rPr>
        <w:t>1</w:t>
      </w:r>
      <w:r w:rsidR="00E65362" w:rsidRPr="00C34C5F">
        <w:rPr>
          <w:rFonts w:ascii="Times New Roman" w:hAnsi="Times New Roman"/>
          <w:lang w:eastAsia="ar-SA"/>
        </w:rPr>
        <w:br/>
      </w:r>
      <w:r w:rsidR="00543048" w:rsidRPr="00C34C5F">
        <w:rPr>
          <w:rFonts w:ascii="Times New Roman" w:hAnsi="Times New Roman"/>
          <w:lang w:eastAsia="ar-SA"/>
        </w:rPr>
        <w:t xml:space="preserve">к </w:t>
      </w:r>
      <w:r w:rsidRPr="00C34C5F">
        <w:rPr>
          <w:rFonts w:ascii="Times New Roman" w:hAnsi="Times New Roman"/>
          <w:lang w:eastAsia="ar-SA"/>
        </w:rPr>
        <w:t xml:space="preserve">настоящему </w:t>
      </w:r>
      <w:r w:rsidR="00543048" w:rsidRPr="00C34C5F">
        <w:rPr>
          <w:rFonts w:ascii="Times New Roman" w:hAnsi="Times New Roman"/>
          <w:lang w:eastAsia="ar-SA"/>
        </w:rPr>
        <w:t>Административному регламенту</w:t>
      </w:r>
      <w:r w:rsidR="00C0720C" w:rsidRPr="00C34C5F">
        <w:rPr>
          <w:rFonts w:ascii="Times New Roman" w:hAnsi="Times New Roman"/>
          <w:lang w:eastAsia="ar-SA"/>
        </w:rPr>
        <w:t>,</w:t>
      </w:r>
      <w:r w:rsidR="00811ADD" w:rsidRPr="00C34C5F">
        <w:rPr>
          <w:rFonts w:ascii="Times New Roman" w:hAnsi="Times New Roman"/>
          <w:lang w:eastAsia="ar-SA"/>
        </w:rPr>
        <w:t xml:space="preserve"> в котором указывает</w:t>
      </w:r>
      <w:r w:rsidR="00C0720C" w:rsidRPr="00C34C5F">
        <w:rPr>
          <w:rFonts w:ascii="Times New Roman" w:hAnsi="Times New Roman"/>
          <w:lang w:eastAsia="ar-SA"/>
        </w:rPr>
        <w:t>ся</w:t>
      </w:r>
      <w:r w:rsidR="00811ADD" w:rsidRPr="00C34C5F">
        <w:rPr>
          <w:rFonts w:ascii="Times New Roman" w:hAnsi="Times New Roman"/>
          <w:lang w:eastAsia="ar-SA"/>
        </w:rPr>
        <w:t xml:space="preserve"> способ </w:t>
      </w:r>
      <w:r w:rsidR="00C0720C" w:rsidRPr="00C34C5F">
        <w:rPr>
          <w:rFonts w:ascii="Times New Roman" w:hAnsi="Times New Roman"/>
          <w:lang w:eastAsia="ar-SA"/>
        </w:rPr>
        <w:t>получения</w:t>
      </w:r>
      <w:r w:rsidR="00811ADD" w:rsidRPr="00C34C5F">
        <w:rPr>
          <w:rFonts w:ascii="Times New Roman" w:hAnsi="Times New Roman"/>
          <w:lang w:eastAsia="ar-SA"/>
        </w:rPr>
        <w:t xml:space="preserve"> </w:t>
      </w:r>
      <w:r w:rsidR="00C0720C" w:rsidRPr="00C34C5F">
        <w:rPr>
          <w:rFonts w:ascii="Times New Roman" w:hAnsi="Times New Roman"/>
          <w:lang w:eastAsia="ar-SA"/>
        </w:rPr>
        <w:t xml:space="preserve">заявителем </w:t>
      </w:r>
      <w:r w:rsidR="00811ADD" w:rsidRPr="00C34C5F">
        <w:rPr>
          <w:rFonts w:ascii="Times New Roman" w:hAnsi="Times New Roman"/>
          <w:lang w:eastAsia="ar-SA"/>
        </w:rPr>
        <w:t>документов, являющихся результатом предоставления муниципальной услуги.</w:t>
      </w:r>
    </w:p>
    <w:p w:rsidR="00630052" w:rsidRPr="00C34C5F" w:rsidRDefault="00630052" w:rsidP="0053130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Способы получения заявителем заявления о предоставлении муниципальной услуги:</w:t>
      </w:r>
    </w:p>
    <w:p w:rsidR="00630052" w:rsidRPr="00C34C5F" w:rsidRDefault="00630052" w:rsidP="00811A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 информационном стенде в месте предоставления муниципальной услуги;</w:t>
      </w:r>
    </w:p>
    <w:p w:rsidR="00630052" w:rsidRPr="00C34C5F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у специалиста структурного подразделения уполномоченного органа;</w:t>
      </w:r>
    </w:p>
    <w:p w:rsidR="00630052" w:rsidRPr="00C34C5F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 официальном сайте уполномоченного органа;</w:t>
      </w:r>
    </w:p>
    <w:p w:rsidR="00543048" w:rsidRPr="00C34C5F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 Едином и региональном порталах.</w:t>
      </w:r>
    </w:p>
    <w:p w:rsidR="005358A6" w:rsidRPr="00C34C5F" w:rsidRDefault="00630052" w:rsidP="0053130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Заявление о предоставлении муниципальной услуги подается</w:t>
      </w:r>
      <w:r w:rsidR="005358A6" w:rsidRPr="00C34C5F">
        <w:rPr>
          <w:sz w:val="22"/>
          <w:szCs w:val="22"/>
        </w:rPr>
        <w:t xml:space="preserve"> заявителем:</w:t>
      </w:r>
    </w:p>
    <w:p w:rsidR="005358A6" w:rsidRPr="00C34C5F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в уполномоченный орган лично</w:t>
      </w:r>
      <w:r w:rsidR="005358A6" w:rsidRPr="00C34C5F">
        <w:rPr>
          <w:sz w:val="22"/>
          <w:szCs w:val="22"/>
        </w:rPr>
        <w:t>;</w:t>
      </w:r>
    </w:p>
    <w:p w:rsidR="00C80AA4" w:rsidRPr="00C34C5F" w:rsidRDefault="00630052" w:rsidP="00C80A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почтовым отправлением с описью вложения прилагаемых документов</w:t>
      </w:r>
      <w:r w:rsidR="004457D2" w:rsidRPr="00C34C5F">
        <w:rPr>
          <w:sz w:val="22"/>
          <w:szCs w:val="22"/>
        </w:rPr>
        <w:t>.</w:t>
      </w:r>
      <w:bookmarkStart w:id="6" w:name="Par133"/>
      <w:bookmarkEnd w:id="6"/>
    </w:p>
    <w:p w:rsidR="00531304" w:rsidRPr="00C34C5F" w:rsidRDefault="00531304" w:rsidP="00C80AA4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В соответствии с частью 1 статьи 7 Федерального закона </w:t>
      </w:r>
      <w:r w:rsidRPr="00C34C5F">
        <w:rPr>
          <w:sz w:val="22"/>
          <w:szCs w:val="22"/>
        </w:rPr>
        <w:br/>
        <w:t>№ 210-ФЗ запрещается требовать от заявителей: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</w:t>
      </w:r>
      <w:r w:rsidRPr="00C34C5F">
        <w:rPr>
          <w:sz w:val="22"/>
          <w:szCs w:val="22"/>
        </w:rPr>
        <w:lastRenderedPageBreak/>
        <w:t>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304" w:rsidRPr="00C34C5F" w:rsidRDefault="00531304" w:rsidP="00531304">
      <w:pPr>
        <w:ind w:firstLine="567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30052" w:rsidRPr="00C34C5F" w:rsidRDefault="00531304" w:rsidP="005313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A2681" w:rsidRPr="00C34C5F" w:rsidRDefault="005A2681" w:rsidP="004178CA">
      <w:pPr>
        <w:jc w:val="center"/>
        <w:rPr>
          <w:sz w:val="22"/>
          <w:szCs w:val="22"/>
        </w:rPr>
      </w:pPr>
    </w:p>
    <w:p w:rsidR="001D2AFA" w:rsidRPr="00C34C5F" w:rsidRDefault="001D2AFA" w:rsidP="004178CA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AFA" w:rsidRPr="00C34C5F" w:rsidRDefault="001D2AFA" w:rsidP="00AC2D3C">
      <w:pPr>
        <w:jc w:val="center"/>
        <w:rPr>
          <w:b/>
          <w:sz w:val="22"/>
          <w:szCs w:val="22"/>
        </w:rPr>
      </w:pPr>
    </w:p>
    <w:p w:rsidR="00543048" w:rsidRPr="00C34C5F" w:rsidRDefault="005F0304" w:rsidP="00C80AA4">
      <w:pPr>
        <w:pStyle w:val="a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</w:t>
      </w:r>
      <w:r w:rsidR="0014747D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округа</w:t>
      </w:r>
      <w:r w:rsidR="006B00B2" w:rsidRPr="00C34C5F">
        <w:rPr>
          <w:sz w:val="22"/>
          <w:szCs w:val="22"/>
          <w:lang w:eastAsia="en-US"/>
        </w:rPr>
        <w:t xml:space="preserve">, </w:t>
      </w:r>
      <w:r w:rsidR="006B00B2" w:rsidRPr="00C34C5F">
        <w:rPr>
          <w:rFonts w:eastAsia="Calibri"/>
          <w:sz w:val="22"/>
          <w:szCs w:val="22"/>
        </w:rPr>
        <w:t>муниципальными правовыми актами</w:t>
      </w:r>
      <w:r w:rsidRPr="00C34C5F">
        <w:rPr>
          <w:sz w:val="22"/>
          <w:szCs w:val="22"/>
        </w:rPr>
        <w:t xml:space="preserve"> не предусмотрены.</w:t>
      </w:r>
    </w:p>
    <w:p w:rsidR="00FC1E87" w:rsidRPr="00C34C5F" w:rsidRDefault="006B00B2" w:rsidP="009B736B">
      <w:pPr>
        <w:pStyle w:val="ae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Не допускается отказ в приеме за</w:t>
      </w:r>
      <w:r w:rsidR="00C842CB" w:rsidRPr="00C34C5F">
        <w:rPr>
          <w:sz w:val="22"/>
          <w:szCs w:val="22"/>
        </w:rPr>
        <w:t>явления</w:t>
      </w:r>
      <w:r w:rsidRPr="00C34C5F">
        <w:rPr>
          <w:sz w:val="22"/>
          <w:szCs w:val="22"/>
        </w:rPr>
        <w:t xml:space="preserve">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</w:t>
      </w:r>
      <w:r w:rsidR="009B736B" w:rsidRPr="00C34C5F">
        <w:rPr>
          <w:sz w:val="22"/>
          <w:szCs w:val="22"/>
        </w:rPr>
        <w:t>м сайте уполномоченного органа.</w:t>
      </w:r>
    </w:p>
    <w:p w:rsidR="005A7F5C" w:rsidRPr="00C34C5F" w:rsidRDefault="005A7F5C" w:rsidP="009B736B">
      <w:pPr>
        <w:pStyle w:val="ae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p w:rsidR="00D241F2" w:rsidRPr="00C34C5F" w:rsidRDefault="00D241F2" w:rsidP="00AC2D3C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241F2" w:rsidRPr="00C34C5F" w:rsidRDefault="00D241F2" w:rsidP="00AC2D3C">
      <w:pPr>
        <w:jc w:val="center"/>
        <w:rPr>
          <w:sz w:val="22"/>
          <w:szCs w:val="22"/>
        </w:rPr>
      </w:pPr>
    </w:p>
    <w:p w:rsidR="00D241F2" w:rsidRPr="00C34C5F" w:rsidRDefault="005F0304" w:rsidP="00C80AA4">
      <w:pPr>
        <w:numPr>
          <w:ilvl w:val="0"/>
          <w:numId w:val="36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lastRenderedPageBreak/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</w:t>
      </w:r>
      <w:r w:rsidR="006B00B2" w:rsidRPr="00C34C5F">
        <w:rPr>
          <w:sz w:val="22"/>
          <w:szCs w:val="22"/>
          <w:lang w:eastAsia="en-US"/>
        </w:rPr>
        <w:t>,</w:t>
      </w:r>
      <w:r w:rsidRPr="00C34C5F">
        <w:rPr>
          <w:sz w:val="22"/>
          <w:szCs w:val="22"/>
          <w:lang w:eastAsia="en-US"/>
        </w:rPr>
        <w:t xml:space="preserve"> </w:t>
      </w:r>
      <w:r w:rsidR="006B00B2" w:rsidRPr="00C34C5F">
        <w:rPr>
          <w:rFonts w:eastAsia="Calibri"/>
          <w:sz w:val="22"/>
          <w:szCs w:val="22"/>
        </w:rPr>
        <w:t>муниципальными правовыми актами</w:t>
      </w:r>
      <w:r w:rsidR="006B00B2" w:rsidRPr="00C34C5F">
        <w:rPr>
          <w:sz w:val="22"/>
          <w:szCs w:val="22"/>
          <w:lang w:eastAsia="en-US"/>
        </w:rPr>
        <w:t xml:space="preserve"> </w:t>
      </w:r>
      <w:r w:rsidRPr="00C34C5F">
        <w:rPr>
          <w:sz w:val="22"/>
          <w:szCs w:val="22"/>
          <w:lang w:eastAsia="en-US"/>
        </w:rPr>
        <w:t>не предусмотрены.</w:t>
      </w:r>
    </w:p>
    <w:p w:rsidR="008359C6" w:rsidRPr="00C34C5F" w:rsidRDefault="00D241F2" w:rsidP="00C80AA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  <w:lang w:eastAsia="en-US"/>
        </w:rPr>
        <w:t>Основани</w:t>
      </w:r>
      <w:r w:rsidR="00436738" w:rsidRPr="00C34C5F">
        <w:rPr>
          <w:sz w:val="22"/>
          <w:szCs w:val="22"/>
          <w:lang w:eastAsia="en-US"/>
        </w:rPr>
        <w:t>ем</w:t>
      </w:r>
      <w:r w:rsidRPr="00C34C5F">
        <w:rPr>
          <w:sz w:val="22"/>
          <w:szCs w:val="22"/>
          <w:lang w:eastAsia="en-US"/>
        </w:rPr>
        <w:t xml:space="preserve"> для отказа в пред</w:t>
      </w:r>
      <w:r w:rsidR="00630052" w:rsidRPr="00C34C5F">
        <w:rPr>
          <w:sz w:val="22"/>
          <w:szCs w:val="22"/>
          <w:lang w:eastAsia="en-US"/>
        </w:rPr>
        <w:t>оставлении муниципальной услуги</w:t>
      </w:r>
      <w:r w:rsidR="00436738" w:rsidRPr="00C34C5F">
        <w:rPr>
          <w:sz w:val="22"/>
          <w:szCs w:val="22"/>
          <w:lang w:eastAsia="en-US"/>
        </w:rPr>
        <w:t xml:space="preserve"> является </w:t>
      </w:r>
      <w:r w:rsidR="008359C6" w:rsidRPr="00C34C5F">
        <w:rPr>
          <w:sz w:val="22"/>
          <w:szCs w:val="22"/>
        </w:rPr>
        <w:t>непредставление заявителем документов, указанных</w:t>
      </w:r>
      <w:r w:rsidR="00F2251F" w:rsidRPr="00C34C5F">
        <w:rPr>
          <w:sz w:val="22"/>
          <w:szCs w:val="22"/>
        </w:rPr>
        <w:br/>
      </w:r>
      <w:r w:rsidR="008359C6" w:rsidRPr="00C34C5F">
        <w:rPr>
          <w:sz w:val="22"/>
          <w:szCs w:val="22"/>
        </w:rPr>
        <w:t xml:space="preserve">в пункте 18 </w:t>
      </w:r>
      <w:r w:rsidR="0036410D" w:rsidRPr="00C34C5F">
        <w:rPr>
          <w:sz w:val="22"/>
          <w:szCs w:val="22"/>
        </w:rPr>
        <w:t xml:space="preserve">или пункте 19 </w:t>
      </w:r>
      <w:r w:rsidR="008359C6" w:rsidRPr="00C34C5F">
        <w:rPr>
          <w:sz w:val="22"/>
          <w:szCs w:val="22"/>
        </w:rPr>
        <w:t>настоящего Административного регламента.</w:t>
      </w:r>
    </w:p>
    <w:p w:rsidR="008359C6" w:rsidRPr="00C34C5F" w:rsidRDefault="008359C6" w:rsidP="00AC2D3C">
      <w:pPr>
        <w:jc w:val="center"/>
        <w:rPr>
          <w:sz w:val="22"/>
          <w:szCs w:val="22"/>
        </w:rPr>
      </w:pPr>
    </w:p>
    <w:p w:rsidR="00531304" w:rsidRPr="00C34C5F" w:rsidRDefault="008359C6" w:rsidP="00531304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4C35B6" w:rsidRPr="00C34C5F">
        <w:rPr>
          <w:sz w:val="22"/>
          <w:szCs w:val="22"/>
        </w:rPr>
        <w:t>оставлении муниципальной услуги</w:t>
      </w:r>
    </w:p>
    <w:p w:rsidR="00531304" w:rsidRPr="00C34C5F" w:rsidRDefault="00531304" w:rsidP="00531304">
      <w:pPr>
        <w:rPr>
          <w:sz w:val="22"/>
          <w:szCs w:val="22"/>
        </w:rPr>
      </w:pPr>
    </w:p>
    <w:p w:rsidR="00E52D0B" w:rsidRPr="00C34C5F" w:rsidRDefault="008359C6" w:rsidP="00C80AA4">
      <w:pPr>
        <w:pStyle w:val="ae"/>
        <w:numPr>
          <w:ilvl w:val="0"/>
          <w:numId w:val="36"/>
        </w:numPr>
        <w:ind w:left="0" w:firstLine="709"/>
        <w:rPr>
          <w:sz w:val="22"/>
          <w:szCs w:val="22"/>
        </w:rPr>
      </w:pPr>
      <w:r w:rsidRPr="00C34C5F">
        <w:rPr>
          <w:bCs/>
          <w:color w:val="000000" w:themeColor="text1"/>
          <w:sz w:val="22"/>
          <w:szCs w:val="22"/>
        </w:rPr>
        <w:t>Услугами, необходимыми и обязательными для предоставления муниципальной услуги являются</w:t>
      </w:r>
      <w:r w:rsidR="004C35B6" w:rsidRPr="00C34C5F">
        <w:rPr>
          <w:bCs/>
          <w:color w:val="000000" w:themeColor="text1"/>
          <w:sz w:val="22"/>
          <w:szCs w:val="22"/>
        </w:rPr>
        <w:t>:</w:t>
      </w:r>
    </w:p>
    <w:p w:rsidR="004C35B6" w:rsidRPr="00C34C5F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4C5F">
        <w:rPr>
          <w:rFonts w:ascii="Times New Roman" w:hAnsi="Times New Roman" w:cs="Times New Roman"/>
          <w:sz w:val="22"/>
          <w:szCs w:val="22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</w:t>
      </w:r>
      <w:r w:rsidR="00531304" w:rsidRPr="00C34C5F">
        <w:rPr>
          <w:rFonts w:ascii="Times New Roman" w:hAnsi="Times New Roman" w:cs="Times New Roman"/>
          <w:sz w:val="22"/>
          <w:szCs w:val="22"/>
        </w:rPr>
        <w:t>нтально-декоративного искусства;</w:t>
      </w:r>
    </w:p>
    <w:p w:rsidR="004C35B6" w:rsidRPr="00C34C5F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4C5F">
        <w:rPr>
          <w:rFonts w:ascii="Times New Roman" w:hAnsi="Times New Roman" w:cs="Times New Roman"/>
          <w:sz w:val="22"/>
          <w:szCs w:val="22"/>
        </w:rPr>
        <w:t>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4C35B6" w:rsidRPr="00C34C5F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4C5F">
        <w:rPr>
          <w:rFonts w:ascii="Times New Roman" w:hAnsi="Times New Roman" w:cs="Times New Roman"/>
          <w:sz w:val="22"/>
          <w:szCs w:val="22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C35B6" w:rsidRPr="00C34C5F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4C5F">
        <w:rPr>
          <w:rFonts w:ascii="Times New Roman" w:hAnsi="Times New Roman" w:cs="Times New Roman"/>
          <w:sz w:val="22"/>
          <w:szCs w:val="22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C35B6" w:rsidRPr="00C34C5F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4C5F">
        <w:rPr>
          <w:rFonts w:ascii="Times New Roman" w:hAnsi="Times New Roman" w:cs="Times New Roman"/>
          <w:sz w:val="22"/>
          <w:szCs w:val="22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359C6" w:rsidRPr="00C34C5F" w:rsidRDefault="008359C6" w:rsidP="004C35B6">
      <w:pPr>
        <w:rPr>
          <w:color w:val="FF0000"/>
          <w:sz w:val="22"/>
          <w:szCs w:val="22"/>
        </w:rPr>
      </w:pPr>
    </w:p>
    <w:p w:rsidR="004C35B6" w:rsidRPr="00C34C5F" w:rsidRDefault="004C35B6" w:rsidP="004C35B6">
      <w:pPr>
        <w:rPr>
          <w:color w:val="FF0000"/>
          <w:sz w:val="22"/>
          <w:szCs w:val="22"/>
        </w:rPr>
      </w:pPr>
    </w:p>
    <w:p w:rsidR="00630052" w:rsidRPr="00C34C5F" w:rsidRDefault="00630052" w:rsidP="004C35B6">
      <w:pPr>
        <w:jc w:val="center"/>
        <w:rPr>
          <w:color w:val="000000" w:themeColor="text1"/>
          <w:sz w:val="22"/>
          <w:szCs w:val="22"/>
        </w:rPr>
      </w:pPr>
      <w:r w:rsidRPr="00C34C5F">
        <w:rPr>
          <w:color w:val="000000" w:themeColor="text1"/>
          <w:sz w:val="22"/>
          <w:szCs w:val="22"/>
        </w:rPr>
        <w:t>Размер платы, взимаемой за предоставление муниципальной услуги,</w:t>
      </w:r>
      <w:r w:rsidRPr="00C34C5F">
        <w:rPr>
          <w:color w:val="000000" w:themeColor="text1"/>
          <w:sz w:val="22"/>
          <w:szCs w:val="22"/>
        </w:rPr>
        <w:br/>
      </w:r>
      <w:r w:rsidRPr="00C34C5F">
        <w:rPr>
          <w:sz w:val="22"/>
          <w:szCs w:val="22"/>
        </w:rPr>
        <w:t>и способы ее взимания</w:t>
      </w:r>
    </w:p>
    <w:p w:rsidR="00630052" w:rsidRPr="00C34C5F" w:rsidRDefault="00630052" w:rsidP="00AC2D3C">
      <w:pPr>
        <w:jc w:val="center"/>
        <w:rPr>
          <w:sz w:val="22"/>
          <w:szCs w:val="22"/>
        </w:rPr>
      </w:pPr>
    </w:p>
    <w:p w:rsidR="008359C6" w:rsidRPr="00C34C5F" w:rsidRDefault="007475D0" w:rsidP="00C80AA4">
      <w:pPr>
        <w:pStyle w:val="ae"/>
        <w:numPr>
          <w:ilvl w:val="0"/>
          <w:numId w:val="36"/>
        </w:numPr>
        <w:ind w:left="0"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</w:t>
      </w:r>
      <w:r w:rsidR="008359C6" w:rsidRPr="00C34C5F">
        <w:rPr>
          <w:sz w:val="22"/>
          <w:szCs w:val="22"/>
        </w:rPr>
        <w:t>лат</w:t>
      </w:r>
      <w:r w:rsidRPr="00C34C5F">
        <w:rPr>
          <w:sz w:val="22"/>
          <w:szCs w:val="22"/>
        </w:rPr>
        <w:t>а</w:t>
      </w:r>
      <w:r w:rsidR="008359C6" w:rsidRPr="00C34C5F">
        <w:rPr>
          <w:sz w:val="22"/>
          <w:szCs w:val="22"/>
        </w:rPr>
        <w:t xml:space="preserve"> за предоставление муниципальной услуги </w:t>
      </w:r>
      <w:r w:rsidRPr="00C34C5F">
        <w:rPr>
          <w:sz w:val="22"/>
          <w:szCs w:val="22"/>
        </w:rPr>
        <w:t>не взимается.</w:t>
      </w:r>
    </w:p>
    <w:p w:rsidR="00EA2D5C" w:rsidRPr="00C34C5F" w:rsidRDefault="00EA2D5C" w:rsidP="00F05358">
      <w:pPr>
        <w:jc w:val="center"/>
        <w:rPr>
          <w:sz w:val="22"/>
          <w:szCs w:val="22"/>
        </w:rPr>
      </w:pPr>
    </w:p>
    <w:p w:rsidR="008359C6" w:rsidRPr="00C34C5F" w:rsidRDefault="008359C6" w:rsidP="00EA2D5C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359C6" w:rsidRPr="00C34C5F" w:rsidRDefault="008359C6" w:rsidP="00AC2D3C">
      <w:pPr>
        <w:jc w:val="center"/>
        <w:rPr>
          <w:sz w:val="22"/>
          <w:szCs w:val="22"/>
        </w:rPr>
      </w:pPr>
    </w:p>
    <w:p w:rsidR="008359C6" w:rsidRPr="00C34C5F" w:rsidRDefault="008359C6" w:rsidP="00C80AA4">
      <w:pPr>
        <w:numPr>
          <w:ilvl w:val="0"/>
          <w:numId w:val="36"/>
        </w:numPr>
        <w:ind w:left="0"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Порядок и размер платы за предоставление услуги, указанной</w:t>
      </w:r>
      <w:r w:rsidR="001F35FC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в пункте 2</w:t>
      </w:r>
      <w:r w:rsidR="00C80AA4" w:rsidRPr="00C34C5F">
        <w:rPr>
          <w:sz w:val="22"/>
          <w:szCs w:val="22"/>
        </w:rPr>
        <w:t>8</w:t>
      </w:r>
      <w:r w:rsidRPr="00C34C5F">
        <w:rPr>
          <w:sz w:val="22"/>
          <w:szCs w:val="22"/>
        </w:rPr>
        <w:t xml:space="preserve"> </w:t>
      </w:r>
      <w:r w:rsidR="00AA2E46" w:rsidRPr="00C34C5F">
        <w:rPr>
          <w:sz w:val="22"/>
          <w:szCs w:val="22"/>
        </w:rPr>
        <w:t xml:space="preserve">настоящего </w:t>
      </w:r>
      <w:r w:rsidRPr="00C34C5F">
        <w:rPr>
          <w:sz w:val="22"/>
          <w:szCs w:val="22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630052" w:rsidRPr="00C34C5F" w:rsidRDefault="00630052" w:rsidP="00AC2D3C">
      <w:pPr>
        <w:jc w:val="center"/>
        <w:rPr>
          <w:sz w:val="22"/>
          <w:szCs w:val="22"/>
        </w:rPr>
      </w:pPr>
    </w:p>
    <w:p w:rsidR="002970B7" w:rsidRPr="00C34C5F" w:rsidRDefault="002970B7" w:rsidP="00AC2D3C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0B7" w:rsidRPr="00C34C5F" w:rsidRDefault="002970B7" w:rsidP="00AC2D3C">
      <w:pPr>
        <w:jc w:val="center"/>
        <w:rPr>
          <w:sz w:val="22"/>
          <w:szCs w:val="22"/>
        </w:rPr>
      </w:pPr>
    </w:p>
    <w:p w:rsidR="002970B7" w:rsidRPr="00C34C5F" w:rsidRDefault="002970B7" w:rsidP="00C80AA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Максимальный срок ожидания в очереди при подаче заявлени</w:t>
      </w:r>
      <w:r w:rsidR="00941A31" w:rsidRPr="00C34C5F">
        <w:rPr>
          <w:sz w:val="22"/>
          <w:szCs w:val="22"/>
          <w:lang w:eastAsia="en-US"/>
        </w:rPr>
        <w:t xml:space="preserve">я </w:t>
      </w:r>
      <w:r w:rsidRPr="00C34C5F">
        <w:rPr>
          <w:sz w:val="22"/>
          <w:szCs w:val="22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B7" w:rsidRPr="00C34C5F" w:rsidRDefault="002970B7" w:rsidP="00AC2D3C">
      <w:pPr>
        <w:jc w:val="center"/>
        <w:rPr>
          <w:sz w:val="22"/>
          <w:szCs w:val="22"/>
        </w:rPr>
      </w:pPr>
    </w:p>
    <w:p w:rsidR="006F7798" w:rsidRPr="00C34C5F" w:rsidRDefault="006F7798" w:rsidP="00AC2D3C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Срок регистрации запроса заявителя о предоставлении муниципальной услуги</w:t>
      </w:r>
    </w:p>
    <w:p w:rsidR="006F7798" w:rsidRPr="00C34C5F" w:rsidRDefault="006F7798" w:rsidP="00AC2D3C">
      <w:pPr>
        <w:jc w:val="center"/>
        <w:rPr>
          <w:b/>
          <w:sz w:val="22"/>
          <w:szCs w:val="22"/>
        </w:rPr>
      </w:pPr>
    </w:p>
    <w:p w:rsidR="006F7798" w:rsidRPr="00C34C5F" w:rsidRDefault="006F7798" w:rsidP="00C80AA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>В</w:t>
      </w:r>
      <w:r w:rsidRPr="00C34C5F">
        <w:rPr>
          <w:sz w:val="22"/>
          <w:szCs w:val="22"/>
        </w:rPr>
        <w:t xml:space="preserve"> случае личного обращения заявителя в </w:t>
      </w:r>
      <w:r w:rsidRPr="00C34C5F">
        <w:rPr>
          <w:rFonts w:eastAsia="Calibri"/>
          <w:sz w:val="22"/>
          <w:szCs w:val="22"/>
        </w:rPr>
        <w:t>уполномоченный орган</w:t>
      </w:r>
      <w:r w:rsidRPr="00C34C5F">
        <w:rPr>
          <w:sz w:val="22"/>
          <w:szCs w:val="22"/>
        </w:rPr>
        <w:t xml:space="preserve">, </w:t>
      </w:r>
      <w:r w:rsidRPr="00C34C5F">
        <w:rPr>
          <w:rFonts w:eastAsia="Calibri"/>
          <w:sz w:val="22"/>
          <w:szCs w:val="22"/>
        </w:rPr>
        <w:t xml:space="preserve">заявление регистрируется специалистом </w:t>
      </w:r>
      <w:r w:rsidR="009B736B" w:rsidRPr="00C34C5F">
        <w:rPr>
          <w:rFonts w:eastAsia="Calibri"/>
          <w:sz w:val="22"/>
          <w:szCs w:val="22"/>
        </w:rPr>
        <w:t xml:space="preserve">администрации сельского поселения </w:t>
      </w:r>
      <w:r w:rsidR="00531304" w:rsidRPr="00C34C5F">
        <w:rPr>
          <w:rFonts w:eastAsia="Calibri"/>
          <w:sz w:val="22"/>
          <w:szCs w:val="22"/>
        </w:rPr>
        <w:t>Шугур</w:t>
      </w:r>
      <w:r w:rsidR="009B736B" w:rsidRPr="00C34C5F">
        <w:rPr>
          <w:rFonts w:eastAsia="Calibri"/>
          <w:sz w:val="22"/>
          <w:szCs w:val="22"/>
        </w:rPr>
        <w:t xml:space="preserve"> </w:t>
      </w:r>
      <w:r w:rsidRPr="00C34C5F">
        <w:rPr>
          <w:rFonts w:eastAsia="Calibri"/>
          <w:sz w:val="22"/>
          <w:szCs w:val="22"/>
        </w:rPr>
        <w:t xml:space="preserve"> </w:t>
      </w:r>
      <w:r w:rsidRPr="00C34C5F">
        <w:rPr>
          <w:sz w:val="22"/>
          <w:szCs w:val="22"/>
        </w:rPr>
        <w:t xml:space="preserve">в  журнале </w:t>
      </w:r>
      <w:r w:rsidRPr="00C34C5F">
        <w:rPr>
          <w:rFonts w:eastAsia="Calibri"/>
          <w:sz w:val="22"/>
          <w:szCs w:val="22"/>
        </w:rPr>
        <w:t>регистрации заявлений или в электронном документообороте</w:t>
      </w:r>
      <w:r w:rsidR="009B736B" w:rsidRPr="00C34C5F">
        <w:rPr>
          <w:rFonts w:eastAsia="Calibri"/>
          <w:sz w:val="22"/>
          <w:szCs w:val="22"/>
        </w:rPr>
        <w:t xml:space="preserve">, </w:t>
      </w:r>
      <w:r w:rsidRPr="00C34C5F">
        <w:rPr>
          <w:rFonts w:eastAsia="Calibri"/>
          <w:sz w:val="22"/>
          <w:szCs w:val="22"/>
        </w:rPr>
        <w:t>в день его подачи в течение 15 минут.</w:t>
      </w:r>
    </w:p>
    <w:p w:rsidR="006F7798" w:rsidRPr="00C34C5F" w:rsidRDefault="006F7798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sz w:val="22"/>
          <w:szCs w:val="22"/>
        </w:rPr>
      </w:pPr>
      <w:r w:rsidRPr="00C34C5F">
        <w:rPr>
          <w:sz w:val="22"/>
          <w:szCs w:val="22"/>
        </w:rPr>
        <w:lastRenderedPageBreak/>
        <w:t>З</w:t>
      </w:r>
      <w:r w:rsidRPr="00C34C5F">
        <w:rPr>
          <w:rFonts w:eastAsia="Calibri"/>
          <w:sz w:val="22"/>
          <w:szCs w:val="22"/>
        </w:rPr>
        <w:t>аявление, поступившее в адрес уполномоченного органа</w:t>
      </w:r>
      <w:r w:rsidRPr="00C34C5F">
        <w:rPr>
          <w:rFonts w:eastAsia="Calibri"/>
          <w:sz w:val="22"/>
          <w:szCs w:val="22"/>
          <w:shd w:val="clear" w:color="auto" w:fill="FFFFFF"/>
        </w:rPr>
        <w:t xml:space="preserve"> посредством</w:t>
      </w:r>
      <w:r w:rsidR="004457D2" w:rsidRPr="00C34C5F">
        <w:rPr>
          <w:rFonts w:eastAsia="Calibri"/>
          <w:sz w:val="22"/>
          <w:szCs w:val="22"/>
          <w:shd w:val="clear" w:color="auto" w:fill="FFFFFF"/>
        </w:rPr>
        <w:t xml:space="preserve"> направления почтой</w:t>
      </w:r>
      <w:r w:rsidR="00531304" w:rsidRPr="00C34C5F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C34C5F">
        <w:rPr>
          <w:rFonts w:eastAsia="Calibri"/>
          <w:sz w:val="22"/>
          <w:szCs w:val="22"/>
        </w:rPr>
        <w:t xml:space="preserve">регистрируется </w:t>
      </w:r>
      <w:r w:rsidR="009B736B" w:rsidRPr="00C34C5F">
        <w:rPr>
          <w:rFonts w:eastAsia="Calibri"/>
          <w:sz w:val="22"/>
          <w:szCs w:val="22"/>
        </w:rPr>
        <w:t xml:space="preserve"> </w:t>
      </w:r>
      <w:r w:rsidRPr="00C34C5F">
        <w:rPr>
          <w:sz w:val="22"/>
          <w:szCs w:val="22"/>
        </w:rPr>
        <w:t xml:space="preserve">в журнале </w:t>
      </w:r>
      <w:r w:rsidRPr="00C34C5F">
        <w:rPr>
          <w:rFonts w:eastAsia="Calibri"/>
          <w:sz w:val="22"/>
          <w:szCs w:val="22"/>
        </w:rPr>
        <w:t>регистраци</w:t>
      </w:r>
      <w:r w:rsidR="009B736B" w:rsidRPr="00C34C5F">
        <w:rPr>
          <w:rFonts w:eastAsia="Calibri"/>
          <w:sz w:val="22"/>
          <w:szCs w:val="22"/>
        </w:rPr>
        <w:t>и,</w:t>
      </w:r>
      <w:r w:rsidRPr="00C34C5F">
        <w:rPr>
          <w:rFonts w:eastAsia="Calibri"/>
          <w:sz w:val="22"/>
          <w:szCs w:val="22"/>
        </w:rPr>
        <w:t xml:space="preserve"> в течение 1 рабочего дня с момента поступления</w:t>
      </w:r>
      <w:r w:rsidR="00800A69" w:rsidRPr="00C34C5F">
        <w:rPr>
          <w:rFonts w:eastAsia="Calibri"/>
          <w:sz w:val="22"/>
          <w:szCs w:val="22"/>
        </w:rPr>
        <w:br/>
      </w:r>
      <w:r w:rsidRPr="00C34C5F">
        <w:rPr>
          <w:rFonts w:eastAsia="Calibri"/>
          <w:sz w:val="22"/>
          <w:szCs w:val="22"/>
        </w:rPr>
        <w:t>в уполномоченный орган.</w:t>
      </w:r>
    </w:p>
    <w:p w:rsidR="00D241F2" w:rsidRPr="00C34C5F" w:rsidRDefault="00D241F2" w:rsidP="000E065B">
      <w:pPr>
        <w:jc w:val="center"/>
        <w:rPr>
          <w:sz w:val="22"/>
          <w:szCs w:val="22"/>
        </w:rPr>
      </w:pPr>
    </w:p>
    <w:p w:rsidR="006F7798" w:rsidRPr="00C34C5F" w:rsidRDefault="006F7798" w:rsidP="000E065B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E60B09" w:rsidRPr="00C34C5F">
        <w:rPr>
          <w:sz w:val="22"/>
          <w:szCs w:val="22"/>
        </w:rPr>
        <w:t>оставления муниципальной услуги</w:t>
      </w:r>
    </w:p>
    <w:p w:rsidR="006F7798" w:rsidRPr="00C34C5F" w:rsidRDefault="006F7798" w:rsidP="000E065B">
      <w:pPr>
        <w:jc w:val="center"/>
        <w:rPr>
          <w:b/>
          <w:sz w:val="22"/>
          <w:szCs w:val="22"/>
        </w:rPr>
      </w:pPr>
    </w:p>
    <w:p w:rsidR="006F7798" w:rsidRPr="00C34C5F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Места ожидания должны соответствовать комфортным условиям для заявителей.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 xml:space="preserve">На информационных стендах, информационном терминале и в сети Интернет размещается информация, указанная </w:t>
      </w:r>
      <w:r w:rsidR="00C80AA4" w:rsidRPr="00C34C5F">
        <w:rPr>
          <w:sz w:val="22"/>
          <w:szCs w:val="22"/>
        </w:rPr>
        <w:t>в пункте 10</w:t>
      </w:r>
      <w:r w:rsidRPr="00C34C5F">
        <w:rPr>
          <w:sz w:val="22"/>
          <w:szCs w:val="22"/>
        </w:rPr>
        <w:t xml:space="preserve"> настоящего Административного регламента.</w:t>
      </w:r>
    </w:p>
    <w:p w:rsidR="002970B7" w:rsidRPr="00C34C5F" w:rsidRDefault="002970B7" w:rsidP="000E065B">
      <w:pPr>
        <w:jc w:val="center"/>
        <w:rPr>
          <w:sz w:val="22"/>
          <w:szCs w:val="22"/>
        </w:rPr>
      </w:pPr>
    </w:p>
    <w:p w:rsidR="001D2AFA" w:rsidRPr="00C34C5F" w:rsidRDefault="001D2AFA" w:rsidP="000E065B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Показатели доступности и качества муниципальной услуги</w:t>
      </w:r>
    </w:p>
    <w:p w:rsidR="006F7798" w:rsidRPr="00C34C5F" w:rsidRDefault="006F7798" w:rsidP="000E065B">
      <w:pPr>
        <w:jc w:val="center"/>
        <w:rPr>
          <w:sz w:val="22"/>
          <w:szCs w:val="22"/>
        </w:rPr>
      </w:pPr>
    </w:p>
    <w:p w:rsidR="006F7798" w:rsidRPr="00C34C5F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Показателями доступности муниципальной услуги являются:</w:t>
      </w:r>
    </w:p>
    <w:p w:rsidR="00771AC0" w:rsidRPr="00C34C5F" w:rsidRDefault="00885D87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 xml:space="preserve">устное или письменное </w:t>
      </w:r>
      <w:r w:rsidR="00771AC0" w:rsidRPr="00C34C5F">
        <w:rPr>
          <w:sz w:val="22"/>
          <w:szCs w:val="22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6F7798" w:rsidRPr="00C34C5F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C34C5F">
        <w:rPr>
          <w:sz w:val="22"/>
          <w:szCs w:val="22"/>
        </w:rPr>
        <w:t>размещение формы заявления на Едином и региональном порталах,</w:t>
      </w:r>
      <w:r w:rsidR="00F32E4E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в том числе с возможностью его копирования и заполнения в электронном виде.</w:t>
      </w:r>
    </w:p>
    <w:p w:rsidR="006F7798" w:rsidRPr="00C34C5F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Показателями качества муниципальной услуги являются: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 xml:space="preserve">соблюдение должностными лицами </w:t>
      </w:r>
      <w:r w:rsidRPr="00C34C5F">
        <w:rPr>
          <w:sz w:val="22"/>
          <w:szCs w:val="22"/>
          <w:lang w:eastAsia="en-US"/>
        </w:rPr>
        <w:t>уполномоченного органа</w:t>
      </w:r>
      <w:r w:rsidRPr="00C34C5F">
        <w:rPr>
          <w:rFonts w:eastAsia="Calibri"/>
          <w:sz w:val="22"/>
          <w:szCs w:val="22"/>
        </w:rPr>
        <w:t>, предоставляющими муниципальную услугу, сроков предоставления муниципальной услуги;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7798" w:rsidRPr="00C34C5F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C12A73" w:rsidRPr="00C34C5F">
        <w:rPr>
          <w:sz w:val="22"/>
          <w:szCs w:val="22"/>
        </w:rPr>
        <w:t>осуществленных</w:t>
      </w:r>
      <w:r w:rsidRPr="00C34C5F">
        <w:rPr>
          <w:rFonts w:eastAsia="Calibri"/>
          <w:sz w:val="22"/>
          <w:szCs w:val="22"/>
        </w:rPr>
        <w:t>) в ходе предоставления муниципальной услуги.</w:t>
      </w:r>
    </w:p>
    <w:p w:rsidR="006F7798" w:rsidRPr="00C34C5F" w:rsidRDefault="006F7798" w:rsidP="001413A6">
      <w:pPr>
        <w:rPr>
          <w:sz w:val="22"/>
          <w:szCs w:val="22"/>
        </w:rPr>
      </w:pPr>
    </w:p>
    <w:p w:rsidR="006F7798" w:rsidRPr="00C34C5F" w:rsidRDefault="006F7798" w:rsidP="000E065B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Особенности предоставления муниципальной услуги</w:t>
      </w:r>
      <w:r w:rsidRPr="00C34C5F">
        <w:rPr>
          <w:sz w:val="22"/>
          <w:szCs w:val="22"/>
        </w:rPr>
        <w:br/>
        <w:t>в электронной форме</w:t>
      </w:r>
    </w:p>
    <w:p w:rsidR="006F7798" w:rsidRPr="00C34C5F" w:rsidRDefault="006F7798" w:rsidP="000E065B">
      <w:pPr>
        <w:jc w:val="center"/>
        <w:rPr>
          <w:b/>
          <w:sz w:val="22"/>
          <w:szCs w:val="22"/>
        </w:rPr>
      </w:pPr>
    </w:p>
    <w:p w:rsidR="0027759E" w:rsidRPr="00C34C5F" w:rsidRDefault="002A6CB6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C34C5F">
        <w:rPr>
          <w:sz w:val="22"/>
          <w:szCs w:val="22"/>
        </w:rPr>
        <w:t>При предоставлении муниципальной услуги в электронной форме заявителю обеспечивается</w:t>
      </w:r>
      <w:r w:rsidR="0027759E" w:rsidRPr="00C34C5F">
        <w:rPr>
          <w:sz w:val="22"/>
          <w:szCs w:val="22"/>
        </w:rPr>
        <w:t>:</w:t>
      </w:r>
    </w:p>
    <w:p w:rsidR="0027759E" w:rsidRPr="00C34C5F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34C5F">
        <w:rPr>
          <w:sz w:val="22"/>
          <w:szCs w:val="22"/>
        </w:rPr>
        <w:t>получение информации о порядке и сроках предоставления муниципальной услуги (в том числе посредством официальног</w:t>
      </w:r>
      <w:r w:rsidR="001413A6" w:rsidRPr="00C34C5F">
        <w:rPr>
          <w:sz w:val="22"/>
          <w:szCs w:val="22"/>
        </w:rPr>
        <w:t>о сайта уполномоченного органа);</w:t>
      </w:r>
      <w:r w:rsidRPr="00C34C5F">
        <w:rPr>
          <w:sz w:val="22"/>
          <w:szCs w:val="22"/>
        </w:rPr>
        <w:t xml:space="preserve"> </w:t>
      </w:r>
    </w:p>
    <w:p w:rsidR="00A42C16" w:rsidRPr="00C34C5F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34C5F">
        <w:rPr>
          <w:sz w:val="22"/>
          <w:szCs w:val="22"/>
        </w:rPr>
        <w:t>досудебное (внесудебное) обжалование решений и действий (бездействий) уполномоченного органа</w:t>
      </w:r>
      <w:r w:rsidR="0027759E" w:rsidRPr="00C34C5F">
        <w:rPr>
          <w:sz w:val="22"/>
          <w:szCs w:val="22"/>
        </w:rPr>
        <w:t>.</w:t>
      </w:r>
    </w:p>
    <w:p w:rsidR="00E60B09" w:rsidRPr="00C34C5F" w:rsidRDefault="00E60B0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2970B7" w:rsidRPr="00C34C5F" w:rsidRDefault="002970B7" w:rsidP="00EA2C21">
      <w:pPr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</w:t>
      </w:r>
      <w:r w:rsidR="001B5A18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в том числе особенности выполнения административных процедур</w:t>
      </w:r>
      <w:r w:rsidR="001B5A18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в электронной форме</w:t>
      </w:r>
    </w:p>
    <w:p w:rsidR="002970B7" w:rsidRPr="00C34C5F" w:rsidRDefault="002970B7" w:rsidP="00EA2C21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970B7" w:rsidRPr="00C34C5F" w:rsidRDefault="002970B7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2"/>
          <w:szCs w:val="22"/>
          <w:lang w:eastAsia="en-US"/>
        </w:rPr>
      </w:pPr>
      <w:r w:rsidRPr="00C34C5F">
        <w:rPr>
          <w:bCs/>
          <w:sz w:val="22"/>
          <w:szCs w:val="22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970B7" w:rsidRPr="00C34C5F" w:rsidRDefault="002970B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прием и регистрация заявления о предоставлении муниципальной услуги;</w:t>
      </w:r>
    </w:p>
    <w:p w:rsidR="00003FCA" w:rsidRPr="00C34C5F" w:rsidRDefault="00003FCA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236247" w:rsidRPr="00C34C5F" w:rsidRDefault="006F7798" w:rsidP="00941A31">
      <w:pPr>
        <w:tabs>
          <w:tab w:val="left" w:pos="0"/>
        </w:tabs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</w:rPr>
        <w:t xml:space="preserve">проверка представленных документов и </w:t>
      </w:r>
      <w:r w:rsidR="00D55FCC" w:rsidRPr="00C34C5F">
        <w:rPr>
          <w:sz w:val="22"/>
          <w:szCs w:val="22"/>
        </w:rPr>
        <w:t>принятие решения о предоставлении или об отказе в предоставлении муниципальной услуги;</w:t>
      </w:r>
    </w:p>
    <w:p w:rsidR="0027759E" w:rsidRPr="00C34C5F" w:rsidRDefault="002970B7" w:rsidP="00941A31">
      <w:pPr>
        <w:tabs>
          <w:tab w:val="left" w:pos="0"/>
        </w:tabs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выдача (направление) заявителю документов, являющихся результатом пред</w:t>
      </w:r>
      <w:r w:rsidR="006F7798" w:rsidRPr="00C34C5F">
        <w:rPr>
          <w:sz w:val="22"/>
          <w:szCs w:val="22"/>
          <w:lang w:eastAsia="en-US"/>
        </w:rPr>
        <w:t>оставления муниципальной услуги.</w:t>
      </w:r>
    </w:p>
    <w:p w:rsidR="00E60B09" w:rsidRPr="00C34C5F" w:rsidRDefault="00E60B09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</w:p>
    <w:p w:rsidR="00236247" w:rsidRPr="00C34C5F" w:rsidRDefault="00236247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Прием и регистрация заявления о предоставлении</w:t>
      </w:r>
      <w:r w:rsidR="002B1C4F" w:rsidRPr="00C34C5F">
        <w:rPr>
          <w:sz w:val="22"/>
          <w:szCs w:val="22"/>
          <w:lang w:eastAsia="en-US"/>
        </w:rPr>
        <w:br/>
      </w:r>
      <w:r w:rsidRPr="00C34C5F">
        <w:rPr>
          <w:sz w:val="22"/>
          <w:szCs w:val="22"/>
          <w:lang w:eastAsia="en-US"/>
        </w:rPr>
        <w:t>муниципальной услуги</w:t>
      </w:r>
    </w:p>
    <w:p w:rsidR="00236247" w:rsidRPr="00C34C5F" w:rsidRDefault="00236247" w:rsidP="00EA2C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F7798" w:rsidRPr="00C34C5F" w:rsidRDefault="006F7798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36247" w:rsidRPr="00C34C5F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Pr="00C34C5F">
        <w:rPr>
          <w:rFonts w:eastAsia="Calibri"/>
          <w:sz w:val="22"/>
          <w:szCs w:val="22"/>
          <w:lang w:eastAsia="en-US"/>
        </w:rPr>
        <w:t>.</w:t>
      </w:r>
    </w:p>
    <w:p w:rsidR="00236247" w:rsidRPr="00C34C5F" w:rsidRDefault="0023624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en-US"/>
        </w:rPr>
      </w:pPr>
      <w:r w:rsidRPr="00C34C5F">
        <w:rPr>
          <w:bCs/>
          <w:sz w:val="22"/>
          <w:szCs w:val="22"/>
          <w:lang w:eastAsia="en-US"/>
        </w:rPr>
        <w:t>Содержание административных действий, входящих в состав адми</w:t>
      </w:r>
      <w:r w:rsidR="006F7798" w:rsidRPr="00C34C5F">
        <w:rPr>
          <w:bCs/>
          <w:sz w:val="22"/>
          <w:szCs w:val="22"/>
          <w:lang w:eastAsia="en-US"/>
        </w:rPr>
        <w:t>нистративной процедуры: прием</w:t>
      </w:r>
      <w:r w:rsidRPr="00C34C5F">
        <w:rPr>
          <w:bCs/>
          <w:sz w:val="22"/>
          <w:szCs w:val="22"/>
          <w:lang w:eastAsia="en-US"/>
        </w:rPr>
        <w:t xml:space="preserve"> и регистрация заявления о пред</w:t>
      </w:r>
      <w:r w:rsidR="00DA45E3" w:rsidRPr="00C34C5F">
        <w:rPr>
          <w:bCs/>
          <w:sz w:val="22"/>
          <w:szCs w:val="22"/>
          <w:lang w:eastAsia="en-US"/>
        </w:rPr>
        <w:t>оставлении муниципальной услуги,</w:t>
      </w:r>
      <w:r w:rsidR="00DA45E3" w:rsidRPr="00C34C5F">
        <w:rPr>
          <w:sz w:val="22"/>
          <w:szCs w:val="22"/>
        </w:rPr>
        <w:t xml:space="preserve"> </w:t>
      </w:r>
      <w:r w:rsidR="00DA45E3" w:rsidRPr="00C34C5F">
        <w:rPr>
          <w:bCs/>
          <w:sz w:val="22"/>
          <w:szCs w:val="22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F7798" w:rsidRPr="00C34C5F" w:rsidRDefault="00236247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bCs/>
          <w:sz w:val="22"/>
          <w:szCs w:val="22"/>
          <w:lang w:eastAsia="en-US"/>
        </w:rPr>
        <w:t>Критерий принятия решения о приеме и регистрации заявления: наличие заявления о пред</w:t>
      </w:r>
      <w:r w:rsidR="006F7798" w:rsidRPr="00C34C5F">
        <w:rPr>
          <w:bCs/>
          <w:sz w:val="22"/>
          <w:szCs w:val="22"/>
          <w:lang w:eastAsia="en-US"/>
        </w:rPr>
        <w:t>оставлении муниципальной ус</w:t>
      </w:r>
      <w:r w:rsidR="00DA45E3" w:rsidRPr="00C34C5F">
        <w:rPr>
          <w:bCs/>
          <w:sz w:val="22"/>
          <w:szCs w:val="22"/>
          <w:lang w:eastAsia="en-US"/>
        </w:rPr>
        <w:t>луги.</w:t>
      </w:r>
      <w:r w:rsidR="006F7798" w:rsidRPr="00C34C5F">
        <w:rPr>
          <w:bCs/>
          <w:sz w:val="22"/>
          <w:szCs w:val="22"/>
          <w:lang w:eastAsia="en-US"/>
        </w:rPr>
        <w:t xml:space="preserve"> </w:t>
      </w:r>
      <w:r w:rsidR="006F7798" w:rsidRPr="00C34C5F">
        <w:rPr>
          <w:rFonts w:eastAsia="Calibri"/>
          <w:sz w:val="22"/>
          <w:szCs w:val="22"/>
          <w:lang w:eastAsia="en-US"/>
        </w:rPr>
        <w:t xml:space="preserve">Максимальный срок выполнения административной процедуры – </w:t>
      </w:r>
      <w:r w:rsidR="006F7798" w:rsidRPr="00C34C5F">
        <w:rPr>
          <w:rFonts w:eastAsia="Calibri"/>
          <w:sz w:val="22"/>
          <w:szCs w:val="22"/>
          <w:lang w:eastAsia="en-US"/>
        </w:rPr>
        <w:br/>
        <w:t>1 рабочий день от даты представления заявления в уполномоченный орган, в</w:t>
      </w:r>
      <w:r w:rsidR="006F7798" w:rsidRPr="00C34C5F">
        <w:rPr>
          <w:sz w:val="22"/>
          <w:szCs w:val="22"/>
          <w:lang w:eastAsia="en-US"/>
        </w:rPr>
        <w:t xml:space="preserve"> случае личного обращения заявителя с заявлением –</w:t>
      </w:r>
      <w:r w:rsidR="006F7798" w:rsidRPr="00C34C5F">
        <w:rPr>
          <w:rFonts w:eastAsia="Calibri"/>
          <w:sz w:val="22"/>
          <w:szCs w:val="22"/>
          <w:lang w:eastAsia="en-US"/>
        </w:rPr>
        <w:t xml:space="preserve"> в течение 15 минут.</w:t>
      </w:r>
    </w:p>
    <w:p w:rsidR="006F7798" w:rsidRPr="00C34C5F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DF08BF" w:rsidRPr="00C34C5F" w:rsidRDefault="00DF08BF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C34C5F">
        <w:rPr>
          <w:rFonts w:eastAsia="Calibri"/>
          <w:sz w:val="22"/>
          <w:szCs w:val="22"/>
          <w:lang w:eastAsia="en-US"/>
        </w:rPr>
        <w:br/>
        <w:t>о регистрации.</w:t>
      </w:r>
    </w:p>
    <w:p w:rsidR="00DA45E3" w:rsidRPr="00C34C5F" w:rsidRDefault="00DA45E3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="00800730" w:rsidRPr="00C34C5F">
        <w:rPr>
          <w:rFonts w:eastAsia="Calibri"/>
          <w:sz w:val="22"/>
          <w:szCs w:val="22"/>
          <w:lang w:eastAsia="en-US"/>
        </w:rPr>
        <w:t xml:space="preserve">, </w:t>
      </w:r>
      <w:r w:rsidRPr="00C34C5F">
        <w:rPr>
          <w:rFonts w:eastAsia="Calibri"/>
          <w:sz w:val="22"/>
          <w:szCs w:val="22"/>
          <w:lang w:eastAsia="en-US"/>
        </w:rPr>
        <w:t>ответственному за формирование и направление межведомственных запросов.</w:t>
      </w:r>
    </w:p>
    <w:p w:rsidR="00DF08BF" w:rsidRPr="00C34C5F" w:rsidRDefault="00DF08BF" w:rsidP="00F05358">
      <w:pPr>
        <w:jc w:val="center"/>
        <w:rPr>
          <w:b/>
          <w:sz w:val="22"/>
          <w:szCs w:val="22"/>
        </w:rPr>
      </w:pPr>
    </w:p>
    <w:p w:rsidR="00003FCA" w:rsidRPr="00C34C5F" w:rsidRDefault="00003FCA" w:rsidP="00F05358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Формирование и направление межведомственных запросов,</w:t>
      </w:r>
      <w:r w:rsidR="000A7B24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получение на них ответов</w:t>
      </w:r>
    </w:p>
    <w:p w:rsidR="00003FCA" w:rsidRPr="00C34C5F" w:rsidRDefault="00003FCA" w:rsidP="00F05358">
      <w:pPr>
        <w:jc w:val="center"/>
        <w:rPr>
          <w:b/>
          <w:sz w:val="22"/>
          <w:szCs w:val="22"/>
        </w:rPr>
      </w:pPr>
    </w:p>
    <w:p w:rsidR="00003FCA" w:rsidRPr="00C34C5F" w:rsidRDefault="00003FCA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Основанием для начала административной процедуры является поступление специалисту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="00800730" w:rsidRPr="00C34C5F">
        <w:rPr>
          <w:sz w:val="22"/>
          <w:szCs w:val="22"/>
        </w:rPr>
        <w:t xml:space="preserve">, </w:t>
      </w:r>
      <w:r w:rsidRPr="00C34C5F">
        <w:rPr>
          <w:sz w:val="22"/>
          <w:szCs w:val="22"/>
        </w:rPr>
        <w:t xml:space="preserve">ответственному за формирование и направление </w:t>
      </w:r>
      <w:r w:rsidRPr="00C34C5F">
        <w:rPr>
          <w:sz w:val="22"/>
          <w:szCs w:val="22"/>
        </w:rPr>
        <w:lastRenderedPageBreak/>
        <w:t>межведомственных запросов, зарегистрированного заявления о предоставлении муниципальной услуги.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A7F5C" w:rsidRPr="00C34C5F">
        <w:rPr>
          <w:rFonts w:eastAsia="Calibri"/>
          <w:sz w:val="22"/>
          <w:szCs w:val="22"/>
          <w:lang w:eastAsia="en-US"/>
        </w:rPr>
        <w:t xml:space="preserve">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="00800730" w:rsidRPr="00C34C5F">
        <w:rPr>
          <w:sz w:val="22"/>
          <w:szCs w:val="22"/>
        </w:rPr>
        <w:t>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проверка представленных документов на соответствие перечням, указанным в пункт</w:t>
      </w:r>
      <w:r w:rsidR="00B8648A" w:rsidRPr="00C34C5F">
        <w:rPr>
          <w:sz w:val="22"/>
          <w:szCs w:val="22"/>
        </w:rPr>
        <w:t>е</w:t>
      </w:r>
      <w:r w:rsidRPr="00C34C5F">
        <w:rPr>
          <w:sz w:val="22"/>
          <w:szCs w:val="22"/>
        </w:rPr>
        <w:t xml:space="preserve"> 18</w:t>
      </w:r>
      <w:r w:rsidR="00B8648A" w:rsidRPr="00C34C5F">
        <w:rPr>
          <w:sz w:val="22"/>
          <w:szCs w:val="22"/>
        </w:rPr>
        <w:t xml:space="preserve"> или</w:t>
      </w:r>
      <w:r w:rsidRPr="00C34C5F">
        <w:rPr>
          <w:sz w:val="22"/>
          <w:szCs w:val="22"/>
        </w:rPr>
        <w:t xml:space="preserve"> </w:t>
      </w:r>
      <w:r w:rsidR="00B8648A" w:rsidRPr="00C34C5F">
        <w:rPr>
          <w:sz w:val="22"/>
          <w:szCs w:val="22"/>
        </w:rPr>
        <w:t xml:space="preserve">пункте </w:t>
      </w:r>
      <w:r w:rsidRPr="00C34C5F">
        <w:rPr>
          <w:sz w:val="22"/>
          <w:szCs w:val="22"/>
        </w:rPr>
        <w:t>19</w:t>
      </w:r>
      <w:r w:rsidR="00D17F15" w:rsidRPr="00C34C5F">
        <w:rPr>
          <w:sz w:val="22"/>
          <w:szCs w:val="22"/>
        </w:rPr>
        <w:t xml:space="preserve"> </w:t>
      </w:r>
      <w:r w:rsidR="00E47A95" w:rsidRPr="00C34C5F">
        <w:rPr>
          <w:sz w:val="22"/>
          <w:szCs w:val="22"/>
        </w:rPr>
        <w:t xml:space="preserve">настоящего </w:t>
      </w:r>
      <w:r w:rsidRPr="00C34C5F">
        <w:rPr>
          <w:sz w:val="22"/>
          <w:szCs w:val="22"/>
        </w:rPr>
        <w:t xml:space="preserve">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5A7F5C" w:rsidRPr="00C34C5F">
        <w:rPr>
          <w:sz w:val="22"/>
          <w:szCs w:val="22"/>
        </w:rPr>
        <w:t xml:space="preserve">1 рабочего дня, </w:t>
      </w:r>
      <w:r w:rsidRPr="00C34C5F">
        <w:rPr>
          <w:sz w:val="22"/>
          <w:szCs w:val="22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D6C8E" w:rsidRPr="00C34C5F">
        <w:rPr>
          <w:sz w:val="22"/>
          <w:szCs w:val="22"/>
        </w:rPr>
        <w:t xml:space="preserve"> 1 р</w:t>
      </w:r>
      <w:r w:rsidR="005A7F5C" w:rsidRPr="00C34C5F">
        <w:rPr>
          <w:sz w:val="22"/>
          <w:szCs w:val="22"/>
        </w:rPr>
        <w:t xml:space="preserve">абочего дня, </w:t>
      </w:r>
      <w:r w:rsidRPr="00C34C5F">
        <w:rPr>
          <w:sz w:val="22"/>
          <w:szCs w:val="22"/>
        </w:rPr>
        <w:t>с момента поступления</w:t>
      </w:r>
      <w:r w:rsidR="005A7F5C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ответов на межведомственные запросы.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</w:t>
      </w:r>
      <w:r w:rsidR="00C80AA4" w:rsidRPr="00C34C5F">
        <w:rPr>
          <w:sz w:val="22"/>
          <w:szCs w:val="22"/>
        </w:rPr>
        <w:t>авить по собственной инициативе</w:t>
      </w:r>
      <w:r w:rsidRPr="00C34C5F">
        <w:rPr>
          <w:sz w:val="22"/>
          <w:szCs w:val="22"/>
        </w:rPr>
        <w:t>.</w:t>
      </w:r>
    </w:p>
    <w:p w:rsidR="00003FCA" w:rsidRPr="00C34C5F" w:rsidRDefault="002D6C8E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Максимальный срок </w:t>
      </w:r>
      <w:r w:rsidR="00003FCA" w:rsidRPr="00C34C5F">
        <w:rPr>
          <w:sz w:val="22"/>
          <w:szCs w:val="22"/>
        </w:rPr>
        <w:t xml:space="preserve"> выполнени</w:t>
      </w:r>
      <w:r w:rsidRPr="00C34C5F">
        <w:rPr>
          <w:sz w:val="22"/>
          <w:szCs w:val="22"/>
        </w:rPr>
        <w:t xml:space="preserve">я административной процедуры             </w:t>
      </w:r>
      <w:r w:rsidR="00003FCA" w:rsidRPr="00C34C5F">
        <w:rPr>
          <w:sz w:val="22"/>
          <w:szCs w:val="22"/>
        </w:rPr>
        <w:t xml:space="preserve">  5 рабочих дней</w:t>
      </w:r>
      <w:r w:rsidRPr="00C34C5F">
        <w:rPr>
          <w:sz w:val="22"/>
          <w:szCs w:val="22"/>
        </w:rPr>
        <w:t>,</w:t>
      </w:r>
      <w:r w:rsidR="00003FCA" w:rsidRPr="00C34C5F">
        <w:rPr>
          <w:sz w:val="22"/>
          <w:szCs w:val="22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Результатами выполнения данной административной процедуры являются полученные ответы на межведомственные запросы, содержащие документы или сведения </w:t>
      </w:r>
      <w:r w:rsidR="006B61CB" w:rsidRPr="00C34C5F">
        <w:rPr>
          <w:sz w:val="22"/>
          <w:szCs w:val="22"/>
        </w:rPr>
        <w:t>об</w:t>
      </w:r>
      <w:r w:rsidRPr="00C34C5F">
        <w:rPr>
          <w:sz w:val="22"/>
          <w:szCs w:val="22"/>
        </w:rPr>
        <w:t xml:space="preserve"> отсутстви</w:t>
      </w:r>
      <w:r w:rsidR="006B61CB" w:rsidRPr="00C34C5F">
        <w:rPr>
          <w:sz w:val="22"/>
          <w:szCs w:val="22"/>
        </w:rPr>
        <w:t>и</w:t>
      </w:r>
      <w:r w:rsidRPr="00C34C5F">
        <w:rPr>
          <w:sz w:val="22"/>
          <w:szCs w:val="22"/>
        </w:rPr>
        <w:t xml:space="preserve"> (наличи</w:t>
      </w:r>
      <w:r w:rsidR="006B61CB" w:rsidRPr="00C34C5F">
        <w:rPr>
          <w:sz w:val="22"/>
          <w:szCs w:val="22"/>
        </w:rPr>
        <w:t>и</w:t>
      </w:r>
      <w:r w:rsidRPr="00C34C5F">
        <w:rPr>
          <w:sz w:val="22"/>
          <w:szCs w:val="22"/>
        </w:rPr>
        <w:t xml:space="preserve">) оснований для отказа в предоставлении муниципальной услуги, указанные </w:t>
      </w:r>
      <w:r w:rsidR="00C80AA4" w:rsidRPr="00C34C5F">
        <w:rPr>
          <w:sz w:val="22"/>
          <w:szCs w:val="22"/>
        </w:rPr>
        <w:t>в пункте 27</w:t>
      </w:r>
      <w:r w:rsidR="00D17F15" w:rsidRPr="00C34C5F">
        <w:rPr>
          <w:sz w:val="22"/>
          <w:szCs w:val="22"/>
        </w:rPr>
        <w:t xml:space="preserve"> </w:t>
      </w:r>
      <w:r w:rsidR="00CE06E4" w:rsidRPr="00C34C5F">
        <w:rPr>
          <w:sz w:val="22"/>
          <w:szCs w:val="22"/>
        </w:rPr>
        <w:t xml:space="preserve">настоящего </w:t>
      </w:r>
      <w:r w:rsidRPr="00C34C5F">
        <w:rPr>
          <w:sz w:val="22"/>
          <w:szCs w:val="22"/>
        </w:rPr>
        <w:t>Административного регламента.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и приобщается к документам заявителя.</w:t>
      </w:r>
    </w:p>
    <w:p w:rsidR="00003FCA" w:rsidRPr="00C34C5F" w:rsidRDefault="00003FCA" w:rsidP="00941A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Pr="00C34C5F">
        <w:rPr>
          <w:sz w:val="22"/>
          <w:szCs w:val="22"/>
        </w:rPr>
        <w:t>, ответственному за предоставление муниципальной услуги.</w:t>
      </w:r>
    </w:p>
    <w:p w:rsidR="00003FCA" w:rsidRPr="00C34C5F" w:rsidRDefault="00003FCA" w:rsidP="00F05358">
      <w:pPr>
        <w:jc w:val="center"/>
        <w:rPr>
          <w:sz w:val="22"/>
          <w:szCs w:val="22"/>
        </w:rPr>
      </w:pPr>
    </w:p>
    <w:p w:rsidR="00DF08BF" w:rsidRPr="00C34C5F" w:rsidRDefault="00DF08BF" w:rsidP="00F05358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Проверка представленных документов и принятие</w:t>
      </w:r>
      <w:r w:rsidRPr="00C34C5F">
        <w:rPr>
          <w:sz w:val="22"/>
          <w:szCs w:val="22"/>
        </w:rPr>
        <w:br/>
        <w:t>решения о предоставлении или об отказе в предоставлении муниципальной услуги</w:t>
      </w:r>
    </w:p>
    <w:p w:rsidR="00236247" w:rsidRPr="00C34C5F" w:rsidRDefault="00236247" w:rsidP="00F05358">
      <w:pPr>
        <w:jc w:val="center"/>
        <w:rPr>
          <w:b/>
          <w:sz w:val="22"/>
          <w:szCs w:val="22"/>
        </w:rPr>
      </w:pPr>
    </w:p>
    <w:p w:rsidR="00236247" w:rsidRPr="00C34C5F" w:rsidRDefault="00236247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</w:rPr>
        <w:t>Основание</w:t>
      </w:r>
      <w:r w:rsidR="001A038E" w:rsidRPr="00C34C5F">
        <w:rPr>
          <w:rFonts w:eastAsia="Calibri"/>
          <w:sz w:val="22"/>
          <w:szCs w:val="22"/>
        </w:rPr>
        <w:t>м</w:t>
      </w:r>
      <w:r w:rsidRPr="00C34C5F">
        <w:rPr>
          <w:rFonts w:eastAsia="Calibri"/>
          <w:sz w:val="22"/>
          <w:szCs w:val="22"/>
        </w:rPr>
        <w:t xml:space="preserve"> для на</w:t>
      </w:r>
      <w:r w:rsidR="00DF08BF" w:rsidRPr="00C34C5F">
        <w:rPr>
          <w:rFonts w:eastAsia="Calibri"/>
          <w:sz w:val="22"/>
          <w:szCs w:val="22"/>
        </w:rPr>
        <w:t>чала административной процедуры</w:t>
      </w:r>
      <w:r w:rsidR="001A038E" w:rsidRPr="00C34C5F">
        <w:rPr>
          <w:sz w:val="22"/>
          <w:szCs w:val="22"/>
        </w:rPr>
        <w:t xml:space="preserve"> является </w:t>
      </w:r>
      <w:r w:rsidRPr="00C34C5F">
        <w:rPr>
          <w:rFonts w:eastAsia="Calibri"/>
          <w:sz w:val="22"/>
          <w:szCs w:val="22"/>
        </w:rPr>
        <w:t>поступление зарегистрированного заявления о предоставлении муниципальной</w:t>
      </w:r>
      <w:r w:rsidR="00DF08BF" w:rsidRPr="00C34C5F">
        <w:rPr>
          <w:rFonts w:eastAsia="Calibri"/>
          <w:sz w:val="22"/>
          <w:szCs w:val="22"/>
        </w:rPr>
        <w:t xml:space="preserve"> ус</w:t>
      </w:r>
      <w:r w:rsidR="00853D82" w:rsidRPr="00C34C5F">
        <w:rPr>
          <w:rFonts w:eastAsia="Calibri"/>
          <w:sz w:val="22"/>
          <w:szCs w:val="22"/>
        </w:rPr>
        <w:t>луги и документов, ответов на межведомственные запросы</w:t>
      </w:r>
      <w:r w:rsidR="001A038E" w:rsidRPr="00C34C5F">
        <w:rPr>
          <w:rFonts w:eastAsia="Calibri"/>
          <w:sz w:val="22"/>
          <w:szCs w:val="22"/>
        </w:rPr>
        <w:t>.</w:t>
      </w:r>
    </w:p>
    <w:p w:rsidR="00D55FCC" w:rsidRPr="00C34C5F" w:rsidRDefault="001A038E" w:rsidP="00941A31">
      <w:pPr>
        <w:tabs>
          <w:tab w:val="left" w:pos="0"/>
        </w:tabs>
        <w:ind w:firstLine="709"/>
        <w:jc w:val="both"/>
        <w:rPr>
          <w:i/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С</w:t>
      </w:r>
      <w:r w:rsidR="00D55FCC" w:rsidRPr="00C34C5F">
        <w:rPr>
          <w:sz w:val="22"/>
          <w:szCs w:val="22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2A29CC" w:rsidRPr="00C34C5F">
        <w:rPr>
          <w:rFonts w:eastAsia="Calibri"/>
          <w:sz w:val="22"/>
          <w:szCs w:val="22"/>
          <w:lang w:eastAsia="en-US"/>
        </w:rPr>
        <w:t>.</w:t>
      </w:r>
    </w:p>
    <w:p w:rsidR="00D55FCC" w:rsidRPr="00C34C5F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С</w:t>
      </w:r>
      <w:r w:rsidR="00D55FCC" w:rsidRPr="00C34C5F">
        <w:rPr>
          <w:rFonts w:eastAsia="Calibri"/>
          <w:sz w:val="22"/>
          <w:szCs w:val="22"/>
        </w:rPr>
        <w:t>одержание административных действий, входящих в состав административной процедуры:</w:t>
      </w:r>
    </w:p>
    <w:p w:rsidR="00D55FCC" w:rsidRPr="00C34C5F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 xml:space="preserve">проверка </w:t>
      </w:r>
      <w:r w:rsidR="00D55FCC" w:rsidRPr="00C34C5F">
        <w:rPr>
          <w:rFonts w:eastAsia="Calibri"/>
          <w:sz w:val="22"/>
          <w:szCs w:val="22"/>
        </w:rPr>
        <w:t>представленных документов;</w:t>
      </w:r>
    </w:p>
    <w:p w:rsidR="00D55FCC" w:rsidRPr="00C34C5F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п</w:t>
      </w:r>
      <w:r w:rsidR="00D55FCC" w:rsidRPr="00C34C5F">
        <w:rPr>
          <w:rFonts w:eastAsia="Calibri"/>
          <w:sz w:val="22"/>
          <w:szCs w:val="22"/>
        </w:rPr>
        <w:t>ринятие решения о предоставлении (об отказе в предоставлении) муниципальной услуги;</w:t>
      </w:r>
    </w:p>
    <w:p w:rsidR="00D55FCC" w:rsidRPr="00C34C5F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</w:rPr>
        <w:t>о</w:t>
      </w:r>
      <w:r w:rsidR="00D55FCC" w:rsidRPr="00C34C5F">
        <w:rPr>
          <w:rFonts w:eastAsia="Calibri"/>
          <w:sz w:val="22"/>
          <w:szCs w:val="22"/>
        </w:rPr>
        <w:t xml:space="preserve">формление документов, являющихся результатом </w:t>
      </w:r>
      <w:r w:rsidRPr="00C34C5F">
        <w:rPr>
          <w:rFonts w:eastAsia="Calibri"/>
          <w:sz w:val="22"/>
          <w:szCs w:val="22"/>
        </w:rPr>
        <w:t>предоставления муниципальной услуги.</w:t>
      </w:r>
    </w:p>
    <w:p w:rsidR="00853D82" w:rsidRPr="00C34C5F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</w:rPr>
        <w:t>К</w:t>
      </w:r>
      <w:r w:rsidR="00A82F6E" w:rsidRPr="00C34C5F">
        <w:rPr>
          <w:rFonts w:eastAsia="Calibri"/>
          <w:sz w:val="22"/>
          <w:szCs w:val="22"/>
        </w:rPr>
        <w:t>ритерий принятия решения:</w:t>
      </w:r>
      <w:r w:rsidR="00A82F6E" w:rsidRPr="00C34C5F">
        <w:rPr>
          <w:rFonts w:eastAsia="Calibri"/>
          <w:sz w:val="22"/>
          <w:szCs w:val="22"/>
          <w:lang w:eastAsia="en-US"/>
        </w:rPr>
        <w:t xml:space="preserve"> </w:t>
      </w:r>
      <w:r w:rsidR="00853D82" w:rsidRPr="00C34C5F">
        <w:rPr>
          <w:sz w:val="22"/>
          <w:szCs w:val="22"/>
        </w:rPr>
        <w:t xml:space="preserve">наличие (отсутствие) оснований для отказа, предусмотренных </w:t>
      </w:r>
      <w:r w:rsidR="00C80AA4" w:rsidRPr="00C34C5F">
        <w:rPr>
          <w:sz w:val="22"/>
          <w:szCs w:val="22"/>
        </w:rPr>
        <w:t>пунктом 27</w:t>
      </w:r>
      <w:r w:rsidR="00853D82" w:rsidRPr="00C34C5F">
        <w:rPr>
          <w:sz w:val="22"/>
          <w:szCs w:val="22"/>
        </w:rPr>
        <w:t xml:space="preserve"> </w:t>
      </w:r>
      <w:r w:rsidR="004E31E1" w:rsidRPr="00C34C5F">
        <w:rPr>
          <w:sz w:val="22"/>
          <w:szCs w:val="22"/>
        </w:rPr>
        <w:t>настоящего А</w:t>
      </w:r>
      <w:r w:rsidR="00853D82" w:rsidRPr="00C34C5F">
        <w:rPr>
          <w:sz w:val="22"/>
          <w:szCs w:val="22"/>
        </w:rPr>
        <w:t>дминистративного регламента.</w:t>
      </w:r>
    </w:p>
    <w:p w:rsidR="00A82F6E" w:rsidRPr="00C34C5F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Р</w:t>
      </w:r>
      <w:r w:rsidR="00A82F6E" w:rsidRPr="00C34C5F">
        <w:rPr>
          <w:rFonts w:eastAsia="Calibri"/>
          <w:sz w:val="22"/>
          <w:szCs w:val="22"/>
          <w:lang w:eastAsia="en-US"/>
        </w:rPr>
        <w:t xml:space="preserve">езультат административной процедуры: </w:t>
      </w:r>
      <w:r w:rsidR="00810567" w:rsidRPr="00C34C5F">
        <w:rPr>
          <w:rFonts w:eastAsia="Calibri"/>
          <w:sz w:val="22"/>
          <w:szCs w:val="22"/>
          <w:lang w:eastAsia="en-US"/>
        </w:rPr>
        <w:t xml:space="preserve">подписанное </w:t>
      </w:r>
      <w:r w:rsidR="00A82F6E" w:rsidRPr="00C34C5F">
        <w:rPr>
          <w:rFonts w:eastAsia="Calibri"/>
          <w:sz w:val="22"/>
          <w:szCs w:val="22"/>
          <w:lang w:eastAsia="en-US"/>
        </w:rPr>
        <w:t>решение о предоставлении (об отказе в предоставлении) муниципальной услуги.</w:t>
      </w:r>
    </w:p>
    <w:p w:rsidR="00261CB9" w:rsidRPr="00C34C5F" w:rsidRDefault="002A29CC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Максимальный срок</w:t>
      </w:r>
      <w:r w:rsidR="00DA45E3" w:rsidRPr="00C34C5F">
        <w:rPr>
          <w:rFonts w:eastAsia="Calibri"/>
          <w:sz w:val="22"/>
          <w:szCs w:val="22"/>
          <w:lang w:eastAsia="en-US"/>
        </w:rPr>
        <w:t xml:space="preserve"> выполнения административной процедуры составляет </w:t>
      </w:r>
      <w:r w:rsidR="000D27F2" w:rsidRPr="00C34C5F">
        <w:rPr>
          <w:rFonts w:eastAsia="Calibri"/>
          <w:sz w:val="22"/>
          <w:szCs w:val="22"/>
          <w:lang w:eastAsia="en-US"/>
        </w:rPr>
        <w:t>1 рабочий</w:t>
      </w:r>
      <w:r w:rsidR="00DA45E3" w:rsidRPr="00C34C5F">
        <w:rPr>
          <w:rFonts w:eastAsia="Calibri"/>
          <w:sz w:val="22"/>
          <w:szCs w:val="22"/>
          <w:lang w:eastAsia="en-US"/>
        </w:rPr>
        <w:t xml:space="preserve"> день</w:t>
      </w:r>
      <w:r w:rsidR="000D27F2" w:rsidRPr="00C34C5F">
        <w:rPr>
          <w:rFonts w:eastAsia="Calibri"/>
          <w:sz w:val="22"/>
          <w:szCs w:val="22"/>
          <w:lang w:eastAsia="en-US"/>
        </w:rPr>
        <w:t>,</w:t>
      </w:r>
      <w:r w:rsidR="00DA45E3" w:rsidRPr="00C34C5F">
        <w:rPr>
          <w:rFonts w:eastAsia="Calibri"/>
          <w:sz w:val="22"/>
          <w:szCs w:val="22"/>
          <w:lang w:eastAsia="en-US"/>
        </w:rPr>
        <w:t xml:space="preserve"> со дня поступления зарегистрированного заявления о предоставлении муниципальной услуги, </w:t>
      </w:r>
      <w:r w:rsidR="00DA45E3" w:rsidRPr="00C34C5F">
        <w:rPr>
          <w:rFonts w:eastAsia="Calibri"/>
          <w:sz w:val="22"/>
          <w:szCs w:val="22"/>
          <w:lang w:eastAsia="en-US"/>
        </w:rPr>
        <w:lastRenderedPageBreak/>
        <w:t>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DA45E3" w:rsidRPr="00C34C5F" w:rsidRDefault="00DA45E3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Зарегистрированное решение передается специалисту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="000D27F2" w:rsidRPr="00C34C5F">
        <w:rPr>
          <w:rFonts w:eastAsia="Calibri"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 xml:space="preserve"> для выдачи (направления) заявителю.</w:t>
      </w:r>
    </w:p>
    <w:p w:rsidR="00810567" w:rsidRPr="00C34C5F" w:rsidRDefault="00810567" w:rsidP="00F05358">
      <w:pPr>
        <w:jc w:val="center"/>
        <w:rPr>
          <w:sz w:val="22"/>
          <w:szCs w:val="22"/>
        </w:rPr>
      </w:pPr>
    </w:p>
    <w:p w:rsidR="00A82F6E" w:rsidRPr="00C34C5F" w:rsidRDefault="00A82F6E" w:rsidP="00F05358">
      <w:pPr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Выдача (направление) заявителю документов, являющихся результатом предоставления муниципальной услуги</w:t>
      </w:r>
    </w:p>
    <w:p w:rsidR="0027759E" w:rsidRPr="00C34C5F" w:rsidRDefault="0027759E" w:rsidP="00F05358">
      <w:pPr>
        <w:jc w:val="center"/>
        <w:rPr>
          <w:b/>
          <w:sz w:val="22"/>
          <w:szCs w:val="22"/>
        </w:rPr>
      </w:pPr>
    </w:p>
    <w:p w:rsidR="00261CB9" w:rsidRPr="00C34C5F" w:rsidRDefault="00261CB9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Pr="00C34C5F">
        <w:rPr>
          <w:rFonts w:eastAsia="Calibri"/>
          <w:sz w:val="22"/>
          <w:szCs w:val="22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1413A6" w:rsidRPr="00C34C5F">
        <w:rPr>
          <w:rFonts w:eastAsia="Calibri"/>
          <w:sz w:val="22"/>
          <w:szCs w:val="22"/>
          <w:lang w:eastAsia="en-US"/>
        </w:rPr>
        <w:t>уполномоченного органа</w:t>
      </w:r>
      <w:r w:rsidRPr="00C34C5F">
        <w:rPr>
          <w:rFonts w:eastAsia="Calibri"/>
          <w:sz w:val="22"/>
          <w:szCs w:val="22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Состав административных действий</w:t>
      </w:r>
      <w:r w:rsidRPr="00C34C5F">
        <w:rPr>
          <w:rFonts w:eastAsia="Calibri"/>
          <w:bCs/>
          <w:sz w:val="22"/>
          <w:szCs w:val="22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C34C5F">
        <w:rPr>
          <w:rFonts w:eastAsia="Calibri"/>
          <w:sz w:val="22"/>
          <w:szCs w:val="22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825A75" w:rsidRPr="00C34C5F">
        <w:rPr>
          <w:rFonts w:eastAsia="Calibri"/>
          <w:sz w:val="22"/>
          <w:szCs w:val="22"/>
          <w:lang w:eastAsia="en-US"/>
        </w:rPr>
        <w:t>со способом, указанным в заявлении</w:t>
      </w:r>
      <w:r w:rsidRPr="00C34C5F">
        <w:rPr>
          <w:rFonts w:eastAsia="Calibri"/>
          <w:sz w:val="22"/>
          <w:szCs w:val="22"/>
          <w:lang w:eastAsia="en-US"/>
        </w:rPr>
        <w:t>.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Критерием принятия решения о </w:t>
      </w:r>
      <w:r w:rsidR="005F524F" w:rsidRPr="00C34C5F">
        <w:rPr>
          <w:rFonts w:eastAsia="Calibri"/>
          <w:sz w:val="22"/>
          <w:szCs w:val="22"/>
          <w:lang w:eastAsia="en-US"/>
        </w:rPr>
        <w:t>выдаче (</w:t>
      </w:r>
      <w:r w:rsidRPr="00C34C5F">
        <w:rPr>
          <w:rFonts w:eastAsia="Calibri"/>
          <w:sz w:val="22"/>
          <w:szCs w:val="22"/>
          <w:lang w:eastAsia="en-US"/>
        </w:rPr>
        <w:t>направлении</w:t>
      </w:r>
      <w:r w:rsidR="005F524F" w:rsidRPr="00C34C5F">
        <w:rPr>
          <w:rFonts w:eastAsia="Calibri"/>
          <w:sz w:val="22"/>
          <w:szCs w:val="22"/>
          <w:lang w:eastAsia="en-US"/>
        </w:rPr>
        <w:t>)</w:t>
      </w:r>
      <w:r w:rsidRPr="00C34C5F">
        <w:rPr>
          <w:rFonts w:eastAsia="Calibri"/>
          <w:sz w:val="22"/>
          <w:szCs w:val="22"/>
          <w:lang w:eastAsia="en-US"/>
        </w:rPr>
        <w:t xml:space="preserve">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A42F6" w:rsidRPr="00C34C5F" w:rsidRDefault="00261CB9" w:rsidP="00A60047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Exact"/>
          <w:rFonts w:eastAsia="Calibri"/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>Результатом выполнения административной процедуры является</w:t>
      </w:r>
      <w:r w:rsidR="00A60047" w:rsidRPr="00C34C5F">
        <w:rPr>
          <w:rFonts w:eastAsia="Calibri"/>
          <w:sz w:val="22"/>
          <w:szCs w:val="22"/>
          <w:lang w:eastAsia="en-US"/>
        </w:rPr>
        <w:t xml:space="preserve"> </w:t>
      </w:r>
      <w:r w:rsidRPr="00C34C5F">
        <w:rPr>
          <w:rFonts w:eastAsia="Calibri"/>
          <w:sz w:val="22"/>
          <w:szCs w:val="22"/>
          <w:lang w:eastAsia="en-US"/>
        </w:rPr>
        <w:t>выдача</w:t>
      </w:r>
      <w:r w:rsidR="00A60047" w:rsidRPr="00C34C5F">
        <w:rPr>
          <w:rFonts w:eastAsia="Calibri"/>
          <w:sz w:val="22"/>
          <w:szCs w:val="22"/>
          <w:lang w:eastAsia="en-US"/>
        </w:rPr>
        <w:t xml:space="preserve"> (направление)</w:t>
      </w:r>
      <w:r w:rsidRPr="00C34C5F">
        <w:rPr>
          <w:rFonts w:eastAsia="Calibri"/>
          <w:sz w:val="22"/>
          <w:szCs w:val="22"/>
          <w:lang w:eastAsia="en-US"/>
        </w:rPr>
        <w:t xml:space="preserve"> заявителю документа, являющегося результатом предоставления муниципальной услуги, </w:t>
      </w:r>
      <w:r w:rsidR="00A60047" w:rsidRPr="00C34C5F">
        <w:rPr>
          <w:rFonts w:eastAsia="Calibri"/>
          <w:sz w:val="22"/>
          <w:szCs w:val="22"/>
          <w:lang w:eastAsia="en-US"/>
        </w:rPr>
        <w:t>способом, указанным в заявлении.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Способ фиксации результата выполнения административной процедуры: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261CB9" w:rsidRPr="00C34C5F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34C5F">
        <w:rPr>
          <w:rFonts w:eastAsia="Calibri"/>
          <w:sz w:val="22"/>
          <w:szCs w:val="22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</w:t>
      </w:r>
      <w:r w:rsidR="007F44C7" w:rsidRPr="00C34C5F">
        <w:rPr>
          <w:rFonts w:eastAsia="Calibri"/>
          <w:sz w:val="22"/>
          <w:szCs w:val="22"/>
          <w:lang w:eastAsia="en-US"/>
        </w:rPr>
        <w:t xml:space="preserve">электронной почтой, </w:t>
      </w:r>
      <w:r w:rsidRPr="00C34C5F">
        <w:rPr>
          <w:rFonts w:eastAsia="Calibri"/>
          <w:sz w:val="22"/>
          <w:szCs w:val="22"/>
          <w:lang w:eastAsia="en-US"/>
        </w:rPr>
        <w:t xml:space="preserve">получение заявителем документов подтверждается уведомлением о вручении и записью </w:t>
      </w:r>
      <w:r w:rsidR="00DE72A5" w:rsidRPr="00C34C5F">
        <w:rPr>
          <w:rFonts w:eastAsia="Calibri"/>
          <w:sz w:val="22"/>
          <w:szCs w:val="22"/>
          <w:lang w:eastAsia="en-US"/>
        </w:rPr>
        <w:t>в журнале исходящей документации</w:t>
      </w:r>
      <w:r w:rsidR="001413A6" w:rsidRPr="00C34C5F">
        <w:rPr>
          <w:rFonts w:eastAsia="Calibri"/>
          <w:sz w:val="22"/>
          <w:szCs w:val="22"/>
          <w:lang w:eastAsia="en-US"/>
        </w:rPr>
        <w:t>.</w:t>
      </w:r>
    </w:p>
    <w:p w:rsidR="005E08D1" w:rsidRPr="00C34C5F" w:rsidRDefault="005E08D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3F1400" w:rsidRPr="00C34C5F" w:rsidRDefault="003F1400" w:rsidP="00EA2C2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Формы контроля за исполнени</w:t>
      </w:r>
      <w:r w:rsidR="00810567" w:rsidRPr="00C34C5F">
        <w:rPr>
          <w:sz w:val="22"/>
          <w:szCs w:val="22"/>
        </w:rPr>
        <w:t>ем административного регламента</w:t>
      </w:r>
    </w:p>
    <w:p w:rsidR="003F1400" w:rsidRPr="00C34C5F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F1400" w:rsidRPr="00C34C5F" w:rsidRDefault="003F1400" w:rsidP="00F05358">
      <w:pPr>
        <w:jc w:val="center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Порядок осуществления </w:t>
      </w:r>
      <w:r w:rsidRPr="00C34C5F">
        <w:rPr>
          <w:sz w:val="22"/>
          <w:szCs w:val="22"/>
        </w:rPr>
        <w:t>текущего</w:t>
      </w:r>
      <w:r w:rsidRPr="00C34C5F">
        <w:rPr>
          <w:sz w:val="22"/>
          <w:szCs w:val="22"/>
          <w:lang w:eastAsia="en-US"/>
        </w:rPr>
        <w:t xml:space="preserve">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</w:t>
      </w:r>
      <w:r w:rsidR="00261CB9" w:rsidRPr="00C34C5F">
        <w:rPr>
          <w:sz w:val="22"/>
          <w:szCs w:val="22"/>
          <w:lang w:eastAsia="en-US"/>
        </w:rPr>
        <w:t xml:space="preserve">ю муниципальной услуги, </w:t>
      </w:r>
      <w:r w:rsidRPr="00C34C5F">
        <w:rPr>
          <w:sz w:val="22"/>
          <w:szCs w:val="22"/>
          <w:lang w:eastAsia="en-US"/>
        </w:rPr>
        <w:t>а также принятием ими решений</w:t>
      </w:r>
    </w:p>
    <w:p w:rsidR="004178CA" w:rsidRPr="00C34C5F" w:rsidRDefault="004178CA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F1400" w:rsidRPr="00C34C5F" w:rsidRDefault="00261CB9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413A6" w:rsidRPr="00C34C5F">
        <w:rPr>
          <w:sz w:val="22"/>
          <w:szCs w:val="22"/>
          <w:lang w:eastAsia="en-US"/>
        </w:rPr>
        <w:t>главой</w:t>
      </w:r>
      <w:r w:rsidR="005202E2" w:rsidRPr="00C34C5F">
        <w:rPr>
          <w:sz w:val="22"/>
          <w:szCs w:val="22"/>
          <w:lang w:eastAsia="en-US"/>
        </w:rPr>
        <w:t xml:space="preserve"> сельского</w:t>
      </w:r>
      <w:r w:rsidR="001413A6" w:rsidRPr="00C34C5F">
        <w:rPr>
          <w:sz w:val="22"/>
          <w:szCs w:val="22"/>
          <w:lang w:eastAsia="en-US"/>
        </w:rPr>
        <w:t xml:space="preserve"> поселения Шугур</w:t>
      </w:r>
      <w:r w:rsidR="005202E2" w:rsidRPr="00C34C5F">
        <w:rPr>
          <w:sz w:val="22"/>
          <w:szCs w:val="22"/>
          <w:lang w:eastAsia="en-US"/>
        </w:rPr>
        <w:t xml:space="preserve"> либо лицом, его замещающим.</w:t>
      </w:r>
    </w:p>
    <w:p w:rsidR="005202E2" w:rsidRPr="00C34C5F" w:rsidRDefault="005202E2" w:rsidP="005202E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eastAsia="en-US"/>
        </w:rPr>
      </w:pPr>
    </w:p>
    <w:p w:rsidR="003F1400" w:rsidRPr="00C34C5F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261CB9" w:rsidRPr="00C34C5F">
        <w:rPr>
          <w:sz w:val="22"/>
          <w:szCs w:val="22"/>
          <w:lang w:eastAsia="en-US"/>
        </w:rPr>
        <w:t>полноты и качества</w:t>
      </w:r>
      <w:r w:rsidRPr="00C34C5F">
        <w:rPr>
          <w:sz w:val="22"/>
          <w:szCs w:val="22"/>
          <w:lang w:eastAsia="en-US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FE7051" w:rsidRPr="00C34C5F" w:rsidRDefault="00FE705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261CB9" w:rsidRPr="00C34C5F" w:rsidRDefault="00261CB9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5202E2" w:rsidRPr="00C34C5F">
        <w:rPr>
          <w:sz w:val="22"/>
          <w:szCs w:val="22"/>
        </w:rPr>
        <w:t xml:space="preserve">главой сельского поселения </w:t>
      </w:r>
      <w:r w:rsidR="001413A6" w:rsidRPr="00C34C5F">
        <w:rPr>
          <w:sz w:val="22"/>
          <w:szCs w:val="22"/>
        </w:rPr>
        <w:t>Шугур</w:t>
      </w:r>
      <w:r w:rsidR="005202E2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либо лицом, его</w:t>
      </w:r>
      <w:r w:rsidRPr="00C34C5F">
        <w:rPr>
          <w:sz w:val="22"/>
          <w:szCs w:val="22"/>
          <w:shd w:val="clear" w:color="auto" w:fill="FFFFFF"/>
        </w:rPr>
        <w:t xml:space="preserve"> замещающим</w:t>
      </w:r>
      <w:r w:rsidRPr="00C34C5F">
        <w:rPr>
          <w:sz w:val="22"/>
          <w:szCs w:val="22"/>
          <w:lang w:eastAsia="en-US"/>
        </w:rPr>
        <w:t>.</w:t>
      </w:r>
    </w:p>
    <w:p w:rsidR="00261CB9" w:rsidRPr="00C34C5F" w:rsidRDefault="00261CB9" w:rsidP="005202E2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34C5F">
        <w:rPr>
          <w:sz w:val="22"/>
          <w:szCs w:val="22"/>
        </w:rPr>
        <w:br/>
        <w:t xml:space="preserve">с решением </w:t>
      </w:r>
      <w:r w:rsidR="005202E2" w:rsidRPr="00C34C5F">
        <w:rPr>
          <w:sz w:val="22"/>
          <w:szCs w:val="22"/>
        </w:rPr>
        <w:t xml:space="preserve">главы сельского поселения </w:t>
      </w:r>
      <w:r w:rsidR="001413A6" w:rsidRPr="00C34C5F">
        <w:rPr>
          <w:sz w:val="22"/>
          <w:szCs w:val="22"/>
        </w:rPr>
        <w:t>Шугур</w:t>
      </w:r>
      <w:r w:rsidR="005202E2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либо лица, его</w:t>
      </w:r>
      <w:r w:rsidRPr="00C34C5F">
        <w:rPr>
          <w:sz w:val="22"/>
          <w:szCs w:val="22"/>
          <w:shd w:val="clear" w:color="auto" w:fill="FFFFFF"/>
        </w:rPr>
        <w:t xml:space="preserve"> замещающего</w:t>
      </w:r>
      <w:r w:rsidRPr="00C34C5F">
        <w:rPr>
          <w:sz w:val="22"/>
          <w:szCs w:val="22"/>
        </w:rPr>
        <w:t>.</w:t>
      </w:r>
    </w:p>
    <w:p w:rsidR="00261CB9" w:rsidRPr="00C34C5F" w:rsidRDefault="00261CB9" w:rsidP="005202E2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413A6" w:rsidRPr="00C34C5F">
        <w:rPr>
          <w:sz w:val="22"/>
          <w:szCs w:val="22"/>
        </w:rPr>
        <w:t>главой</w:t>
      </w:r>
      <w:r w:rsidR="005202E2" w:rsidRPr="00C34C5F">
        <w:rPr>
          <w:sz w:val="22"/>
          <w:szCs w:val="22"/>
        </w:rPr>
        <w:t xml:space="preserve"> сельского поселения </w:t>
      </w:r>
      <w:r w:rsidR="001413A6" w:rsidRPr="00C34C5F">
        <w:rPr>
          <w:sz w:val="22"/>
          <w:szCs w:val="22"/>
        </w:rPr>
        <w:t>Шугур</w:t>
      </w:r>
      <w:r w:rsidR="005202E2" w:rsidRPr="00C34C5F">
        <w:rPr>
          <w:sz w:val="22"/>
          <w:szCs w:val="22"/>
        </w:rPr>
        <w:t xml:space="preserve"> </w:t>
      </w:r>
      <w:r w:rsidRPr="00C34C5F">
        <w:rPr>
          <w:sz w:val="22"/>
          <w:szCs w:val="22"/>
        </w:rPr>
        <w:t>либо лицом, его</w:t>
      </w:r>
      <w:r w:rsidRPr="00C34C5F">
        <w:rPr>
          <w:sz w:val="22"/>
          <w:szCs w:val="22"/>
          <w:shd w:val="clear" w:color="auto" w:fill="FFFFFF"/>
        </w:rPr>
        <w:t xml:space="preserve"> замещающим</w:t>
      </w:r>
      <w:r w:rsidRPr="00C34C5F">
        <w:rPr>
          <w:sz w:val="22"/>
          <w:szCs w:val="22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1CB9" w:rsidRPr="00C34C5F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 xml:space="preserve">Рассмотрение жалобы заявителя осуществляется в соответствии с </w:t>
      </w:r>
      <w:hyperlink r:id="rId9" w:history="1">
        <w:r w:rsidRPr="00C34C5F">
          <w:rPr>
            <w:sz w:val="22"/>
            <w:szCs w:val="22"/>
            <w:lang w:eastAsia="en-US"/>
          </w:rPr>
          <w:t>разделом V</w:t>
        </w:r>
      </w:hyperlink>
      <w:r w:rsidRPr="00C34C5F">
        <w:rPr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261CB9" w:rsidRPr="00C34C5F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1CB9" w:rsidRPr="00C34C5F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B9" w:rsidRPr="00C34C5F" w:rsidRDefault="00261CB9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pacing w:val="-3"/>
          <w:sz w:val="22"/>
          <w:szCs w:val="22"/>
        </w:rPr>
      </w:pPr>
      <w:r w:rsidRPr="00C34C5F">
        <w:rPr>
          <w:sz w:val="22"/>
          <w:szCs w:val="22"/>
          <w:lang w:eastAsia="en-US"/>
        </w:rPr>
        <w:t>Контроль полнот</w:t>
      </w:r>
      <w:r w:rsidR="005512EC" w:rsidRPr="00C34C5F">
        <w:rPr>
          <w:sz w:val="22"/>
          <w:szCs w:val="22"/>
          <w:lang w:eastAsia="en-US"/>
        </w:rPr>
        <w:t>ы</w:t>
      </w:r>
      <w:r w:rsidRPr="00C34C5F">
        <w:rPr>
          <w:sz w:val="22"/>
          <w:szCs w:val="22"/>
          <w:lang w:eastAsia="en-US"/>
        </w:rPr>
        <w:t xml:space="preserve"> и качеств</w:t>
      </w:r>
      <w:r w:rsidR="005512EC" w:rsidRPr="00C34C5F">
        <w:rPr>
          <w:sz w:val="22"/>
          <w:szCs w:val="22"/>
          <w:lang w:eastAsia="en-US"/>
        </w:rPr>
        <w:t>а</w:t>
      </w:r>
      <w:r w:rsidRPr="00C34C5F">
        <w:rPr>
          <w:sz w:val="22"/>
          <w:szCs w:val="22"/>
          <w:lang w:eastAsia="en-US"/>
        </w:rPr>
        <w:t xml:space="preserve"> предоставления муниципальной услуги со стороны граждан, их объединений</w:t>
      </w:r>
      <w:r w:rsidR="00F86BAA" w:rsidRPr="00C34C5F">
        <w:rPr>
          <w:sz w:val="22"/>
          <w:szCs w:val="22"/>
          <w:lang w:eastAsia="en-US"/>
        </w:rPr>
        <w:t>,</w:t>
      </w:r>
      <w:r w:rsidRPr="00C34C5F">
        <w:rPr>
          <w:sz w:val="22"/>
          <w:szCs w:val="22"/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34C5F">
        <w:rPr>
          <w:i/>
          <w:spacing w:val="-3"/>
          <w:sz w:val="22"/>
          <w:szCs w:val="22"/>
        </w:rPr>
        <w:t>.</w:t>
      </w:r>
    </w:p>
    <w:p w:rsidR="001C34DE" w:rsidRPr="00C34C5F" w:rsidRDefault="001C34DE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F1400" w:rsidRPr="00C34C5F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</w:t>
      </w:r>
      <w:r w:rsidR="001C34DE" w:rsidRPr="00C34C5F">
        <w:rPr>
          <w:sz w:val="22"/>
          <w:szCs w:val="22"/>
          <w:lang w:eastAsia="en-US"/>
        </w:rPr>
        <w:t>ставления муниципальной услуги</w:t>
      </w:r>
    </w:p>
    <w:p w:rsidR="003F1400" w:rsidRPr="00C34C5F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3F1400" w:rsidRPr="00C34C5F" w:rsidRDefault="003F1400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2"/>
          <w:szCs w:val="22"/>
        </w:rPr>
      </w:pPr>
      <w:bookmarkStart w:id="7" w:name="Par251"/>
      <w:bookmarkEnd w:id="7"/>
      <w:r w:rsidRPr="00C34C5F">
        <w:rPr>
          <w:sz w:val="22"/>
          <w:szCs w:val="22"/>
        </w:rPr>
        <w:t xml:space="preserve">Должностные лица </w:t>
      </w:r>
      <w:r w:rsidR="00C96F73" w:rsidRPr="00C34C5F">
        <w:rPr>
          <w:sz w:val="22"/>
          <w:szCs w:val="22"/>
        </w:rPr>
        <w:t>у</w:t>
      </w:r>
      <w:r w:rsidRPr="00C34C5F">
        <w:rPr>
          <w:sz w:val="22"/>
          <w:szCs w:val="22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</w:t>
      </w:r>
      <w:r w:rsidR="00810567" w:rsidRPr="00C34C5F">
        <w:rPr>
          <w:sz w:val="22"/>
          <w:szCs w:val="22"/>
        </w:rPr>
        <w:t>о</w:t>
      </w:r>
      <w:r w:rsidR="001C34DE" w:rsidRPr="00C34C5F">
        <w:rPr>
          <w:sz w:val="22"/>
          <w:szCs w:val="22"/>
        </w:rPr>
        <w:t>ставления муниципальной услуги</w:t>
      </w:r>
      <w:r w:rsidR="00810567" w:rsidRPr="00C34C5F">
        <w:rPr>
          <w:sz w:val="22"/>
          <w:szCs w:val="22"/>
        </w:rPr>
        <w:t>.</w:t>
      </w:r>
    </w:p>
    <w:p w:rsidR="003F1400" w:rsidRPr="00C34C5F" w:rsidRDefault="003F1400" w:rsidP="00941A31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F1400" w:rsidRPr="00C34C5F" w:rsidRDefault="003F1400" w:rsidP="00941A31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В соответствии со статьей 9.6 Закона автономного округа от 11</w:t>
      </w:r>
      <w:r w:rsidR="00346E88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июня 2010 года №</w:t>
      </w:r>
      <w:r w:rsidR="00013A56" w:rsidRPr="00C34C5F">
        <w:rPr>
          <w:sz w:val="22"/>
          <w:szCs w:val="22"/>
        </w:rPr>
        <w:t> </w:t>
      </w:r>
      <w:r w:rsidRPr="00C34C5F">
        <w:rPr>
          <w:sz w:val="22"/>
          <w:szCs w:val="22"/>
        </w:rPr>
        <w:t>102-оз «Об административных правонарушениях» должностн</w:t>
      </w:r>
      <w:r w:rsidR="001413A6" w:rsidRPr="00C34C5F">
        <w:rPr>
          <w:sz w:val="22"/>
          <w:szCs w:val="22"/>
        </w:rPr>
        <w:t xml:space="preserve">ые лица уполномоченного органа </w:t>
      </w:r>
      <w:r w:rsidRPr="00C34C5F">
        <w:rPr>
          <w:sz w:val="22"/>
          <w:szCs w:val="22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1413A6" w:rsidRPr="00C34C5F">
        <w:rPr>
          <w:sz w:val="22"/>
          <w:szCs w:val="22"/>
        </w:rPr>
        <w:t>оставления муниципальной услуги.</w:t>
      </w:r>
    </w:p>
    <w:p w:rsidR="00614CE0" w:rsidRPr="00C34C5F" w:rsidRDefault="00614CE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C80AA4" w:rsidRPr="00C34C5F" w:rsidRDefault="00C80AA4" w:rsidP="00C80AA4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34C5F">
        <w:rPr>
          <w:sz w:val="22"/>
          <w:szCs w:val="22"/>
          <w:lang w:val="en-US"/>
        </w:rPr>
        <w:t>V</w:t>
      </w:r>
      <w:r w:rsidRPr="00C34C5F">
        <w:rPr>
          <w:sz w:val="22"/>
          <w:szCs w:val="22"/>
        </w:rPr>
        <w:t xml:space="preserve">. </w:t>
      </w:r>
      <w:hyperlink r:id="rId10" w:history="1">
        <w:r w:rsidRPr="00C34C5F">
          <w:rPr>
            <w:rFonts w:eastAsia="Calibri"/>
            <w:bCs/>
            <w:sz w:val="22"/>
            <w:szCs w:val="22"/>
          </w:rPr>
          <w:t>Досудебный (внесудебный) порядок</w:t>
        </w:r>
      </w:hyperlink>
      <w:r w:rsidRPr="00C34C5F">
        <w:rPr>
          <w:rFonts w:eastAsia="Calibri"/>
          <w:bCs/>
          <w:sz w:val="22"/>
          <w:szCs w:val="22"/>
        </w:rPr>
        <w:t xml:space="preserve"> обжалования решений</w:t>
      </w:r>
      <w:r w:rsidRPr="00C34C5F">
        <w:rPr>
          <w:rFonts w:eastAsia="Calibri"/>
          <w:bCs/>
          <w:sz w:val="22"/>
          <w:szCs w:val="22"/>
        </w:rPr>
        <w:br/>
        <w:t xml:space="preserve">и действий (бездействия) органа, предоставляющего </w:t>
      </w:r>
      <w:r w:rsidRPr="00C34C5F">
        <w:rPr>
          <w:sz w:val="22"/>
          <w:szCs w:val="22"/>
          <w:lang w:eastAsia="en-US"/>
        </w:rPr>
        <w:t xml:space="preserve">муниципальную </w:t>
      </w:r>
      <w:r w:rsidRPr="00C34C5F">
        <w:rPr>
          <w:rFonts w:eastAsia="Calibri"/>
          <w:bCs/>
          <w:sz w:val="22"/>
          <w:szCs w:val="22"/>
        </w:rPr>
        <w:t>услугу, а также их должностных лиц, муниципальных служащих, работников</w:t>
      </w:r>
    </w:p>
    <w:p w:rsidR="00C80AA4" w:rsidRPr="00C34C5F" w:rsidRDefault="00C80AA4" w:rsidP="00C80AA4">
      <w:pPr>
        <w:pStyle w:val="af8"/>
        <w:spacing w:after="0"/>
        <w:ind w:left="0"/>
        <w:jc w:val="both"/>
        <w:rPr>
          <w:rFonts w:eastAsia="Calibri"/>
          <w:sz w:val="22"/>
          <w:szCs w:val="22"/>
          <w:lang w:eastAsia="en-US"/>
        </w:rPr>
      </w:pPr>
    </w:p>
    <w:p w:rsidR="00C80AA4" w:rsidRPr="00C34C5F" w:rsidRDefault="00C80AA4" w:rsidP="00C80AA4">
      <w:pPr>
        <w:pStyle w:val="af8"/>
        <w:numPr>
          <w:ilvl w:val="0"/>
          <w:numId w:val="36"/>
        </w:numPr>
        <w:spacing w:after="0"/>
        <w:ind w:left="0" w:firstLine="709"/>
        <w:jc w:val="both"/>
        <w:rPr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C80AA4" w:rsidRPr="00C34C5F" w:rsidRDefault="00C80AA4" w:rsidP="00C80A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 на бумажном носителе, в электронной форме в орган, предоставляющий муниципальную услугу</w:t>
      </w:r>
      <w:r w:rsidRPr="00C34C5F">
        <w:rPr>
          <w:sz w:val="22"/>
          <w:szCs w:val="22"/>
        </w:rPr>
        <w:t xml:space="preserve">. </w:t>
      </w:r>
    </w:p>
    <w:p w:rsidR="00C80AA4" w:rsidRPr="00C34C5F" w:rsidRDefault="00C80AA4" w:rsidP="00C80A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C80AA4" w:rsidRPr="00C34C5F" w:rsidRDefault="00C80AA4" w:rsidP="00C80AA4">
      <w:pPr>
        <w:pStyle w:val="ae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lastRenderedPageBreak/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C80AA4" w:rsidRPr="00C34C5F" w:rsidRDefault="00C80AA4" w:rsidP="00C80AA4">
      <w:pPr>
        <w:pStyle w:val="ae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34C5F">
        <w:rPr>
          <w:rFonts w:eastAsia="Calibri"/>
          <w:sz w:val="22"/>
          <w:szCs w:val="22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C80AA4" w:rsidRPr="00C34C5F" w:rsidRDefault="00C80AA4" w:rsidP="00C80AA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C34C5F">
        <w:rPr>
          <w:sz w:val="22"/>
          <w:szCs w:val="22"/>
          <w:lang w:eastAsia="en-US"/>
        </w:rPr>
        <w:t>- Федеральный закон  № 210-ФЗ;</w:t>
      </w:r>
    </w:p>
    <w:p w:rsidR="001C34DE" w:rsidRPr="00C34C5F" w:rsidRDefault="00C80AA4" w:rsidP="00C80AA4">
      <w:pPr>
        <w:tabs>
          <w:tab w:val="left" w:pos="0"/>
        </w:tabs>
        <w:autoSpaceDE w:val="0"/>
        <w:autoSpaceDN w:val="0"/>
        <w:ind w:firstLine="709"/>
        <w:jc w:val="both"/>
        <w:rPr>
          <w:b/>
          <w:sz w:val="22"/>
          <w:szCs w:val="22"/>
          <w:lang w:eastAsia="en-US"/>
        </w:rPr>
      </w:pPr>
      <w:r w:rsidRPr="00C34C5F">
        <w:rPr>
          <w:rFonts w:eastAsia="Calibri"/>
          <w:b/>
          <w:sz w:val="22"/>
          <w:szCs w:val="22"/>
          <w:lang w:eastAsia="en-US"/>
        </w:rPr>
        <w:t xml:space="preserve">  - </w:t>
      </w:r>
      <w:r w:rsidRPr="00C34C5F">
        <w:rPr>
          <w:sz w:val="22"/>
          <w:szCs w:val="22"/>
        </w:rPr>
        <w:t>Постановление администрации сельского поселения Шугур от 21.10.2015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  <w:r w:rsidR="005202E2" w:rsidRPr="00C34C5F">
        <w:rPr>
          <w:b/>
          <w:sz w:val="22"/>
          <w:szCs w:val="22"/>
          <w:lang w:eastAsia="en-US"/>
        </w:rPr>
        <w:t xml:space="preserve"> </w:t>
      </w:r>
    </w:p>
    <w:p w:rsidR="00FB64DC" w:rsidRPr="00C34C5F" w:rsidRDefault="001969DF" w:rsidP="00C80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br w:type="page"/>
      </w:r>
      <w:r w:rsidR="00FB64DC" w:rsidRPr="00C34C5F">
        <w:rPr>
          <w:sz w:val="22"/>
          <w:szCs w:val="22"/>
        </w:rPr>
        <w:lastRenderedPageBreak/>
        <w:t>Приложение 1</w:t>
      </w:r>
    </w:p>
    <w:p w:rsidR="00B16B9E" w:rsidRPr="00C34C5F" w:rsidRDefault="00FB64DC" w:rsidP="001969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t xml:space="preserve">к </w:t>
      </w:r>
      <w:r w:rsidR="001969DF" w:rsidRPr="00C34C5F">
        <w:rPr>
          <w:sz w:val="22"/>
          <w:szCs w:val="22"/>
        </w:rPr>
        <w:t>а</w:t>
      </w:r>
      <w:r w:rsidRPr="00C34C5F">
        <w:rPr>
          <w:sz w:val="22"/>
          <w:szCs w:val="22"/>
        </w:rPr>
        <w:t>дминистративному регламенту</w:t>
      </w:r>
      <w:r w:rsidR="001969DF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предоставления муниципальной услуги</w:t>
      </w:r>
      <w:r w:rsidR="001969DF" w:rsidRPr="00C34C5F">
        <w:rPr>
          <w:sz w:val="22"/>
          <w:szCs w:val="22"/>
        </w:rPr>
        <w:br/>
      </w:r>
      <w:r w:rsidRPr="00C34C5F">
        <w:rPr>
          <w:sz w:val="22"/>
          <w:szCs w:val="22"/>
        </w:rPr>
        <w:t>«Выдача разрешения</w:t>
      </w:r>
      <w:r w:rsidR="00B16B9E" w:rsidRPr="00C34C5F">
        <w:rPr>
          <w:sz w:val="22"/>
          <w:szCs w:val="22"/>
        </w:rPr>
        <w:t xml:space="preserve"> на установку</w:t>
      </w:r>
      <w:r w:rsidR="001969DF" w:rsidRPr="00C34C5F">
        <w:rPr>
          <w:sz w:val="22"/>
          <w:szCs w:val="22"/>
        </w:rPr>
        <w:br/>
      </w:r>
      <w:r w:rsidR="00B16B9E" w:rsidRPr="00C34C5F">
        <w:rPr>
          <w:sz w:val="22"/>
          <w:szCs w:val="22"/>
        </w:rPr>
        <w:t>некапитальных нестационарных сооружений,</w:t>
      </w:r>
      <w:r w:rsidR="001969DF" w:rsidRPr="00C34C5F">
        <w:rPr>
          <w:sz w:val="22"/>
          <w:szCs w:val="22"/>
        </w:rPr>
        <w:br/>
      </w:r>
      <w:r w:rsidR="00B16B9E" w:rsidRPr="00C34C5F">
        <w:rPr>
          <w:sz w:val="22"/>
          <w:szCs w:val="22"/>
        </w:rPr>
        <w:t>произведений монументально-декоративного искусства</w:t>
      </w:r>
      <w:r w:rsidR="009A2B4D" w:rsidRPr="00C34C5F">
        <w:rPr>
          <w:sz w:val="22"/>
          <w:szCs w:val="22"/>
        </w:rPr>
        <w:t>»</w:t>
      </w:r>
    </w:p>
    <w:p w:rsidR="00FB64DC" w:rsidRPr="00C34C5F" w:rsidRDefault="00FB64DC" w:rsidP="004178CA">
      <w:pPr>
        <w:ind w:left="3969"/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</w:t>
      </w:r>
    </w:p>
    <w:p w:rsidR="00B16B9E" w:rsidRPr="00C34C5F" w:rsidRDefault="00B16B9E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наименование уполномоченного органа местного самоуправления</w:t>
      </w:r>
    </w:p>
    <w:p w:rsidR="00B16B9E" w:rsidRPr="00C34C5F" w:rsidRDefault="00FB64DC" w:rsidP="004178CA">
      <w:pPr>
        <w:pBdr>
          <w:bottom w:val="single" w:sz="4" w:space="1" w:color="auto"/>
        </w:pBdr>
        <w:ind w:left="3969"/>
        <w:rPr>
          <w:sz w:val="22"/>
          <w:szCs w:val="22"/>
        </w:rPr>
      </w:pPr>
      <w:r w:rsidRPr="00C34C5F">
        <w:rPr>
          <w:sz w:val="22"/>
          <w:szCs w:val="22"/>
        </w:rPr>
        <w:t xml:space="preserve">от </w:t>
      </w:r>
    </w:p>
    <w:p w:rsidR="00B16B9E" w:rsidRPr="00C34C5F" w:rsidRDefault="00FB64DC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наименование юридического лица, индивидуального предпринимателя</w:t>
      </w:r>
    </w:p>
    <w:p w:rsidR="00FB64DC" w:rsidRPr="00C34C5F" w:rsidRDefault="00FB64DC" w:rsidP="004178CA">
      <w:pPr>
        <w:ind w:left="3969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__________</w:t>
      </w:r>
      <w:r w:rsidR="005A7F5C" w:rsidRPr="00C34C5F">
        <w:rPr>
          <w:i/>
          <w:sz w:val="22"/>
          <w:szCs w:val="22"/>
        </w:rPr>
        <w:t>____________________________</w:t>
      </w:r>
    </w:p>
    <w:p w:rsidR="00B16B9E" w:rsidRPr="00C34C5F" w:rsidRDefault="00FB64DC" w:rsidP="004178CA">
      <w:pPr>
        <w:ind w:left="396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или Ф.И.О. физического лица</w:t>
      </w:r>
    </w:p>
    <w:p w:rsidR="00B16B9E" w:rsidRPr="00C34C5F" w:rsidRDefault="00FB64DC" w:rsidP="004178CA">
      <w:pPr>
        <w:ind w:left="3969"/>
        <w:rPr>
          <w:sz w:val="22"/>
          <w:szCs w:val="22"/>
        </w:rPr>
      </w:pPr>
      <w:r w:rsidRPr="00C34C5F">
        <w:rPr>
          <w:sz w:val="22"/>
          <w:szCs w:val="22"/>
        </w:rPr>
        <w:t xml:space="preserve"> </w:t>
      </w:r>
    </w:p>
    <w:tbl>
      <w:tblPr>
        <w:tblW w:w="0" w:type="auto"/>
        <w:tblInd w:w="4096" w:type="dxa"/>
        <w:tblLook w:val="01E0"/>
      </w:tblPr>
      <w:tblGrid>
        <w:gridCol w:w="1131"/>
        <w:gridCol w:w="155"/>
        <w:gridCol w:w="227"/>
        <w:gridCol w:w="688"/>
        <w:gridCol w:w="333"/>
        <w:gridCol w:w="2550"/>
      </w:tblGrid>
      <w:tr w:rsidR="00FB64DC" w:rsidRPr="00C34C5F" w:rsidTr="00FB64DC">
        <w:tc>
          <w:tcPr>
            <w:tcW w:w="1131" w:type="dxa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131" w:type="dxa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2201" w:type="dxa"/>
            <w:gridSpan w:val="4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5084" w:type="dxa"/>
            <w:gridSpan w:val="6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(</w:t>
            </w:r>
            <w:r w:rsidRPr="00C34C5F">
              <w:rPr>
                <w:i/>
                <w:sz w:val="22"/>
                <w:szCs w:val="22"/>
              </w:rPr>
              <w:t>для юридических лиц и индивидуальных предпринимателей)</w:t>
            </w:r>
          </w:p>
        </w:tc>
      </w:tr>
      <w:tr w:rsidR="00FB64DC" w:rsidRPr="00C34C5F" w:rsidTr="00FB64DC">
        <w:tc>
          <w:tcPr>
            <w:tcW w:w="5084" w:type="dxa"/>
            <w:gridSpan w:val="6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286" w:type="dxa"/>
            <w:gridSpan w:val="2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Почтовый</w:t>
            </w:r>
            <w:r w:rsidR="009A2B4D" w:rsidRPr="00C34C5F">
              <w:rPr>
                <w:sz w:val="22"/>
                <w:szCs w:val="22"/>
              </w:rPr>
              <w:t xml:space="preserve"> </w:t>
            </w:r>
            <w:r w:rsidRPr="00C34C5F">
              <w:rPr>
                <w:sz w:val="22"/>
                <w:szCs w:val="22"/>
                <w:lang w:val="en-US"/>
              </w:rPr>
              <w:t>адрес: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C34C5F" w:rsidRDefault="00FB64DC" w:rsidP="00F735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64DC" w:rsidRPr="00C34C5F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Телефон: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1513" w:type="dxa"/>
            <w:gridSpan w:val="3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64DC" w:rsidRPr="00C34C5F" w:rsidTr="00FB64DC">
        <w:tc>
          <w:tcPr>
            <w:tcW w:w="2534" w:type="dxa"/>
            <w:gridSpan w:val="5"/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34C5F">
              <w:rPr>
                <w:sz w:val="22"/>
                <w:szCs w:val="22"/>
                <w:lang w:val="en-US"/>
              </w:rPr>
              <w:t>E-mail (при наличии):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C34C5F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16B9E" w:rsidRPr="00C34C5F" w:rsidRDefault="00B16B9E" w:rsidP="004178CA">
      <w:pPr>
        <w:ind w:left="3969"/>
        <w:rPr>
          <w:sz w:val="22"/>
          <w:szCs w:val="22"/>
        </w:rPr>
      </w:pPr>
    </w:p>
    <w:p w:rsidR="00B16B9E" w:rsidRPr="00C34C5F" w:rsidRDefault="00B16B9E" w:rsidP="004178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4C5F">
        <w:rPr>
          <w:b/>
          <w:sz w:val="22"/>
          <w:szCs w:val="22"/>
        </w:rPr>
        <w:t>Заявление</w:t>
      </w:r>
      <w:r w:rsidR="008108F5" w:rsidRPr="00C34C5F">
        <w:rPr>
          <w:b/>
          <w:sz w:val="22"/>
          <w:szCs w:val="22"/>
        </w:rPr>
        <w:t xml:space="preserve"> </w:t>
      </w:r>
      <w:r w:rsidRPr="00C34C5F">
        <w:rPr>
          <w:b/>
          <w:sz w:val="22"/>
          <w:szCs w:val="22"/>
        </w:rPr>
        <w:t xml:space="preserve">о </w:t>
      </w:r>
      <w:r w:rsidR="00FB64DC" w:rsidRPr="00C34C5F">
        <w:rPr>
          <w:b/>
          <w:sz w:val="22"/>
          <w:szCs w:val="22"/>
        </w:rPr>
        <w:t>выдаче</w:t>
      </w:r>
      <w:r w:rsidRPr="00C34C5F">
        <w:rPr>
          <w:b/>
          <w:sz w:val="22"/>
          <w:szCs w:val="22"/>
        </w:rPr>
        <w:t xml:space="preserve"> разрешения на </w:t>
      </w:r>
      <w:r w:rsidR="00FB64DC" w:rsidRPr="00C34C5F">
        <w:rPr>
          <w:b/>
          <w:sz w:val="22"/>
          <w:szCs w:val="22"/>
        </w:rPr>
        <w:t>установку</w:t>
      </w:r>
      <w:r w:rsidR="00FB6DAB" w:rsidRPr="00C34C5F">
        <w:rPr>
          <w:b/>
          <w:sz w:val="22"/>
          <w:szCs w:val="22"/>
        </w:rPr>
        <w:br/>
      </w:r>
      <w:r w:rsidRPr="00C34C5F">
        <w:rPr>
          <w:b/>
          <w:sz w:val="22"/>
          <w:szCs w:val="22"/>
        </w:rPr>
        <w:t>некапитальных</w:t>
      </w:r>
      <w:r w:rsidR="00FB6DAB" w:rsidRPr="00C34C5F">
        <w:rPr>
          <w:b/>
          <w:sz w:val="22"/>
          <w:szCs w:val="22"/>
        </w:rPr>
        <w:t xml:space="preserve"> </w:t>
      </w:r>
      <w:r w:rsidRPr="00C34C5F">
        <w:rPr>
          <w:b/>
          <w:sz w:val="22"/>
          <w:szCs w:val="22"/>
        </w:rPr>
        <w:t>нестационарных сооружений,</w:t>
      </w:r>
      <w:r w:rsidR="00FB6DAB" w:rsidRPr="00C34C5F">
        <w:rPr>
          <w:b/>
          <w:sz w:val="22"/>
          <w:szCs w:val="22"/>
        </w:rPr>
        <w:br/>
      </w:r>
      <w:r w:rsidRPr="00C34C5F">
        <w:rPr>
          <w:b/>
          <w:sz w:val="22"/>
          <w:szCs w:val="22"/>
        </w:rPr>
        <w:t>произведений монументально-декоративного искусства</w:t>
      </w:r>
    </w:p>
    <w:p w:rsidR="00B16B9E" w:rsidRPr="00C34C5F" w:rsidRDefault="00B16B9E" w:rsidP="004178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A2B4D" w:rsidRPr="00C34C5F" w:rsidRDefault="00B16B9E" w:rsidP="004178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Прошу </w:t>
      </w:r>
      <w:r w:rsidR="00551017" w:rsidRPr="00C34C5F">
        <w:rPr>
          <w:sz w:val="22"/>
          <w:szCs w:val="22"/>
        </w:rPr>
        <w:t>предоставить</w:t>
      </w:r>
      <w:r w:rsidR="009A2B4D" w:rsidRPr="00C34C5F">
        <w:rPr>
          <w:sz w:val="22"/>
          <w:szCs w:val="22"/>
        </w:rPr>
        <w:t xml:space="preserve"> разрешение на установку</w:t>
      </w:r>
      <w:r w:rsidRPr="00C34C5F">
        <w:rPr>
          <w:sz w:val="22"/>
          <w:szCs w:val="22"/>
        </w:rPr>
        <w:t xml:space="preserve"> некапитальн</w:t>
      </w:r>
      <w:r w:rsidR="009A2B4D" w:rsidRPr="00C34C5F">
        <w:rPr>
          <w:sz w:val="22"/>
          <w:szCs w:val="22"/>
        </w:rPr>
        <w:t>ого нестационарного сооружения /</w:t>
      </w:r>
      <w:r w:rsidRPr="00C34C5F">
        <w:rPr>
          <w:sz w:val="22"/>
          <w:szCs w:val="22"/>
        </w:rPr>
        <w:t>произведений монуме</w:t>
      </w:r>
      <w:r w:rsidR="009A2B4D" w:rsidRPr="00C34C5F">
        <w:rPr>
          <w:sz w:val="22"/>
          <w:szCs w:val="22"/>
        </w:rPr>
        <w:t>нтально-декоративного искусства</w:t>
      </w:r>
      <w:r w:rsidRPr="00C34C5F">
        <w:rPr>
          <w:sz w:val="22"/>
          <w:szCs w:val="22"/>
        </w:rPr>
        <w:t>)</w:t>
      </w:r>
      <w:r w:rsidR="009A2B4D" w:rsidRPr="00C34C5F">
        <w:rPr>
          <w:sz w:val="22"/>
          <w:szCs w:val="22"/>
        </w:rPr>
        <w:t xml:space="preserve"> </w:t>
      </w:r>
      <w:r w:rsidR="009A2B4D" w:rsidRPr="00C34C5F">
        <w:rPr>
          <w:i/>
          <w:sz w:val="22"/>
          <w:szCs w:val="22"/>
        </w:rPr>
        <w:t>(ненужное зачеркнуть)</w:t>
      </w:r>
    </w:p>
    <w:p w:rsidR="00B16B9E" w:rsidRPr="00C34C5F" w:rsidRDefault="00B16B9E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________________________________________________________________</w:t>
      </w:r>
      <w:r w:rsidR="005A7F5C" w:rsidRPr="00C34C5F">
        <w:rPr>
          <w:sz w:val="22"/>
          <w:szCs w:val="22"/>
        </w:rPr>
        <w:t>__</w:t>
      </w:r>
    </w:p>
    <w:p w:rsidR="00B16B9E" w:rsidRPr="00C34C5F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 xml:space="preserve"> (указать вид</w:t>
      </w:r>
      <w:r w:rsidR="00B16B9E" w:rsidRPr="00C34C5F">
        <w:rPr>
          <w:i/>
          <w:sz w:val="22"/>
          <w:szCs w:val="22"/>
        </w:rPr>
        <w:t xml:space="preserve"> некапитального нестационарного сооружения)</w:t>
      </w:r>
    </w:p>
    <w:p w:rsidR="00B16B9E" w:rsidRPr="00C34C5F" w:rsidRDefault="009A2B4D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на земельном участке с кадастровым номером (</w:t>
      </w:r>
      <w:r w:rsidRPr="00C34C5F">
        <w:rPr>
          <w:i/>
          <w:sz w:val="22"/>
          <w:szCs w:val="22"/>
        </w:rPr>
        <w:t>при наличии)</w:t>
      </w:r>
      <w:r w:rsidRPr="00C34C5F">
        <w:rPr>
          <w:sz w:val="22"/>
          <w:szCs w:val="22"/>
        </w:rPr>
        <w:t>____________</w:t>
      </w:r>
      <w:r w:rsidR="005A7F5C" w:rsidRPr="00C34C5F">
        <w:rPr>
          <w:sz w:val="22"/>
          <w:szCs w:val="22"/>
        </w:rPr>
        <w:t>___</w:t>
      </w:r>
    </w:p>
    <w:p w:rsidR="009A2B4D" w:rsidRPr="00C34C5F" w:rsidRDefault="009A2B4D" w:rsidP="004178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расположенном по адресу:_______________________________________</w:t>
      </w:r>
      <w:r w:rsidR="005A7F5C" w:rsidRPr="00C34C5F">
        <w:rPr>
          <w:sz w:val="22"/>
          <w:szCs w:val="22"/>
        </w:rPr>
        <w:t>___</w:t>
      </w:r>
    </w:p>
    <w:p w:rsidR="00B16B9E" w:rsidRPr="00C34C5F" w:rsidRDefault="00B16B9E" w:rsidP="004178CA">
      <w:pPr>
        <w:shd w:val="clear" w:color="auto" w:fill="FFFFFF"/>
        <w:ind w:right="5"/>
        <w:rPr>
          <w:sz w:val="22"/>
          <w:szCs w:val="22"/>
        </w:rPr>
      </w:pPr>
      <w:r w:rsidRPr="00C34C5F">
        <w:rPr>
          <w:sz w:val="22"/>
          <w:szCs w:val="22"/>
        </w:rPr>
        <w:t xml:space="preserve">сроком </w:t>
      </w:r>
      <w:r w:rsidR="001D2B2E" w:rsidRPr="00C34C5F">
        <w:rPr>
          <w:sz w:val="22"/>
          <w:szCs w:val="22"/>
        </w:rPr>
        <w:t xml:space="preserve"> на _______________________</w:t>
      </w:r>
    </w:p>
    <w:p w:rsidR="00B16B9E" w:rsidRPr="00C34C5F" w:rsidRDefault="00B16B9E" w:rsidP="004178CA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B16B9E" w:rsidP="004178CA">
            <w:pPr>
              <w:contextualSpacing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Копия</w:t>
            </w:r>
          </w:p>
        </w:tc>
      </w:tr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</w:tr>
      <w:tr w:rsidR="00B16B9E" w:rsidRPr="00C34C5F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C34C5F" w:rsidRDefault="001D2B2E" w:rsidP="004178CA">
            <w:pPr>
              <w:ind w:left="360"/>
              <w:contextualSpacing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Ф.И.О.</w:t>
            </w:r>
          </w:p>
        </w:tc>
      </w:tr>
      <w:tr w:rsidR="00B16B9E" w:rsidRPr="00C34C5F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C34C5F" w:rsidRDefault="00B16B9E" w:rsidP="004178CA">
            <w:pPr>
              <w:ind w:firstLine="709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гг.</w:t>
            </w:r>
          </w:p>
        </w:tc>
      </w:tr>
    </w:tbl>
    <w:p w:rsidR="00B16B9E" w:rsidRPr="00C34C5F" w:rsidRDefault="00B16B9E" w:rsidP="004178CA">
      <w:pPr>
        <w:ind w:left="3539" w:firstLine="709"/>
        <w:jc w:val="both"/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2"/>
          <w:szCs w:val="22"/>
        </w:rPr>
      </w:pPr>
      <w:r w:rsidRPr="00C34C5F">
        <w:rPr>
          <w:rFonts w:eastAsia="Calibri"/>
          <w:sz w:val="22"/>
          <w:szCs w:val="22"/>
        </w:rPr>
        <w:t>Разрешение на установку некапитальных нестационарных сооружений</w:t>
      </w:r>
      <w:r w:rsidRPr="00C34C5F">
        <w:rPr>
          <w:rFonts w:eastAsia="Calibri"/>
          <w:spacing w:val="4"/>
          <w:sz w:val="22"/>
          <w:szCs w:val="22"/>
        </w:rPr>
        <w:t>,</w:t>
      </w:r>
      <w:r w:rsidRPr="00C34C5F">
        <w:rPr>
          <w:rFonts w:eastAsia="Calibri"/>
          <w:sz w:val="22"/>
          <w:szCs w:val="22"/>
        </w:rPr>
        <w:t xml:space="preserve"> произведений монументально-декоративного искусства </w:t>
      </w:r>
      <w:r w:rsidRPr="00C34C5F">
        <w:rPr>
          <w:rFonts w:eastAsia="Calibri"/>
          <w:i/>
          <w:sz w:val="22"/>
          <w:szCs w:val="22"/>
        </w:rPr>
        <w:t xml:space="preserve">либо </w:t>
      </w:r>
      <w:r w:rsidRPr="00C34C5F">
        <w:rPr>
          <w:rFonts w:eastAsia="Calibri"/>
          <w:spacing w:val="4"/>
          <w:sz w:val="22"/>
          <w:szCs w:val="22"/>
        </w:rPr>
        <w:t>разрешения с отметкой</w:t>
      </w:r>
      <w:r w:rsidRPr="00C34C5F">
        <w:rPr>
          <w:rFonts w:eastAsia="Calibri"/>
          <w:spacing w:val="4"/>
          <w:sz w:val="22"/>
          <w:szCs w:val="22"/>
        </w:rPr>
        <w:br/>
        <w:t>о продлении срока действия разрешения прошу выдать (направить) (нужное отметить):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2"/>
          <w:szCs w:val="22"/>
        </w:rPr>
      </w:pPr>
    </w:p>
    <w:p w:rsidR="004E118F" w:rsidRPr="00C34C5F" w:rsidRDefault="00A70B81" w:rsidP="004E118F">
      <w:pPr>
        <w:ind w:firstLine="709"/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pict>
          <v:rect id="Прямоугольник 2" o:spid="_x0000_s1051" style="position:absolute;left:0;text-align:left;margin-left:.05pt;margin-top:4.1pt;width:22.65pt;height:1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<v:path arrowok="t"/>
          </v:rect>
        </w:pict>
      </w:r>
      <w:r w:rsidR="004E118F" w:rsidRPr="00C34C5F">
        <w:rPr>
          <w:sz w:val="22"/>
          <w:szCs w:val="22"/>
        </w:rPr>
        <w:t>при личном приеме ____________________</w:t>
      </w:r>
      <w:r w:rsidR="005A7F5C" w:rsidRPr="00C34C5F">
        <w:rPr>
          <w:sz w:val="22"/>
          <w:szCs w:val="22"/>
        </w:rPr>
        <w:t>________________________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наименование уполномоченного органа местного самоуправления или МФЦ)</w:t>
      </w:r>
    </w:p>
    <w:p w:rsidR="004E118F" w:rsidRPr="00C34C5F" w:rsidRDefault="00A70B81" w:rsidP="004E118F">
      <w:pPr>
        <w:ind w:firstLine="709"/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pict>
          <v:rect id="Прямоугольник 1" o:spid="_x0000_s1050" style="position:absolute;left:0;text-align:left;margin-left:.5pt;margin-top:9.95pt;width:22.7pt;height:13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<v:path arrowok="t"/>
          </v:rect>
        </w:pict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lastRenderedPageBreak/>
        <w:t>по почте __________________________________________________</w:t>
      </w:r>
      <w:r w:rsidR="005A7F5C" w:rsidRPr="00C34C5F">
        <w:rPr>
          <w:sz w:val="22"/>
          <w:szCs w:val="22"/>
        </w:rPr>
        <w:t>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почтовый адрес, по которому должен быть направлен ответ)</w:t>
      </w:r>
    </w:p>
    <w:p w:rsidR="004E118F" w:rsidRPr="00C34C5F" w:rsidRDefault="004E118F" w:rsidP="004E118F">
      <w:pPr>
        <w:jc w:val="center"/>
        <w:rPr>
          <w:i/>
          <w:sz w:val="22"/>
          <w:szCs w:val="22"/>
        </w:rPr>
      </w:pPr>
    </w:p>
    <w:p w:rsidR="00890000" w:rsidRPr="00C34C5F" w:rsidRDefault="00890000" w:rsidP="004E118F">
      <w:pPr>
        <w:jc w:val="center"/>
        <w:rPr>
          <w:i/>
          <w:sz w:val="22"/>
          <w:szCs w:val="22"/>
        </w:rPr>
      </w:pP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2"/>
          <w:szCs w:val="22"/>
        </w:rPr>
      </w:pPr>
      <w:r w:rsidRPr="00C34C5F">
        <w:rPr>
          <w:rFonts w:eastAsia="Calibri"/>
          <w:spacing w:val="4"/>
          <w:sz w:val="22"/>
          <w:szCs w:val="22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(нужное отметить):</w:t>
      </w:r>
    </w:p>
    <w:p w:rsidR="004E118F" w:rsidRPr="00C34C5F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2"/>
          <w:szCs w:val="22"/>
        </w:rPr>
      </w:pPr>
    </w:p>
    <w:p w:rsidR="004E118F" w:rsidRPr="00C34C5F" w:rsidRDefault="00A70B81" w:rsidP="004E118F">
      <w:pPr>
        <w:ind w:firstLine="709"/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pict>
          <v:rect id="_x0000_s1049" style="position:absolute;left:0;text-align:left;margin-left:.05pt;margin-top:4.1pt;width:22.65pt;height:1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<v:path arrowok="t"/>
          </v:rect>
        </w:pict>
      </w:r>
      <w:r w:rsidR="004E118F" w:rsidRPr="00C34C5F">
        <w:rPr>
          <w:sz w:val="22"/>
          <w:szCs w:val="22"/>
        </w:rPr>
        <w:t>при личном приеме ____________________</w:t>
      </w:r>
      <w:r w:rsidR="005A7F5C" w:rsidRPr="00C34C5F">
        <w:rPr>
          <w:sz w:val="22"/>
          <w:szCs w:val="22"/>
        </w:rPr>
        <w:t>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наименование уполномоченного органа местного самоуправления)</w:t>
      </w:r>
    </w:p>
    <w:p w:rsidR="004E118F" w:rsidRPr="00C34C5F" w:rsidRDefault="00A70B81" w:rsidP="004E118F">
      <w:pPr>
        <w:ind w:firstLine="709"/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pict>
          <v:rect id="_x0000_s1048" style="position:absolute;left:0;text-align:left;margin-left:.5pt;margin-top:9.95pt;width:22.7pt;height:1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<v:path arrowok="t"/>
          </v:rect>
        </w:pict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по почте _____________________________</w:t>
      </w:r>
      <w:r w:rsidR="005A7F5C" w:rsidRPr="00C34C5F">
        <w:rPr>
          <w:sz w:val="22"/>
          <w:szCs w:val="22"/>
        </w:rPr>
        <w:t>_______________________</w:t>
      </w:r>
    </w:p>
    <w:p w:rsidR="004E118F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почтовый адрес, по которому должен быть направлен ответ)</w:t>
      </w:r>
    </w:p>
    <w:p w:rsidR="004E118F" w:rsidRPr="00C34C5F" w:rsidRDefault="00706D64" w:rsidP="004E118F">
      <w:pPr>
        <w:jc w:val="both"/>
        <w:rPr>
          <w:sz w:val="22"/>
          <w:szCs w:val="22"/>
        </w:rPr>
      </w:pPr>
      <w:r w:rsidRPr="00C34C5F">
        <w:rPr>
          <w:noProof/>
          <w:sz w:val="22"/>
          <w:szCs w:val="22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C34C5F" w:rsidRDefault="004E118F" w:rsidP="004E118F">
      <w:pPr>
        <w:ind w:firstLine="709"/>
        <w:rPr>
          <w:sz w:val="22"/>
          <w:szCs w:val="22"/>
        </w:rPr>
      </w:pPr>
      <w:r w:rsidRPr="00C34C5F">
        <w:rPr>
          <w:sz w:val="22"/>
          <w:szCs w:val="22"/>
        </w:rPr>
        <w:t>по электронной почте __________________</w:t>
      </w:r>
      <w:r w:rsidR="005A7F5C" w:rsidRPr="00C34C5F">
        <w:rPr>
          <w:sz w:val="22"/>
          <w:szCs w:val="22"/>
        </w:rPr>
        <w:t>________________________</w:t>
      </w:r>
    </w:p>
    <w:p w:rsidR="00D347C2" w:rsidRPr="00C34C5F" w:rsidRDefault="004E118F" w:rsidP="004E118F">
      <w:pPr>
        <w:ind w:firstLine="2268"/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(указать адрес электронной почты, по которому должен быть направлен ответ)</w:t>
      </w:r>
    </w:p>
    <w:p w:rsidR="00D347C2" w:rsidRPr="00C34C5F" w:rsidRDefault="00D347C2" w:rsidP="00D347C2">
      <w:pPr>
        <w:jc w:val="both"/>
        <w:rPr>
          <w:i/>
          <w:sz w:val="22"/>
          <w:szCs w:val="22"/>
        </w:rPr>
      </w:pPr>
    </w:p>
    <w:p w:rsidR="001969DF" w:rsidRPr="00C34C5F" w:rsidRDefault="001969DF" w:rsidP="001969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4C5F">
        <w:rPr>
          <w:sz w:val="22"/>
          <w:szCs w:val="22"/>
        </w:rPr>
        <w:br w:type="page"/>
      </w:r>
      <w:r w:rsidRPr="00C34C5F">
        <w:rPr>
          <w:sz w:val="22"/>
          <w:szCs w:val="22"/>
        </w:rPr>
        <w:lastRenderedPageBreak/>
        <w:t>Приложение 2</w:t>
      </w:r>
    </w:p>
    <w:p w:rsidR="00967404" w:rsidRPr="00C34C5F" w:rsidRDefault="001969DF" w:rsidP="001969DF">
      <w:pPr>
        <w:ind w:left="2835"/>
        <w:jc w:val="right"/>
        <w:rPr>
          <w:sz w:val="22"/>
          <w:szCs w:val="22"/>
        </w:rPr>
      </w:pPr>
      <w:r w:rsidRPr="00C34C5F">
        <w:rPr>
          <w:sz w:val="22"/>
          <w:szCs w:val="22"/>
        </w:rPr>
        <w:t>к административному регламенту</w:t>
      </w:r>
      <w:r w:rsidRPr="00C34C5F">
        <w:rPr>
          <w:sz w:val="22"/>
          <w:szCs w:val="22"/>
        </w:rPr>
        <w:br/>
        <w:t>предоставления муниципальной услуги</w:t>
      </w:r>
      <w:r w:rsidRPr="00C34C5F">
        <w:rPr>
          <w:sz w:val="22"/>
          <w:szCs w:val="22"/>
        </w:rPr>
        <w:br/>
        <w:t>«Выдача разрешения на установку</w:t>
      </w:r>
      <w:r w:rsidRPr="00C34C5F">
        <w:rPr>
          <w:sz w:val="22"/>
          <w:szCs w:val="22"/>
        </w:rPr>
        <w:br/>
        <w:t>некапитальных нестационарных сооружений,</w:t>
      </w:r>
      <w:r w:rsidRPr="00C34C5F">
        <w:rPr>
          <w:sz w:val="22"/>
          <w:szCs w:val="22"/>
        </w:rPr>
        <w:br/>
        <w:t>произведений монументально-декоративного искусства»</w:t>
      </w:r>
    </w:p>
    <w:p w:rsidR="00B16B9E" w:rsidRPr="00C34C5F" w:rsidRDefault="00B16B9E" w:rsidP="004178CA">
      <w:pPr>
        <w:ind w:left="2835"/>
        <w:jc w:val="right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РАЗРЕШЕНИЕ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 xml:space="preserve">НА </w:t>
      </w:r>
      <w:r w:rsidR="009F4B73" w:rsidRPr="00C34C5F">
        <w:rPr>
          <w:sz w:val="22"/>
          <w:szCs w:val="22"/>
        </w:rPr>
        <w:t>УСТАНОВКУ</w:t>
      </w:r>
      <w:r w:rsidRPr="00C34C5F">
        <w:rPr>
          <w:sz w:val="22"/>
          <w:szCs w:val="22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C34C5F">
        <w:rPr>
          <w:sz w:val="22"/>
          <w:szCs w:val="22"/>
        </w:rPr>
        <w:t>от _________________ № ________________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Настоящее разрешение на </w:t>
      </w:r>
      <w:r w:rsidR="00967404" w:rsidRPr="00C34C5F">
        <w:rPr>
          <w:sz w:val="22"/>
          <w:szCs w:val="22"/>
        </w:rPr>
        <w:t>установку</w:t>
      </w:r>
      <w:r w:rsidRPr="00C34C5F">
        <w:rPr>
          <w:sz w:val="22"/>
          <w:szCs w:val="22"/>
        </w:rPr>
        <w:t xml:space="preserve"> некапитальных нестационарных сооружений, произведений монументально-декоративного искусства </w:t>
      </w:r>
      <w:r w:rsidRPr="00C34C5F">
        <w:rPr>
          <w:i/>
          <w:sz w:val="22"/>
          <w:szCs w:val="22"/>
        </w:rPr>
        <w:t>(ненужное зачеркнуть)</w:t>
      </w:r>
      <w:r w:rsidRPr="00C34C5F">
        <w:rPr>
          <w:sz w:val="22"/>
          <w:szCs w:val="22"/>
        </w:rPr>
        <w:t xml:space="preserve"> выдано </w:t>
      </w:r>
      <w:r w:rsidR="00967404" w:rsidRPr="00C34C5F">
        <w:rPr>
          <w:sz w:val="22"/>
          <w:szCs w:val="22"/>
        </w:rPr>
        <w:t>________</w:t>
      </w:r>
      <w:r w:rsidR="0031060C" w:rsidRPr="00C34C5F">
        <w:rPr>
          <w:sz w:val="22"/>
          <w:szCs w:val="22"/>
        </w:rPr>
        <w:t>__________________________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(наименование организации, должность, ОГРН, юридический адрес</w:t>
      </w:r>
      <w:r w:rsidR="008108F5" w:rsidRPr="00C34C5F">
        <w:rPr>
          <w:i/>
          <w:sz w:val="22"/>
          <w:szCs w:val="22"/>
        </w:rPr>
        <w:t>)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________________________________________________________________</w:t>
      </w:r>
    </w:p>
    <w:p w:rsidR="00B16B9E" w:rsidRPr="00C34C5F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организации, Ф.И.О. заявителя</w:t>
      </w:r>
      <w:r w:rsidR="00B16B9E" w:rsidRPr="00C34C5F">
        <w:rPr>
          <w:i/>
          <w:sz w:val="22"/>
          <w:szCs w:val="22"/>
        </w:rPr>
        <w:t>)</w:t>
      </w:r>
    </w:p>
    <w:p w:rsidR="008108F5" w:rsidRPr="00C34C5F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C34C5F">
        <w:rPr>
          <w:i/>
          <w:sz w:val="22"/>
          <w:szCs w:val="22"/>
        </w:rPr>
        <w:t>(ненужное зачеркнуть)</w:t>
      </w:r>
      <w:r w:rsidRPr="00C34C5F">
        <w:rPr>
          <w:sz w:val="22"/>
          <w:szCs w:val="22"/>
        </w:rPr>
        <w:t xml:space="preserve"> ______________________________________</w:t>
      </w:r>
      <w:r w:rsidR="0031060C" w:rsidRPr="00C34C5F">
        <w:rPr>
          <w:sz w:val="22"/>
          <w:szCs w:val="22"/>
        </w:rPr>
        <w:t>______________________</w:t>
      </w:r>
      <w:r w:rsidR="00967404" w:rsidRPr="00C34C5F">
        <w:rPr>
          <w:sz w:val="22"/>
          <w:szCs w:val="22"/>
        </w:rPr>
        <w:t>_</w:t>
      </w:r>
      <w:r w:rsidR="0031060C" w:rsidRPr="00C34C5F">
        <w:rPr>
          <w:sz w:val="22"/>
          <w:szCs w:val="22"/>
        </w:rPr>
        <w:t>___</w:t>
      </w:r>
    </w:p>
    <w:p w:rsidR="00B16B9E" w:rsidRPr="00C34C5F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C34C5F">
        <w:rPr>
          <w:i/>
          <w:sz w:val="22"/>
          <w:szCs w:val="22"/>
        </w:rPr>
        <w:t>(</w:t>
      </w:r>
      <w:r w:rsidR="00B16B9E" w:rsidRPr="00C34C5F">
        <w:rPr>
          <w:i/>
          <w:sz w:val="22"/>
          <w:szCs w:val="22"/>
        </w:rPr>
        <w:t>наименование, краткие проектные характеристики объекта)</w:t>
      </w:r>
    </w:p>
    <w:p w:rsidR="00967404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C34C5F">
        <w:rPr>
          <w:sz w:val="22"/>
          <w:szCs w:val="22"/>
        </w:rPr>
        <w:t>на земельном участке с кадастровым номером (</w:t>
      </w:r>
      <w:r w:rsidRPr="00C34C5F">
        <w:rPr>
          <w:i/>
          <w:sz w:val="22"/>
          <w:szCs w:val="22"/>
        </w:rPr>
        <w:t>при наличии)________________</w:t>
      </w:r>
      <w:r w:rsidR="008108F5" w:rsidRPr="00C34C5F">
        <w:rPr>
          <w:sz w:val="22"/>
          <w:szCs w:val="22"/>
        </w:rPr>
        <w:t>,</w:t>
      </w:r>
    </w:p>
    <w:p w:rsidR="00B16B9E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расположенном</w:t>
      </w:r>
      <w:r w:rsidR="00B16B9E" w:rsidRPr="00C34C5F">
        <w:rPr>
          <w:sz w:val="22"/>
          <w:szCs w:val="22"/>
        </w:rPr>
        <w:t xml:space="preserve"> по адресу (местоположение):____________</w:t>
      </w:r>
      <w:r w:rsidRPr="00C34C5F">
        <w:rPr>
          <w:sz w:val="22"/>
          <w:szCs w:val="22"/>
        </w:rPr>
        <w:t>___</w:t>
      </w: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Срок действия настоящего разрешения до «____» _______20____ года.</w:t>
      </w:r>
    </w:p>
    <w:p w:rsidR="00967404" w:rsidRPr="00C34C5F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6B9E" w:rsidRPr="00C34C5F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34C5F">
        <w:rPr>
          <w:sz w:val="22"/>
          <w:szCs w:val="22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C34C5F" w:rsidTr="006F287C">
        <w:tc>
          <w:tcPr>
            <w:tcW w:w="196" w:type="dxa"/>
            <w:vAlign w:val="bottom"/>
          </w:tcPr>
          <w:p w:rsidR="00B16B9E" w:rsidRPr="00C34C5F" w:rsidRDefault="00A75447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6F287C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B16B9E" w:rsidRPr="00C34C5F" w:rsidRDefault="006F287C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4178CA">
            <w:pPr>
              <w:jc w:val="center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B16B9E" w:rsidRPr="00C34C5F" w:rsidRDefault="00B16B9E" w:rsidP="004178CA">
            <w:pPr>
              <w:jc w:val="right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6B9E" w:rsidRPr="00C34C5F" w:rsidRDefault="00B16B9E" w:rsidP="004178CA">
            <w:pPr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16B9E" w:rsidRPr="00C34C5F" w:rsidRDefault="00B16B9E" w:rsidP="004178CA">
            <w:pPr>
              <w:ind w:left="57"/>
              <w:rPr>
                <w:sz w:val="22"/>
                <w:szCs w:val="22"/>
              </w:rPr>
            </w:pPr>
            <w:r w:rsidRPr="00C34C5F">
              <w:rPr>
                <w:sz w:val="22"/>
                <w:szCs w:val="22"/>
              </w:rPr>
              <w:t>.</w:t>
            </w:r>
          </w:p>
        </w:tc>
      </w:tr>
    </w:tbl>
    <w:p w:rsidR="00B16B9E" w:rsidRPr="00C34C5F" w:rsidRDefault="00B16B9E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p w:rsidR="00096B68" w:rsidRPr="00C34C5F" w:rsidRDefault="00096B68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Действие настоящего разрешения</w:t>
      </w:r>
    </w:p>
    <w:p w:rsidR="00096B68" w:rsidRPr="00C34C5F" w:rsidRDefault="00096B68" w:rsidP="004178CA">
      <w:pPr>
        <w:rPr>
          <w:sz w:val="22"/>
          <w:szCs w:val="22"/>
        </w:rPr>
      </w:pPr>
      <w:r w:rsidRPr="00C34C5F">
        <w:rPr>
          <w:sz w:val="22"/>
          <w:szCs w:val="22"/>
        </w:rPr>
        <w:t>Продлено до «_____»__________20_____ года.</w:t>
      </w:r>
    </w:p>
    <w:p w:rsidR="00096B68" w:rsidRPr="00C34C5F" w:rsidRDefault="00096B68" w:rsidP="004178CA">
      <w:pPr>
        <w:rPr>
          <w:sz w:val="22"/>
          <w:szCs w:val="22"/>
        </w:rPr>
      </w:pPr>
    </w:p>
    <w:p w:rsidR="00096B68" w:rsidRPr="00C34C5F" w:rsidRDefault="00096B68" w:rsidP="004178CA">
      <w:pPr>
        <w:pStyle w:val="af5"/>
        <w:rPr>
          <w:sz w:val="22"/>
          <w:szCs w:val="22"/>
        </w:rPr>
      </w:pPr>
      <w:r w:rsidRPr="00C34C5F">
        <w:rPr>
          <w:sz w:val="22"/>
          <w:szCs w:val="22"/>
        </w:rPr>
        <w:t>__</w:t>
      </w:r>
      <w:r w:rsidR="005A7F5C" w:rsidRPr="00C34C5F">
        <w:rPr>
          <w:sz w:val="22"/>
          <w:szCs w:val="22"/>
        </w:rPr>
        <w:t>_______________________</w:t>
      </w:r>
      <w:r w:rsidRPr="00C34C5F">
        <w:rPr>
          <w:sz w:val="22"/>
          <w:szCs w:val="22"/>
        </w:rPr>
        <w:tab/>
      </w:r>
      <w:r w:rsidRPr="00C34C5F">
        <w:rPr>
          <w:sz w:val="22"/>
          <w:szCs w:val="22"/>
        </w:rPr>
        <w:tab/>
        <w:t>_____</w:t>
      </w:r>
      <w:r w:rsidR="005A7F5C" w:rsidRPr="00C34C5F">
        <w:rPr>
          <w:sz w:val="22"/>
          <w:szCs w:val="22"/>
        </w:rPr>
        <w:t>______________</w:t>
      </w:r>
      <w:r w:rsidR="005A7F5C" w:rsidRPr="00C34C5F">
        <w:rPr>
          <w:sz w:val="22"/>
          <w:szCs w:val="22"/>
        </w:rPr>
        <w:tab/>
      </w:r>
      <w:r w:rsidR="005A7F5C" w:rsidRPr="00C34C5F">
        <w:rPr>
          <w:sz w:val="22"/>
          <w:szCs w:val="22"/>
        </w:rPr>
        <w:tab/>
        <w:t>___________</w:t>
      </w:r>
    </w:p>
    <w:p w:rsidR="00096B68" w:rsidRPr="00C34C5F" w:rsidRDefault="005A7F5C" w:rsidP="004178CA">
      <w:pPr>
        <w:pStyle w:val="af5"/>
        <w:rPr>
          <w:sz w:val="18"/>
          <w:szCs w:val="18"/>
        </w:rPr>
      </w:pPr>
      <w:r w:rsidRPr="00C34C5F">
        <w:rPr>
          <w:sz w:val="18"/>
          <w:szCs w:val="18"/>
        </w:rPr>
        <w:t>(должность уполномоченного</w:t>
      </w:r>
      <w:r w:rsidRPr="00C34C5F">
        <w:rPr>
          <w:sz w:val="18"/>
          <w:szCs w:val="18"/>
        </w:rPr>
        <w:tab/>
        <w:t xml:space="preserve">    </w:t>
      </w:r>
      <w:r w:rsidR="00C34C5F" w:rsidRPr="00C34C5F">
        <w:rPr>
          <w:sz w:val="18"/>
          <w:szCs w:val="18"/>
        </w:rPr>
        <w:t xml:space="preserve">             </w:t>
      </w:r>
      <w:r w:rsidRPr="00C34C5F">
        <w:rPr>
          <w:sz w:val="18"/>
          <w:szCs w:val="18"/>
        </w:rPr>
        <w:t xml:space="preserve"> </w:t>
      </w:r>
      <w:r w:rsidR="00096B68" w:rsidRPr="00C34C5F">
        <w:rPr>
          <w:sz w:val="18"/>
          <w:szCs w:val="18"/>
        </w:rPr>
        <w:t>(подпись)</w:t>
      </w:r>
      <w:r w:rsidR="00096B68" w:rsidRPr="00C34C5F">
        <w:rPr>
          <w:sz w:val="18"/>
          <w:szCs w:val="18"/>
        </w:rPr>
        <w:tab/>
      </w:r>
      <w:r w:rsidRPr="00C34C5F">
        <w:rPr>
          <w:sz w:val="18"/>
          <w:szCs w:val="18"/>
        </w:rPr>
        <w:t xml:space="preserve">              </w:t>
      </w:r>
      <w:r w:rsidR="00C34C5F" w:rsidRPr="00C34C5F">
        <w:rPr>
          <w:sz w:val="18"/>
          <w:szCs w:val="18"/>
        </w:rPr>
        <w:t xml:space="preserve">         </w:t>
      </w:r>
      <w:r w:rsidRPr="00C34C5F">
        <w:rPr>
          <w:sz w:val="18"/>
          <w:szCs w:val="18"/>
        </w:rPr>
        <w:t xml:space="preserve">  </w:t>
      </w:r>
      <w:r w:rsidR="00096B68" w:rsidRPr="00C34C5F">
        <w:rPr>
          <w:sz w:val="18"/>
          <w:szCs w:val="18"/>
        </w:rPr>
        <w:t>(</w:t>
      </w:r>
      <w:r w:rsidR="005E08D1" w:rsidRPr="00C34C5F">
        <w:rPr>
          <w:sz w:val="18"/>
          <w:szCs w:val="18"/>
        </w:rPr>
        <w:t>расшифровка</w:t>
      </w:r>
      <w:r w:rsidR="00096B68" w:rsidRPr="00C34C5F">
        <w:rPr>
          <w:sz w:val="18"/>
          <w:szCs w:val="18"/>
        </w:rPr>
        <w:t>)</w:t>
      </w:r>
    </w:p>
    <w:p w:rsidR="00096B68" w:rsidRPr="00C34C5F" w:rsidRDefault="00096B68" w:rsidP="004178CA">
      <w:pPr>
        <w:pStyle w:val="af5"/>
        <w:rPr>
          <w:sz w:val="18"/>
          <w:szCs w:val="18"/>
        </w:rPr>
      </w:pPr>
      <w:r w:rsidRPr="00C34C5F">
        <w:rPr>
          <w:sz w:val="18"/>
          <w:szCs w:val="18"/>
        </w:rPr>
        <w:t>сотрудника органа, осуществившего</w:t>
      </w:r>
    </w:p>
    <w:p w:rsidR="00096B68" w:rsidRPr="00C34C5F" w:rsidRDefault="00096B68" w:rsidP="004178CA">
      <w:pPr>
        <w:pStyle w:val="af5"/>
        <w:rPr>
          <w:sz w:val="22"/>
          <w:szCs w:val="22"/>
        </w:rPr>
      </w:pPr>
      <w:r w:rsidRPr="00C34C5F">
        <w:rPr>
          <w:sz w:val="18"/>
          <w:szCs w:val="18"/>
        </w:rPr>
        <w:t>выдачу разрешения на установку</w:t>
      </w:r>
      <w:r w:rsidRPr="00C34C5F">
        <w:rPr>
          <w:sz w:val="22"/>
          <w:szCs w:val="22"/>
        </w:rPr>
        <w:t>)</w:t>
      </w:r>
    </w:p>
    <w:p w:rsidR="0075420B" w:rsidRPr="00C34C5F" w:rsidRDefault="00096B68" w:rsidP="00A75447">
      <w:pPr>
        <w:ind w:left="3540" w:firstLine="708"/>
        <w:rPr>
          <w:sz w:val="22"/>
          <w:szCs w:val="22"/>
        </w:rPr>
      </w:pPr>
      <w:r w:rsidRPr="00C34C5F">
        <w:rPr>
          <w:sz w:val="22"/>
          <w:szCs w:val="22"/>
        </w:rPr>
        <w:t>М.П.</w:t>
      </w:r>
    </w:p>
    <w:sectPr w:rsidR="0075420B" w:rsidRPr="00C34C5F" w:rsidSect="005A7F5C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2D" w:rsidRDefault="00FD742D" w:rsidP="00C039A7">
      <w:r>
        <w:separator/>
      </w:r>
    </w:p>
  </w:endnote>
  <w:endnote w:type="continuationSeparator" w:id="0">
    <w:p w:rsidR="00FD742D" w:rsidRDefault="00FD742D" w:rsidP="00C0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2D" w:rsidRDefault="00FD742D" w:rsidP="00C039A7">
      <w:r>
        <w:separator/>
      </w:r>
    </w:p>
  </w:footnote>
  <w:footnote w:type="continuationSeparator" w:id="0">
    <w:p w:rsidR="00FD742D" w:rsidRDefault="00FD742D" w:rsidP="00C0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A6" w:rsidRDefault="00A70B81">
    <w:pPr>
      <w:pStyle w:val="af1"/>
      <w:jc w:val="center"/>
    </w:pPr>
    <w:fldSimple w:instr=" PAGE   \* MERGEFORMAT ">
      <w:r w:rsidR="00C34C5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E95"/>
    <w:multiLevelType w:val="hybridMultilevel"/>
    <w:tmpl w:val="EAC4E514"/>
    <w:lvl w:ilvl="0" w:tplc="88F6AF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B3FDA"/>
    <w:multiLevelType w:val="hybridMultilevel"/>
    <w:tmpl w:val="E90C399A"/>
    <w:lvl w:ilvl="0" w:tplc="4EC0822A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AF1ABC"/>
    <w:multiLevelType w:val="multilevel"/>
    <w:tmpl w:val="11BA883E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6FDB7123"/>
    <w:multiLevelType w:val="multilevel"/>
    <w:tmpl w:val="E90C399A"/>
    <w:lvl w:ilvl="0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8CA2381"/>
    <w:multiLevelType w:val="hybridMultilevel"/>
    <w:tmpl w:val="52B2EEF8"/>
    <w:lvl w:ilvl="0" w:tplc="9724C9EE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17"/>
  </w:num>
  <w:num w:numId="5">
    <w:abstractNumId w:val="33"/>
  </w:num>
  <w:num w:numId="6">
    <w:abstractNumId w:val="18"/>
  </w:num>
  <w:num w:numId="7">
    <w:abstractNumId w:val="34"/>
  </w:num>
  <w:num w:numId="8">
    <w:abstractNumId w:val="4"/>
  </w:num>
  <w:num w:numId="9">
    <w:abstractNumId w:val="9"/>
  </w:num>
  <w:num w:numId="10">
    <w:abstractNumId w:val="22"/>
  </w:num>
  <w:num w:numId="11">
    <w:abstractNumId w:val="0"/>
  </w:num>
  <w:num w:numId="12">
    <w:abstractNumId w:val="28"/>
  </w:num>
  <w:num w:numId="13">
    <w:abstractNumId w:val="19"/>
  </w:num>
  <w:num w:numId="14">
    <w:abstractNumId w:val="16"/>
  </w:num>
  <w:num w:numId="15">
    <w:abstractNumId w:val="31"/>
  </w:num>
  <w:num w:numId="16">
    <w:abstractNumId w:val="41"/>
  </w:num>
  <w:num w:numId="17">
    <w:abstractNumId w:val="32"/>
  </w:num>
  <w:num w:numId="18">
    <w:abstractNumId w:val="2"/>
  </w:num>
  <w:num w:numId="19">
    <w:abstractNumId w:val="44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7"/>
  </w:num>
  <w:num w:numId="25">
    <w:abstractNumId w:val="30"/>
  </w:num>
  <w:num w:numId="26">
    <w:abstractNumId w:val="1"/>
  </w:num>
  <w:num w:numId="27">
    <w:abstractNumId w:val="23"/>
  </w:num>
  <w:num w:numId="28">
    <w:abstractNumId w:val="8"/>
  </w:num>
  <w:num w:numId="29">
    <w:abstractNumId w:val="43"/>
  </w:num>
  <w:num w:numId="30">
    <w:abstractNumId w:val="21"/>
  </w:num>
  <w:num w:numId="31">
    <w:abstractNumId w:val="14"/>
  </w:num>
  <w:num w:numId="32">
    <w:abstractNumId w:val="15"/>
  </w:num>
  <w:num w:numId="33">
    <w:abstractNumId w:val="13"/>
  </w:num>
  <w:num w:numId="34">
    <w:abstractNumId w:val="11"/>
  </w:num>
  <w:num w:numId="35">
    <w:abstractNumId w:val="39"/>
  </w:num>
  <w:num w:numId="36">
    <w:abstractNumId w:val="37"/>
  </w:num>
  <w:num w:numId="37">
    <w:abstractNumId w:val="29"/>
  </w:num>
  <w:num w:numId="38">
    <w:abstractNumId w:val="26"/>
  </w:num>
  <w:num w:numId="39">
    <w:abstractNumId w:val="3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"/>
  </w:num>
  <w:num w:numId="43">
    <w:abstractNumId w:val="25"/>
  </w:num>
  <w:num w:numId="44">
    <w:abstractNumId w:val="3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13A6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0711F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1304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204A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8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E0AA4"/>
    <w:rsid w:val="006E4238"/>
    <w:rsid w:val="006F0AC1"/>
    <w:rsid w:val="006F287C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8E388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0B81"/>
    <w:rsid w:val="00A75447"/>
    <w:rsid w:val="00A77559"/>
    <w:rsid w:val="00A82F6E"/>
    <w:rsid w:val="00A9237E"/>
    <w:rsid w:val="00AA2E46"/>
    <w:rsid w:val="00AA3BBC"/>
    <w:rsid w:val="00AA505D"/>
    <w:rsid w:val="00AA5A42"/>
    <w:rsid w:val="00AB54B3"/>
    <w:rsid w:val="00AC2D3C"/>
    <w:rsid w:val="00AC37AE"/>
    <w:rsid w:val="00AC5320"/>
    <w:rsid w:val="00AC5689"/>
    <w:rsid w:val="00AD10F8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BF3B06"/>
    <w:rsid w:val="00C039A7"/>
    <w:rsid w:val="00C059BD"/>
    <w:rsid w:val="00C0720C"/>
    <w:rsid w:val="00C12A73"/>
    <w:rsid w:val="00C2041F"/>
    <w:rsid w:val="00C24EA1"/>
    <w:rsid w:val="00C25AF4"/>
    <w:rsid w:val="00C315DE"/>
    <w:rsid w:val="00C34C5F"/>
    <w:rsid w:val="00C35856"/>
    <w:rsid w:val="00C464AE"/>
    <w:rsid w:val="00C518B4"/>
    <w:rsid w:val="00C53D0D"/>
    <w:rsid w:val="00C55BE8"/>
    <w:rsid w:val="00C63EB3"/>
    <w:rsid w:val="00C80AA4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816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58C"/>
    <w:rsid w:val="00F73729"/>
    <w:rsid w:val="00F80099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D742D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aliases w:val="List Paragraph,Абзац с отступом,Маркированный,Абзац списка11"/>
    <w:basedOn w:val="a"/>
    <w:link w:val="af"/>
    <w:uiPriority w:val="99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aliases w:val="List Paragraph Знак,Абзац с отступом Знак,Маркированный Знак,Абзац списка11 Знак"/>
    <w:link w:val="ae"/>
    <w:uiPriority w:val="99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C80AA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80AA4"/>
    <w:rPr>
      <w:rFonts w:eastAsia="Times New Roman"/>
    </w:rPr>
  </w:style>
  <w:style w:type="paragraph" w:customStyle="1" w:styleId="headertext">
    <w:name w:val="headertext"/>
    <w:basedOn w:val="a"/>
    <w:rsid w:val="00C80AA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80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AAE074405599B8A9AB9B354C1EB24F6A23C70BECFD0BB421F7E51F94DED910315BB28BA2A51628634C244W9J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43976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Админ</cp:lastModifiedBy>
  <cp:revision>4</cp:revision>
  <cp:lastPrinted>2019-09-16T06:59:00Z</cp:lastPrinted>
  <dcterms:created xsi:type="dcterms:W3CDTF">2021-01-11T04:34:00Z</dcterms:created>
  <dcterms:modified xsi:type="dcterms:W3CDTF">2021-05-12T07:06:00Z</dcterms:modified>
</cp:coreProperties>
</file>