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18" w:rsidRDefault="009B3118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548" w:rsidRDefault="00AE1548" w:rsidP="009B311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30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E30569" w:rsidRDefault="004D03DB" w:rsidP="00E30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281896" w:rsidP="009B31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 декабря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="004D03DB"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E3056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281896">
              <w:rPr>
                <w:rFonts w:ascii="Times New Roman" w:hAnsi="Times New Roman" w:cs="Times New Roman"/>
              </w:rPr>
              <w:t xml:space="preserve"> 174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03DB">
              <w:rPr>
                <w:rFonts w:ascii="Times New Roman" w:hAnsi="Times New Roman" w:cs="Times New Roman"/>
              </w:rPr>
              <w:t>д</w:t>
            </w:r>
            <w:proofErr w:type="gramStart"/>
            <w:r w:rsidRPr="004D03DB">
              <w:rPr>
                <w:rFonts w:ascii="Times New Roman" w:hAnsi="Times New Roman" w:cs="Times New Roman"/>
              </w:rPr>
              <w:t>.Ш</w:t>
            </w:r>
            <w:proofErr w:type="gramEnd"/>
            <w:r w:rsidRPr="004D03DB">
              <w:rPr>
                <w:rFonts w:ascii="Times New Roman" w:hAnsi="Times New Roman" w:cs="Times New Roman"/>
              </w:rPr>
              <w:t>угур</w:t>
            </w:r>
            <w:proofErr w:type="spell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204"/>
      </w:tblGrid>
      <w:tr w:rsidR="004D03DB" w:rsidRPr="003A0E01" w:rsidTr="00E30569">
        <w:tc>
          <w:tcPr>
            <w:tcW w:w="6204" w:type="dxa"/>
          </w:tcPr>
          <w:p w:rsidR="004D03DB" w:rsidRPr="00DC1307" w:rsidRDefault="003538A6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Шугур от 24 июня 2019 года № 76 «</w:t>
            </w:r>
            <w:r w:rsidRPr="0096206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сельского поселения Шугур</w:t>
            </w:r>
            <w:r w:rsidRPr="00962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тяжеловесного </w:t>
            </w:r>
            <w:r w:rsidRPr="00962060">
              <w:rPr>
                <w:rFonts w:ascii="Times New Roman" w:hAnsi="Times New Roman" w:cs="Times New Roman"/>
                <w:bCs/>
                <w:sz w:val="24"/>
                <w:szCs w:val="24"/>
              </w:rPr>
              <w:t>и (или) крупногабаритного транспортного средства</w:t>
            </w:r>
            <w:r w:rsidRPr="0096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9B3118" w:rsidP="00E354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1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bookmarkStart w:id="0" w:name="_Hlk88123885"/>
      <w:r w:rsidRPr="009B3118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bookmarkEnd w:id="0"/>
      <w:r w:rsidRPr="009B3118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 w:rsidRPr="009B3118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Правительства РФ от 18.09.2021 № 1574 «О внесении изменений в требования к предоставлению в электронной форме государственных и муниципальных услуг»,</w:t>
      </w:r>
      <w:r w:rsidRPr="009B3118">
        <w:rPr>
          <w:rFonts w:ascii="Times New Roman" w:hAnsi="Times New Roman" w:cs="Times New Roman"/>
          <w:sz w:val="24"/>
          <w:szCs w:val="24"/>
        </w:rPr>
        <w:t xml:space="preserve"> руководствуясь Уставом сельского поселения Шугур, </w:t>
      </w:r>
      <w:r w:rsidRPr="009B3118">
        <w:rPr>
          <w:rFonts w:ascii="Times New Roman" w:hAnsi="Times New Roman" w:cs="Times New Roman"/>
          <w:bCs/>
          <w:sz w:val="24"/>
          <w:szCs w:val="24"/>
        </w:rPr>
        <w:t xml:space="preserve">администрация сельского поселения Шугур </w:t>
      </w:r>
      <w:r>
        <w:rPr>
          <w:rFonts w:ascii="Times New Roman" w:hAnsi="Times New Roman" w:cs="Times New Roman"/>
          <w:bCs/>
          <w:sz w:val="24"/>
          <w:szCs w:val="24"/>
        </w:rPr>
        <w:t>постановляет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231DF6" w:rsidRPr="00471733" w:rsidRDefault="00231DF6" w:rsidP="00E35454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C17019">
        <w:t>о</w:t>
      </w:r>
      <w:r w:rsidR="003538A6">
        <w:t>селения Шугур от 24.06.2019 №76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3538A6" w:rsidRPr="00962060">
        <w:rPr>
          <w:bCs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сельского поселения Шугур</w:t>
      </w:r>
      <w:r w:rsidR="003538A6" w:rsidRPr="00962060">
        <w:rPr>
          <w:rFonts w:eastAsia="Calibri"/>
          <w:bCs/>
        </w:rPr>
        <w:t xml:space="preserve"> тяжеловесного </w:t>
      </w:r>
      <w:r w:rsidR="003538A6" w:rsidRPr="00962060">
        <w:rPr>
          <w:bCs/>
        </w:rPr>
        <w:t>и (или) крупногабаритного транспортного средства</w:t>
      </w:r>
      <w:r w:rsidR="003538A6" w:rsidRPr="00962060">
        <w:rPr>
          <w:color w:val="000000"/>
        </w:rPr>
        <w:t>»</w:t>
      </w:r>
      <w:r w:rsidR="001478E2" w:rsidRPr="00471733">
        <w:rPr>
          <w:bCs/>
        </w:rPr>
        <w:t xml:space="preserve"> следующие изменения:</w:t>
      </w:r>
    </w:p>
    <w:p w:rsidR="00B734C0" w:rsidRPr="00E35454" w:rsidRDefault="00700AE5" w:rsidP="00E35454">
      <w:pPr>
        <w:pStyle w:val="a8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454">
        <w:rPr>
          <w:rFonts w:ascii="Times New Roman" w:hAnsi="Times New Roman" w:cs="Times New Roman"/>
          <w:sz w:val="24"/>
          <w:szCs w:val="24"/>
        </w:rPr>
        <w:t xml:space="preserve"> </w:t>
      </w:r>
      <w:r w:rsidR="003538A6">
        <w:rPr>
          <w:rFonts w:ascii="Times New Roman" w:hAnsi="Times New Roman" w:cs="Times New Roman"/>
          <w:sz w:val="24"/>
          <w:szCs w:val="24"/>
        </w:rPr>
        <w:t>Пункт 34</w:t>
      </w:r>
      <w:r w:rsidR="00FB0657" w:rsidRPr="00E35454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B0657" w:rsidRPr="00E35454" w:rsidRDefault="003538A6" w:rsidP="00E3545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«34</w:t>
      </w:r>
      <w:r w:rsidR="00FB0657" w:rsidRPr="00E35454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обеспечивается:</w:t>
      </w:r>
    </w:p>
    <w:p w:rsidR="0030592E" w:rsidRPr="00E35454" w:rsidRDefault="00FB0657" w:rsidP="00E35454">
      <w:pPr>
        <w:pStyle w:val="a8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35454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0592E" w:rsidRPr="00E35454" w:rsidRDefault="0030592E" w:rsidP="00E35454">
      <w:pPr>
        <w:pStyle w:val="a8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35454">
        <w:rPr>
          <w:rFonts w:ascii="Times New Roman" w:hAnsi="Times New Roman" w:cs="Times New Roman"/>
          <w:sz w:val="24"/>
          <w:szCs w:val="24"/>
        </w:rPr>
        <w:t>запись на прием в Уполномоченный орган для подачи запроса о предоставлении муниципальной услуги (далее – запрос), а также подача такого запроса с одновременной записью на указанный прием;</w:t>
      </w:r>
    </w:p>
    <w:p w:rsidR="0030592E" w:rsidRPr="00E35454" w:rsidRDefault="00FB0657" w:rsidP="00E35454">
      <w:pPr>
        <w:pStyle w:val="a8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35454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30592E" w:rsidRPr="00E35454" w:rsidRDefault="00FB0657" w:rsidP="00E35454">
      <w:pPr>
        <w:pStyle w:val="a8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35454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</w:t>
      </w:r>
      <w:r w:rsidRPr="00E35454">
        <w:rPr>
          <w:rFonts w:ascii="Times New Roman" w:hAnsi="Times New Roman" w:cs="Times New Roman"/>
          <w:sz w:val="24"/>
          <w:szCs w:val="24"/>
        </w:rPr>
        <w:br/>
        <w:t xml:space="preserve"> для предоставления муниципальной услуги;</w:t>
      </w:r>
    </w:p>
    <w:p w:rsidR="0030592E" w:rsidRPr="00E35454" w:rsidRDefault="00FB0657" w:rsidP="00E35454">
      <w:pPr>
        <w:pStyle w:val="a8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35454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30592E" w:rsidRPr="00E35454" w:rsidRDefault="00FB0657" w:rsidP="00E35454">
      <w:pPr>
        <w:pStyle w:val="a8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35454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30592E" w:rsidRPr="00E35454" w:rsidRDefault="0030592E" w:rsidP="00E35454">
      <w:pPr>
        <w:pStyle w:val="a8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35454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7B08C7" w:rsidRPr="00E35454" w:rsidRDefault="00FB0657" w:rsidP="00E35454">
      <w:pPr>
        <w:pStyle w:val="a8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35454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30592E" w:rsidRPr="00E3545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35454">
        <w:rPr>
          <w:rFonts w:ascii="Times New Roman" w:hAnsi="Times New Roman" w:cs="Times New Roman"/>
          <w:sz w:val="24"/>
          <w:szCs w:val="24"/>
        </w:rPr>
        <w:t>, его должностного лица л</w:t>
      </w:r>
      <w:r w:rsidR="0030592E" w:rsidRPr="00E35454">
        <w:rPr>
          <w:rFonts w:ascii="Times New Roman" w:hAnsi="Times New Roman" w:cs="Times New Roman"/>
          <w:sz w:val="24"/>
          <w:szCs w:val="24"/>
        </w:rPr>
        <w:t>ибо муниципального служащего;</w:t>
      </w:r>
    </w:p>
    <w:p w:rsidR="007B08C7" w:rsidRPr="00E35454" w:rsidRDefault="007B08C7" w:rsidP="00E35454">
      <w:pPr>
        <w:pStyle w:val="a8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35454">
        <w:rPr>
          <w:rFonts w:ascii="Times New Roman" w:hAnsi="Times New Roman" w:cs="Times New Roman"/>
          <w:sz w:val="24"/>
          <w:szCs w:val="24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</w:t>
      </w:r>
      <w:r w:rsidRPr="00E35454">
        <w:rPr>
          <w:rFonts w:ascii="Times New Roman" w:hAnsi="Times New Roman" w:cs="Times New Roman"/>
          <w:sz w:val="24"/>
          <w:szCs w:val="24"/>
        </w:rPr>
        <w:lastRenderedPageBreak/>
        <w:t>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B08C7" w:rsidRPr="00E35454" w:rsidRDefault="007B08C7" w:rsidP="00451722">
      <w:pPr>
        <w:pStyle w:val="a8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35454">
        <w:rPr>
          <w:rFonts w:ascii="Times New Roman" w:hAnsi="Times New Roman" w:cs="Times New Roman"/>
          <w:sz w:val="24"/>
          <w:szCs w:val="24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FB0657" w:rsidRPr="00451722" w:rsidRDefault="003538A6" w:rsidP="004517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451722">
        <w:rPr>
          <w:rFonts w:ascii="Times New Roman" w:hAnsi="Times New Roman" w:cs="Times New Roman"/>
          <w:sz w:val="24"/>
          <w:szCs w:val="24"/>
        </w:rPr>
        <w:t>.1</w:t>
      </w:r>
      <w:r w:rsidR="007B08C7" w:rsidRPr="00451722">
        <w:rPr>
          <w:rFonts w:ascii="Times New Roman" w:hAnsi="Times New Roman" w:cs="Times New Roman"/>
          <w:sz w:val="24"/>
          <w:szCs w:val="24"/>
        </w:rPr>
        <w:t xml:space="preserve">. </w:t>
      </w:r>
      <w:r w:rsidR="00FB0657" w:rsidRPr="00451722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FB0657" w:rsidRPr="00E35454" w:rsidRDefault="00FB0657" w:rsidP="00E3545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454">
        <w:rPr>
          <w:rFonts w:ascii="Times New Roman" w:hAnsi="Times New Roman" w:cs="Times New Roman"/>
          <w:sz w:val="24"/>
          <w:szCs w:val="24"/>
        </w:rPr>
        <w:t>На Едином портале размещаются образцы заполнения электронной формы запроса.</w:t>
      </w:r>
    </w:p>
    <w:p w:rsidR="007B08C7" w:rsidRPr="00E35454" w:rsidRDefault="00FB0657" w:rsidP="00E3545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454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B0657" w:rsidRPr="00E35454" w:rsidRDefault="003538A6" w:rsidP="00E3545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7B08C7" w:rsidRPr="00E35454">
        <w:rPr>
          <w:rFonts w:ascii="Times New Roman" w:hAnsi="Times New Roman" w:cs="Times New Roman"/>
          <w:sz w:val="24"/>
          <w:szCs w:val="24"/>
        </w:rPr>
        <w:t xml:space="preserve">.2. </w:t>
      </w:r>
      <w:r w:rsidR="00FB0657" w:rsidRPr="00E35454">
        <w:rPr>
          <w:rFonts w:ascii="Times New Roman" w:hAnsi="Times New Roman" w:cs="Times New Roman"/>
          <w:sz w:val="24"/>
          <w:szCs w:val="24"/>
        </w:rPr>
        <w:t>При формировании запроса обеспечивается:</w:t>
      </w:r>
    </w:p>
    <w:p w:rsidR="00FB216C" w:rsidRPr="00E35454" w:rsidRDefault="00FB216C" w:rsidP="00E3545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454">
        <w:rPr>
          <w:rFonts w:ascii="Times New Roman" w:hAnsi="Times New Roman" w:cs="Times New Roman"/>
          <w:sz w:val="24"/>
          <w:szCs w:val="24"/>
        </w:rPr>
        <w:t xml:space="preserve">1) </w:t>
      </w:r>
      <w:r w:rsidR="00FB0657" w:rsidRPr="00E35454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запроса, в том числе иных документов, необходимых для предоставления муниципальной услуги;</w:t>
      </w:r>
    </w:p>
    <w:p w:rsidR="00FB216C" w:rsidRPr="00E35454" w:rsidRDefault="00FB216C" w:rsidP="00E3545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454">
        <w:rPr>
          <w:rFonts w:ascii="Times New Roman" w:hAnsi="Times New Roman" w:cs="Times New Roman"/>
          <w:sz w:val="24"/>
          <w:szCs w:val="24"/>
        </w:rPr>
        <w:t xml:space="preserve">2) </w:t>
      </w:r>
      <w:r w:rsidR="00FB0657" w:rsidRPr="00E35454">
        <w:rPr>
          <w:rFonts w:ascii="Times New Roman" w:hAnsi="Times New Roman"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FB216C" w:rsidRPr="00E35454" w:rsidRDefault="00FB216C" w:rsidP="00E3545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454">
        <w:rPr>
          <w:rFonts w:ascii="Times New Roman" w:hAnsi="Times New Roman" w:cs="Times New Roman"/>
          <w:sz w:val="24"/>
          <w:szCs w:val="24"/>
        </w:rPr>
        <w:t xml:space="preserve">3) </w:t>
      </w:r>
      <w:r w:rsidR="00FB0657" w:rsidRPr="00E35454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FB216C" w:rsidRPr="00E35454" w:rsidRDefault="00FB216C" w:rsidP="00E3545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454">
        <w:rPr>
          <w:rFonts w:ascii="Times New Roman" w:hAnsi="Times New Roman" w:cs="Times New Roman"/>
          <w:sz w:val="24"/>
          <w:szCs w:val="24"/>
        </w:rPr>
        <w:t xml:space="preserve">4) </w:t>
      </w:r>
      <w:r w:rsidR="00FB0657" w:rsidRPr="00E35454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B0657" w:rsidRPr="00E35454" w:rsidRDefault="00FB216C" w:rsidP="00E3545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454">
        <w:rPr>
          <w:rFonts w:ascii="Times New Roman" w:hAnsi="Times New Roman" w:cs="Times New Roman"/>
          <w:sz w:val="24"/>
          <w:szCs w:val="24"/>
        </w:rPr>
        <w:t xml:space="preserve">5) </w:t>
      </w:r>
      <w:r w:rsidR="00FB0657" w:rsidRPr="00E35454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</w:t>
      </w:r>
      <w:r w:rsidR="00FB0657" w:rsidRPr="00E35454">
        <w:rPr>
          <w:rFonts w:ascii="Times New Roman" w:hAnsi="Times New Roman" w:cs="Times New Roman"/>
          <w:sz w:val="24"/>
          <w:szCs w:val="24"/>
        </w:rPr>
        <w:br/>
        <w:t xml:space="preserve">в федеральной государственной информационной системе </w:t>
      </w:r>
      <w:r w:rsidR="00FB0657" w:rsidRPr="00E35454">
        <w:rPr>
          <w:rFonts w:ascii="Times New Roman" w:hAnsi="Times New Roman" w:cs="Times New Roman"/>
          <w:sz w:val="24"/>
          <w:szCs w:val="24"/>
        </w:rPr>
        <w:br/>
        <w:t xml:space="preserve"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="00FB0657" w:rsidRPr="00E35454">
        <w:rPr>
          <w:rFonts w:ascii="Times New Roman" w:hAnsi="Times New Roman" w:cs="Times New Roman"/>
          <w:sz w:val="24"/>
          <w:szCs w:val="24"/>
        </w:rPr>
        <w:br/>
        <w:t>(далее – ЕСИА), и сведений, опубликованных на Едином портале, в части, касающейся сведений, отсутствующих в ЕСИА;</w:t>
      </w:r>
      <w:proofErr w:type="gramEnd"/>
    </w:p>
    <w:p w:rsidR="00FB0657" w:rsidRPr="00E35454" w:rsidRDefault="00FB216C" w:rsidP="00E3545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454"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="00FB0657" w:rsidRPr="00E35454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FB0657" w:rsidRPr="00E35454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="00FB0657" w:rsidRPr="00E35454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FB0657" w:rsidRPr="00E35454" w:rsidRDefault="00FB216C" w:rsidP="00E3545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454">
        <w:rPr>
          <w:rFonts w:ascii="Times New Roman" w:hAnsi="Times New Roman" w:cs="Times New Roman"/>
          <w:sz w:val="24"/>
          <w:szCs w:val="24"/>
        </w:rPr>
        <w:t xml:space="preserve">7) </w:t>
      </w:r>
      <w:r w:rsidR="00FB0657" w:rsidRPr="00E35454">
        <w:rPr>
          <w:rFonts w:ascii="Times New Roman" w:hAnsi="Times New Roman" w:cs="Times New Roman"/>
          <w:sz w:val="24"/>
          <w:szCs w:val="24"/>
        </w:rPr>
        <w:t>возможность доступа заявителя на Единый портал к ранее поданным им запросам в течение не менее одного года, а также частично сформированных запросов – в течение не менее</w:t>
      </w:r>
      <w:r w:rsidR="00FB0657" w:rsidRPr="00E35454">
        <w:rPr>
          <w:rFonts w:ascii="Times New Roman" w:hAnsi="Times New Roman" w:cs="Times New Roman"/>
          <w:sz w:val="24"/>
          <w:szCs w:val="24"/>
        </w:rPr>
        <w:br/>
        <w:t xml:space="preserve"> 3 месяцев.</w:t>
      </w:r>
    </w:p>
    <w:p w:rsidR="00FB0657" w:rsidRPr="00E35454" w:rsidRDefault="00FB0657" w:rsidP="003538A6">
      <w:pPr>
        <w:pStyle w:val="a8"/>
        <w:numPr>
          <w:ilvl w:val="1"/>
          <w:numId w:val="3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454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E35454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="00FB216C" w:rsidRPr="00E35454">
        <w:rPr>
          <w:rFonts w:ascii="Times New Roman" w:hAnsi="Times New Roman" w:cs="Times New Roman"/>
          <w:sz w:val="24"/>
          <w:szCs w:val="24"/>
        </w:rPr>
        <w:t xml:space="preserve"> и</w:t>
      </w:r>
      <w:r w:rsidRPr="00E35454">
        <w:rPr>
          <w:rFonts w:ascii="Times New Roman" w:hAnsi="Times New Roman" w:cs="Times New Roman"/>
          <w:sz w:val="24"/>
          <w:szCs w:val="24"/>
        </w:rPr>
        <w:t xml:space="preserve">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FB0657" w:rsidRPr="00E35454" w:rsidRDefault="00FB0657" w:rsidP="00E3545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454">
        <w:rPr>
          <w:rFonts w:ascii="Times New Roman" w:hAnsi="Times New Roman" w:cs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B0657" w:rsidRPr="00E35454" w:rsidRDefault="00FB0657" w:rsidP="00E3545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454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5F183D" w:rsidRPr="00E35454" w:rsidRDefault="003538A6" w:rsidP="00E35454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34</w:t>
      </w:r>
      <w:r w:rsidR="005F183D" w:rsidRPr="00E35454">
        <w:t>.4. Заявителю в качестве результата предоставления муниципальной услуги обеспечивается по его выбору возможность:</w:t>
      </w:r>
    </w:p>
    <w:p w:rsidR="005F183D" w:rsidRPr="00E35454" w:rsidRDefault="005F183D" w:rsidP="00E35454">
      <w:pPr>
        <w:pStyle w:val="s1"/>
        <w:shd w:val="clear" w:color="auto" w:fill="FFFFFF"/>
        <w:spacing w:before="0" w:beforeAutospacing="0" w:after="0" w:afterAutospacing="0"/>
        <w:jc w:val="both"/>
      </w:pPr>
      <w:r w:rsidRPr="00E35454">
        <w:t xml:space="preserve">            1) получения электронного документа, подписанного с использованием усиленной квалифицированной электронной подписи;</w:t>
      </w:r>
    </w:p>
    <w:p w:rsidR="005F183D" w:rsidRPr="00E35454" w:rsidRDefault="005F183D" w:rsidP="00E35454">
      <w:pPr>
        <w:pStyle w:val="s1"/>
        <w:shd w:val="clear" w:color="auto" w:fill="FFFFFF"/>
        <w:spacing w:before="0" w:beforeAutospacing="0" w:after="0" w:afterAutospacing="0"/>
        <w:jc w:val="both"/>
      </w:pPr>
      <w:r w:rsidRPr="00E35454">
        <w:t xml:space="preserve">            2)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</w:t>
      </w:r>
      <w:r w:rsidRPr="00E35454">
        <w:lastRenderedPageBreak/>
        <w:t>информация требует обязательного ее подписания со стороны Уполномоченного органа усиленной квалифицированной электронной подписью;</w:t>
      </w:r>
    </w:p>
    <w:p w:rsidR="005F183D" w:rsidRPr="00E35454" w:rsidRDefault="005F183D" w:rsidP="00E35454">
      <w:pPr>
        <w:pStyle w:val="s1"/>
        <w:shd w:val="clear" w:color="auto" w:fill="FFFFFF"/>
        <w:spacing w:before="0" w:beforeAutospacing="0" w:after="0" w:afterAutospacing="0"/>
        <w:jc w:val="both"/>
      </w:pPr>
      <w:r w:rsidRPr="00E35454">
        <w:t xml:space="preserve">            3)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</w:t>
      </w:r>
    </w:p>
    <w:p w:rsidR="005F183D" w:rsidRPr="00E35454" w:rsidRDefault="005F183D" w:rsidP="00E35454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E35454"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FB0657" w:rsidRPr="00E35454" w:rsidRDefault="003538A6" w:rsidP="003538A6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34.5.</w:t>
      </w:r>
      <w:r w:rsidR="005F183D" w:rsidRPr="00E35454">
        <w:t xml:space="preserve"> </w:t>
      </w:r>
      <w:r w:rsidR="00FB0657" w:rsidRPr="00E35454">
        <w:t>При предоставлении муниципальной услуги в электронной форме заявителю направляется:</w:t>
      </w:r>
    </w:p>
    <w:p w:rsidR="00FB0657" w:rsidRPr="00E35454" w:rsidRDefault="005F183D" w:rsidP="00E35454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454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FB0657" w:rsidRPr="00E35454">
        <w:rPr>
          <w:rFonts w:ascii="Times New Roman" w:hAnsi="Times New Roman" w:cs="Times New Roman"/>
          <w:sz w:val="24"/>
          <w:szCs w:val="24"/>
        </w:rPr>
        <w:t xml:space="preserve">о </w:t>
      </w:r>
      <w:r w:rsidR="00E35454" w:rsidRPr="00E35454">
        <w:rPr>
          <w:rFonts w:ascii="Times New Roman" w:hAnsi="Times New Roman" w:cs="Times New Roman"/>
          <w:sz w:val="24"/>
          <w:szCs w:val="24"/>
        </w:rPr>
        <w:t xml:space="preserve">записи на прием в Уполномоченный орган, </w:t>
      </w:r>
      <w:r w:rsidR="00FB0657" w:rsidRPr="00E35454">
        <w:rPr>
          <w:rFonts w:ascii="Times New Roman" w:hAnsi="Times New Roman" w:cs="Times New Roman"/>
          <w:sz w:val="24"/>
          <w:szCs w:val="24"/>
        </w:rPr>
        <w:t>содержащее сведения о дате</w:t>
      </w:r>
      <w:r w:rsidR="00E35454" w:rsidRPr="00E35454">
        <w:rPr>
          <w:rFonts w:ascii="Times New Roman" w:hAnsi="Times New Roman" w:cs="Times New Roman"/>
          <w:sz w:val="24"/>
          <w:szCs w:val="24"/>
        </w:rPr>
        <w:t xml:space="preserve">, </w:t>
      </w:r>
      <w:r w:rsidR="00FB0657" w:rsidRPr="00E35454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E35454" w:rsidRPr="00E35454">
        <w:rPr>
          <w:rFonts w:ascii="Times New Roman" w:hAnsi="Times New Roman" w:cs="Times New Roman"/>
          <w:sz w:val="24"/>
          <w:szCs w:val="24"/>
        </w:rPr>
        <w:t>и месте приема</w:t>
      </w:r>
      <w:r w:rsidR="00FB0657" w:rsidRPr="00E35454">
        <w:rPr>
          <w:rFonts w:ascii="Times New Roman" w:hAnsi="Times New Roman" w:cs="Times New Roman"/>
          <w:sz w:val="24"/>
          <w:szCs w:val="24"/>
        </w:rPr>
        <w:t>;</w:t>
      </w:r>
    </w:p>
    <w:p w:rsidR="00E35454" w:rsidRPr="00E35454" w:rsidRDefault="00E35454" w:rsidP="00E35454">
      <w:pPr>
        <w:pStyle w:val="formattext"/>
        <w:numPr>
          <w:ilvl w:val="0"/>
          <w:numId w:val="30"/>
        </w:numPr>
        <w:spacing w:after="0" w:afterAutospacing="0"/>
        <w:ind w:left="0" w:firstLine="709"/>
        <w:jc w:val="both"/>
      </w:pPr>
      <w:proofErr w:type="gramStart"/>
      <w:r w:rsidRPr="00E35454"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FB0657" w:rsidRPr="00E35454" w:rsidRDefault="00E35454" w:rsidP="00E35454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454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FB0657" w:rsidRPr="00E35454">
        <w:rPr>
          <w:rFonts w:ascii="Times New Roman" w:hAnsi="Times New Roman" w:cs="Times New Roman"/>
          <w:sz w:val="24"/>
          <w:szCs w:val="24"/>
        </w:rPr>
        <w:t>о факте получения информации, подтверждающей оплату услуги;</w:t>
      </w:r>
    </w:p>
    <w:p w:rsidR="00FB0657" w:rsidRPr="00451722" w:rsidRDefault="00E35454" w:rsidP="00451722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454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FB0657" w:rsidRPr="00E35454">
        <w:rPr>
          <w:rFonts w:ascii="Times New Roman" w:hAnsi="Times New Roman" w:cs="Times New Roman"/>
          <w:sz w:val="24"/>
          <w:szCs w:val="24"/>
        </w:rPr>
        <w:t>о результатах рассмотрения документов, необходимых</w:t>
      </w:r>
      <w:r w:rsidR="00FB0657" w:rsidRPr="00E35454">
        <w:rPr>
          <w:rFonts w:ascii="Times New Roman" w:hAnsi="Times New Roman" w:cs="Times New Roman"/>
          <w:sz w:val="24"/>
          <w:szCs w:val="24"/>
        </w:rPr>
        <w:br/>
        <w:t xml:space="preserve"> для предоставления </w:t>
      </w:r>
      <w:r w:rsidRPr="00E354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B0657" w:rsidRPr="00E35454">
        <w:rPr>
          <w:rFonts w:ascii="Times New Roman" w:hAnsi="Times New Roman" w:cs="Times New Roman"/>
          <w:sz w:val="24"/>
          <w:szCs w:val="24"/>
        </w:rPr>
        <w:t xml:space="preserve">услуги, содержащее сведения о принятии положительного решения о предоставлении </w:t>
      </w:r>
      <w:r w:rsidRPr="00E354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B0657" w:rsidRPr="00E35454">
        <w:rPr>
          <w:rFonts w:ascii="Times New Roman" w:hAnsi="Times New Roman" w:cs="Times New Roman"/>
          <w:sz w:val="24"/>
          <w:szCs w:val="24"/>
        </w:rPr>
        <w:t xml:space="preserve">услуги и возможности получить результат предоставления </w:t>
      </w:r>
      <w:r w:rsidRPr="00E354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B0657" w:rsidRPr="00E35454">
        <w:rPr>
          <w:rFonts w:ascii="Times New Roman" w:hAnsi="Times New Roman" w:cs="Times New Roman"/>
          <w:sz w:val="24"/>
          <w:szCs w:val="24"/>
        </w:rPr>
        <w:t>услуги либо мотивированный отказ</w:t>
      </w:r>
      <w:r w:rsidR="00FB0657" w:rsidRPr="00E35454">
        <w:rPr>
          <w:rFonts w:ascii="Times New Roman" w:hAnsi="Times New Roman" w:cs="Times New Roman"/>
          <w:sz w:val="24"/>
          <w:szCs w:val="24"/>
        </w:rPr>
        <w:br/>
        <w:t xml:space="preserve"> в предоставлении </w:t>
      </w:r>
      <w:r w:rsidRPr="00E354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B0657" w:rsidRPr="00E35454">
        <w:rPr>
          <w:rFonts w:ascii="Times New Roman" w:hAnsi="Times New Roman" w:cs="Times New Roman"/>
          <w:sz w:val="24"/>
          <w:szCs w:val="24"/>
        </w:rPr>
        <w:t>услуги</w:t>
      </w:r>
      <w:proofErr w:type="gramStart"/>
      <w:r w:rsidR="00FB0657" w:rsidRPr="00E35454">
        <w:rPr>
          <w:rFonts w:ascii="Times New Roman" w:hAnsi="Times New Roman" w:cs="Times New Roman"/>
          <w:sz w:val="24"/>
          <w:szCs w:val="24"/>
        </w:rPr>
        <w:t>.</w:t>
      </w:r>
      <w:r w:rsidRPr="00E3545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D03DB" w:rsidRPr="00471733" w:rsidRDefault="004D03DB" w:rsidP="00E35454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E354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451722">
        <w:rPr>
          <w:rFonts w:ascii="Times New Roman" w:hAnsi="Times New Roman" w:cs="Times New Roman"/>
          <w:sz w:val="24"/>
          <w:szCs w:val="24"/>
        </w:rPr>
        <w:t>с 01.12.2021г</w:t>
      </w:r>
      <w:r w:rsidRPr="00471733">
        <w:rPr>
          <w:rFonts w:ascii="Times New Roman" w:hAnsi="Times New Roman" w:cs="Times New Roman"/>
          <w:sz w:val="24"/>
          <w:szCs w:val="24"/>
        </w:rPr>
        <w:t>.</w:t>
      </w:r>
    </w:p>
    <w:p w:rsidR="00F0467E" w:rsidRPr="00471733" w:rsidRDefault="004D03DB" w:rsidP="00E354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Default="00F0467E" w:rsidP="00E354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E30569" w:rsidRPr="00E30569" w:rsidRDefault="00E30569" w:rsidP="00E354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E30569" w:rsidRDefault="00E30569" w:rsidP="00E35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056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3056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3056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3056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3056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3056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3056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30569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tbl>
      <w:tblPr>
        <w:tblW w:w="0" w:type="auto"/>
        <w:tblLook w:val="01E0"/>
      </w:tblPr>
      <w:tblGrid>
        <w:gridCol w:w="4672"/>
        <w:gridCol w:w="1869"/>
        <w:gridCol w:w="3315"/>
      </w:tblGrid>
      <w:tr w:rsidR="004D03DB" w:rsidRPr="004D03DB" w:rsidTr="00E129FC">
        <w:tc>
          <w:tcPr>
            <w:tcW w:w="4672" w:type="dxa"/>
          </w:tcPr>
          <w:p w:rsidR="004D03DB" w:rsidRPr="004D03DB" w:rsidRDefault="00451722" w:rsidP="00E35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1869" w:type="dxa"/>
          </w:tcPr>
          <w:p w:rsidR="004D03DB" w:rsidRPr="004D03DB" w:rsidRDefault="004D03DB" w:rsidP="00E354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51722" w:rsidP="00E354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5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А.В.Решетников</w:t>
            </w:r>
          </w:p>
        </w:tc>
      </w:tr>
    </w:tbl>
    <w:p w:rsidR="009C7FA3" w:rsidRDefault="009C7FA3" w:rsidP="00E354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9B3118">
      <w:headerReference w:type="default" r:id="rId8"/>
      <w:pgSz w:w="11906" w:h="16838"/>
      <w:pgMar w:top="851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256" w:rsidRDefault="001F2256" w:rsidP="001B6CEF">
      <w:pPr>
        <w:spacing w:after="0" w:line="240" w:lineRule="auto"/>
      </w:pPr>
      <w:r>
        <w:separator/>
      </w:r>
    </w:p>
  </w:endnote>
  <w:endnote w:type="continuationSeparator" w:id="0">
    <w:p w:rsidR="001F2256" w:rsidRDefault="001F2256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256" w:rsidRDefault="001F2256" w:rsidP="001B6CEF">
      <w:pPr>
        <w:spacing w:after="0" w:line="240" w:lineRule="auto"/>
      </w:pPr>
      <w:r>
        <w:separator/>
      </w:r>
    </w:p>
  </w:footnote>
  <w:footnote w:type="continuationSeparator" w:id="0">
    <w:p w:rsidR="001F2256" w:rsidRDefault="001F2256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AD49EE">
        <w:pPr>
          <w:pStyle w:val="ac"/>
          <w:jc w:val="center"/>
        </w:pPr>
        <w:fldSimple w:instr=" PAGE   \* MERGEFORMAT ">
          <w:r w:rsidR="00281896">
            <w:rPr>
              <w:noProof/>
            </w:rPr>
            <w:t>3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09B87F94"/>
    <w:multiLevelType w:val="multilevel"/>
    <w:tmpl w:val="41B41B16"/>
    <w:lvl w:ilvl="0">
      <w:start w:val="3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D90576"/>
    <w:multiLevelType w:val="multilevel"/>
    <w:tmpl w:val="4BE4D70C"/>
    <w:lvl w:ilvl="0">
      <w:start w:val="3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097790F"/>
    <w:multiLevelType w:val="hybridMultilevel"/>
    <w:tmpl w:val="8BBC123A"/>
    <w:lvl w:ilvl="0" w:tplc="DEB8CD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71354C"/>
    <w:multiLevelType w:val="hybridMultilevel"/>
    <w:tmpl w:val="59ACB90C"/>
    <w:lvl w:ilvl="0" w:tplc="49E42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FF34CB6"/>
    <w:multiLevelType w:val="multilevel"/>
    <w:tmpl w:val="2FBCA0B2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11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5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272E65"/>
    <w:multiLevelType w:val="multilevel"/>
    <w:tmpl w:val="41B41B16"/>
    <w:lvl w:ilvl="0">
      <w:start w:val="3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8336F1B"/>
    <w:multiLevelType w:val="hybridMultilevel"/>
    <w:tmpl w:val="370C24E0"/>
    <w:lvl w:ilvl="0" w:tplc="F87431DC">
      <w:start w:val="28"/>
      <w:numFmt w:val="decimal"/>
      <w:lvlText w:val="%1."/>
      <w:lvlJc w:val="left"/>
      <w:pPr>
        <w:ind w:left="6471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BD829F9"/>
    <w:multiLevelType w:val="hybridMultilevel"/>
    <w:tmpl w:val="8BBC123A"/>
    <w:lvl w:ilvl="0" w:tplc="DEB8CD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DB4D5D"/>
    <w:multiLevelType w:val="multilevel"/>
    <w:tmpl w:val="731C6AF8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0007F43"/>
    <w:multiLevelType w:val="hybridMultilevel"/>
    <w:tmpl w:val="EB7461A0"/>
    <w:lvl w:ilvl="0" w:tplc="5598F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B750DB"/>
    <w:multiLevelType w:val="hybridMultilevel"/>
    <w:tmpl w:val="8CB809CA"/>
    <w:lvl w:ilvl="0" w:tplc="33942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3"/>
  </w:num>
  <w:num w:numId="2">
    <w:abstractNumId w:val="7"/>
  </w:num>
  <w:num w:numId="3">
    <w:abstractNumId w:val="27"/>
  </w:num>
  <w:num w:numId="4">
    <w:abstractNumId w:val="20"/>
  </w:num>
  <w:num w:numId="5">
    <w:abstractNumId w:val="19"/>
  </w:num>
  <w:num w:numId="6">
    <w:abstractNumId w:val="21"/>
  </w:num>
  <w:num w:numId="7">
    <w:abstractNumId w:val="15"/>
  </w:num>
  <w:num w:numId="8">
    <w:abstractNumId w:val="6"/>
  </w:num>
  <w:num w:numId="9">
    <w:abstractNumId w:val="22"/>
  </w:num>
  <w:num w:numId="10">
    <w:abstractNumId w:val="0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24"/>
  </w:num>
  <w:num w:numId="16">
    <w:abstractNumId w:val="14"/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6"/>
  </w:num>
  <w:num w:numId="23">
    <w:abstractNumId w:val="3"/>
  </w:num>
  <w:num w:numId="24">
    <w:abstractNumId w:val="18"/>
  </w:num>
  <w:num w:numId="25">
    <w:abstractNumId w:val="2"/>
  </w:num>
  <w:num w:numId="26">
    <w:abstractNumId w:val="25"/>
  </w:num>
  <w:num w:numId="27">
    <w:abstractNumId w:val="16"/>
  </w:num>
  <w:num w:numId="28">
    <w:abstractNumId w:val="1"/>
  </w:num>
  <w:num w:numId="29">
    <w:abstractNumId w:val="9"/>
  </w:num>
  <w:num w:numId="30">
    <w:abstractNumId w:val="4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039E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33E1F"/>
    <w:rsid w:val="001478E2"/>
    <w:rsid w:val="001555B5"/>
    <w:rsid w:val="001757FC"/>
    <w:rsid w:val="001812D0"/>
    <w:rsid w:val="0018167C"/>
    <w:rsid w:val="00187474"/>
    <w:rsid w:val="001B152A"/>
    <w:rsid w:val="001B2E4B"/>
    <w:rsid w:val="001B6CEF"/>
    <w:rsid w:val="001D40B5"/>
    <w:rsid w:val="001E71BE"/>
    <w:rsid w:val="001E7F4C"/>
    <w:rsid w:val="001F2256"/>
    <w:rsid w:val="001F69DC"/>
    <w:rsid w:val="00202FE5"/>
    <w:rsid w:val="00204635"/>
    <w:rsid w:val="00217EA3"/>
    <w:rsid w:val="0022208F"/>
    <w:rsid w:val="0022598A"/>
    <w:rsid w:val="00231DF6"/>
    <w:rsid w:val="002336DE"/>
    <w:rsid w:val="0024636B"/>
    <w:rsid w:val="00281896"/>
    <w:rsid w:val="00284C26"/>
    <w:rsid w:val="002A1737"/>
    <w:rsid w:val="002A5763"/>
    <w:rsid w:val="002B213D"/>
    <w:rsid w:val="002B6B4A"/>
    <w:rsid w:val="002B7BEB"/>
    <w:rsid w:val="002C56BE"/>
    <w:rsid w:val="002D2529"/>
    <w:rsid w:val="002D71B9"/>
    <w:rsid w:val="0030592E"/>
    <w:rsid w:val="0032579D"/>
    <w:rsid w:val="00346EDF"/>
    <w:rsid w:val="00347642"/>
    <w:rsid w:val="003538A6"/>
    <w:rsid w:val="00366F0C"/>
    <w:rsid w:val="00395085"/>
    <w:rsid w:val="0039603A"/>
    <w:rsid w:val="003A0E01"/>
    <w:rsid w:val="003A2E41"/>
    <w:rsid w:val="003A673F"/>
    <w:rsid w:val="003C0203"/>
    <w:rsid w:val="003C0A72"/>
    <w:rsid w:val="003E4B6C"/>
    <w:rsid w:val="004145FD"/>
    <w:rsid w:val="004233FB"/>
    <w:rsid w:val="0042540B"/>
    <w:rsid w:val="004312F0"/>
    <w:rsid w:val="0043619E"/>
    <w:rsid w:val="004400F3"/>
    <w:rsid w:val="00442AFB"/>
    <w:rsid w:val="004468F3"/>
    <w:rsid w:val="00451722"/>
    <w:rsid w:val="00453C58"/>
    <w:rsid w:val="004676C7"/>
    <w:rsid w:val="0047173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5F183D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5E73"/>
    <w:rsid w:val="006B632E"/>
    <w:rsid w:val="006B7067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08C7"/>
    <w:rsid w:val="007B4C5A"/>
    <w:rsid w:val="007B5B5A"/>
    <w:rsid w:val="007B667C"/>
    <w:rsid w:val="007F4B10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B3118"/>
    <w:rsid w:val="009C2EEB"/>
    <w:rsid w:val="009C7FA3"/>
    <w:rsid w:val="009D0FDF"/>
    <w:rsid w:val="009D43E5"/>
    <w:rsid w:val="009D53A6"/>
    <w:rsid w:val="009E4869"/>
    <w:rsid w:val="009F6BD8"/>
    <w:rsid w:val="00A136B2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D49EE"/>
    <w:rsid w:val="00AE1548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17019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315AD"/>
    <w:rsid w:val="00D3306C"/>
    <w:rsid w:val="00D35CC2"/>
    <w:rsid w:val="00D4045A"/>
    <w:rsid w:val="00D5353D"/>
    <w:rsid w:val="00D5406A"/>
    <w:rsid w:val="00D57917"/>
    <w:rsid w:val="00D66049"/>
    <w:rsid w:val="00D73EB5"/>
    <w:rsid w:val="00D838D7"/>
    <w:rsid w:val="00D87061"/>
    <w:rsid w:val="00D87DFA"/>
    <w:rsid w:val="00DC1307"/>
    <w:rsid w:val="00DC5BE4"/>
    <w:rsid w:val="00DC79F3"/>
    <w:rsid w:val="00DC7D46"/>
    <w:rsid w:val="00DD1282"/>
    <w:rsid w:val="00DE3D07"/>
    <w:rsid w:val="00DF516B"/>
    <w:rsid w:val="00E129FC"/>
    <w:rsid w:val="00E30569"/>
    <w:rsid w:val="00E33596"/>
    <w:rsid w:val="00E35454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EE6306"/>
    <w:rsid w:val="00EF3B22"/>
    <w:rsid w:val="00F0467E"/>
    <w:rsid w:val="00F16FEA"/>
    <w:rsid w:val="00F2349B"/>
    <w:rsid w:val="00F33E8B"/>
    <w:rsid w:val="00F35641"/>
    <w:rsid w:val="00F36176"/>
    <w:rsid w:val="00F419F1"/>
    <w:rsid w:val="00F4748B"/>
    <w:rsid w:val="00F6063D"/>
    <w:rsid w:val="00F67CDD"/>
    <w:rsid w:val="00F75B9F"/>
    <w:rsid w:val="00F8313C"/>
    <w:rsid w:val="00F85BA1"/>
    <w:rsid w:val="00FB0657"/>
    <w:rsid w:val="00FB216C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0996-03F4-459C-A129-C9079D61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41</cp:revision>
  <cp:lastPrinted>2021-10-28T12:02:00Z</cp:lastPrinted>
  <dcterms:created xsi:type="dcterms:W3CDTF">2020-06-09T06:13:00Z</dcterms:created>
  <dcterms:modified xsi:type="dcterms:W3CDTF">2021-12-13T05:59:00Z</dcterms:modified>
</cp:coreProperties>
</file>