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47" w:rsidRDefault="00F13847" w:rsidP="00F13847">
      <w:pPr>
        <w:pStyle w:val="a5"/>
        <w:spacing w:line="276" w:lineRule="auto"/>
        <w:jc w:val="center"/>
        <w:rPr>
          <w:rFonts w:ascii="Times New Roman" w:hAnsi="Times New Roman"/>
          <w:b/>
          <w:sz w:val="28"/>
          <w:szCs w:val="28"/>
        </w:rPr>
      </w:pPr>
      <w:r>
        <w:rPr>
          <w:rFonts w:ascii="Times New Roman" w:hAnsi="Times New Roman"/>
          <w:b/>
          <w:sz w:val="28"/>
          <w:szCs w:val="28"/>
        </w:rPr>
        <w:t>АДМИНИСТРАЦИЯ СЕЛЬСКОГО ПОСЕЛЕНИЯ ШУГУР</w:t>
      </w:r>
    </w:p>
    <w:p w:rsidR="00F13847" w:rsidRDefault="00F13847" w:rsidP="00F13847">
      <w:pPr>
        <w:pStyle w:val="a5"/>
        <w:spacing w:line="276" w:lineRule="auto"/>
        <w:jc w:val="center"/>
        <w:rPr>
          <w:rFonts w:ascii="Times New Roman" w:hAnsi="Times New Roman"/>
          <w:sz w:val="28"/>
          <w:szCs w:val="28"/>
        </w:rPr>
      </w:pPr>
      <w:r>
        <w:rPr>
          <w:rFonts w:ascii="Times New Roman" w:hAnsi="Times New Roman"/>
          <w:sz w:val="28"/>
          <w:szCs w:val="28"/>
        </w:rPr>
        <w:t>Кондинского района</w:t>
      </w:r>
    </w:p>
    <w:p w:rsidR="00F13847" w:rsidRDefault="00F13847" w:rsidP="00F13847">
      <w:pPr>
        <w:pStyle w:val="a5"/>
        <w:spacing w:line="276" w:lineRule="auto"/>
        <w:jc w:val="center"/>
        <w:rPr>
          <w:rFonts w:ascii="Times New Roman" w:hAnsi="Times New Roman"/>
          <w:sz w:val="28"/>
          <w:szCs w:val="28"/>
        </w:rPr>
      </w:pPr>
      <w:r>
        <w:rPr>
          <w:rFonts w:ascii="Times New Roman" w:hAnsi="Times New Roman"/>
          <w:sz w:val="28"/>
          <w:szCs w:val="28"/>
        </w:rPr>
        <w:t>Ханты-Мансийского автономного округа – Югры</w:t>
      </w:r>
    </w:p>
    <w:p w:rsidR="00F13847" w:rsidRDefault="00F13847" w:rsidP="00F13847">
      <w:pPr>
        <w:pStyle w:val="a5"/>
        <w:spacing w:line="276" w:lineRule="auto"/>
        <w:jc w:val="center"/>
        <w:rPr>
          <w:rFonts w:ascii="Times New Roman" w:hAnsi="Times New Roman"/>
          <w:sz w:val="28"/>
          <w:szCs w:val="28"/>
        </w:rPr>
      </w:pPr>
    </w:p>
    <w:p w:rsidR="00F13847" w:rsidRDefault="00F13847" w:rsidP="00F13847">
      <w:pPr>
        <w:pStyle w:val="a5"/>
        <w:spacing w:line="276" w:lineRule="auto"/>
        <w:jc w:val="center"/>
        <w:rPr>
          <w:rFonts w:ascii="Times New Roman" w:hAnsi="Times New Roman"/>
          <w:b/>
          <w:sz w:val="28"/>
          <w:szCs w:val="28"/>
        </w:rPr>
      </w:pPr>
      <w:r>
        <w:rPr>
          <w:rFonts w:ascii="Times New Roman" w:hAnsi="Times New Roman"/>
          <w:b/>
          <w:sz w:val="28"/>
          <w:szCs w:val="28"/>
        </w:rPr>
        <w:t>ПОСТАНОВЛЕНИЕ</w:t>
      </w:r>
    </w:p>
    <w:p w:rsidR="00F13847" w:rsidRDefault="00F13847" w:rsidP="00F13847">
      <w:pPr>
        <w:pStyle w:val="a5"/>
        <w:spacing w:line="276" w:lineRule="auto"/>
        <w:rPr>
          <w:rFonts w:ascii="Times New Roman" w:hAnsi="Times New Roman"/>
          <w:sz w:val="28"/>
          <w:szCs w:val="28"/>
        </w:rPr>
      </w:pPr>
    </w:p>
    <w:p w:rsidR="00F13847" w:rsidRDefault="00F13847" w:rsidP="00F13847">
      <w:pPr>
        <w:pStyle w:val="a5"/>
        <w:spacing w:line="276" w:lineRule="auto"/>
        <w:rPr>
          <w:rFonts w:ascii="Times New Roman" w:hAnsi="Times New Roman"/>
          <w:sz w:val="24"/>
          <w:szCs w:val="24"/>
        </w:rPr>
      </w:pPr>
    </w:p>
    <w:p w:rsidR="00F13847" w:rsidRDefault="00F13847" w:rsidP="00F13847">
      <w:pPr>
        <w:pStyle w:val="a5"/>
        <w:spacing w:line="276" w:lineRule="auto"/>
        <w:rPr>
          <w:rFonts w:ascii="Times New Roman" w:hAnsi="Times New Roman"/>
          <w:sz w:val="24"/>
          <w:szCs w:val="24"/>
        </w:rPr>
      </w:pPr>
      <w:r>
        <w:rPr>
          <w:rFonts w:ascii="Times New Roman" w:hAnsi="Times New Roman"/>
          <w:sz w:val="24"/>
          <w:szCs w:val="24"/>
        </w:rPr>
        <w:t>от 25 декабря 2018 года                                                                                                № 136</w:t>
      </w:r>
    </w:p>
    <w:p w:rsidR="00F13847" w:rsidRDefault="00F13847" w:rsidP="00F13847">
      <w:pPr>
        <w:pStyle w:val="a5"/>
        <w:spacing w:line="276" w:lineRule="auto"/>
        <w:jc w:val="center"/>
        <w:rPr>
          <w:rFonts w:ascii="Times New Roman" w:hAnsi="Times New Roman"/>
          <w:sz w:val="24"/>
          <w:szCs w:val="24"/>
        </w:rPr>
      </w:pPr>
      <w:r>
        <w:rPr>
          <w:rFonts w:ascii="Times New Roman" w:hAnsi="Times New Roman"/>
          <w:sz w:val="24"/>
          <w:szCs w:val="24"/>
        </w:rPr>
        <w:t>д.Шугур</w:t>
      </w:r>
    </w:p>
    <w:p w:rsidR="00F13847" w:rsidRDefault="00F13847" w:rsidP="00F13847">
      <w:pPr>
        <w:pStyle w:val="a5"/>
        <w:spacing w:line="276" w:lineRule="auto"/>
        <w:rPr>
          <w:rFonts w:ascii="Times New Roman" w:hAnsi="Times New Roman"/>
          <w:sz w:val="26"/>
          <w:szCs w:val="26"/>
        </w:rPr>
      </w:pPr>
    </w:p>
    <w:p w:rsidR="00F13847" w:rsidRDefault="00F13847" w:rsidP="00F13847">
      <w:pPr>
        <w:pStyle w:val="a5"/>
        <w:spacing w:line="276" w:lineRule="auto"/>
        <w:rPr>
          <w:rFonts w:ascii="Times New Roman" w:hAnsi="Times New Roman"/>
          <w:sz w:val="26"/>
          <w:szCs w:val="26"/>
        </w:rPr>
      </w:pPr>
    </w:p>
    <w:p w:rsidR="00F13847" w:rsidRDefault="00F13847" w:rsidP="00F13847">
      <w:pPr>
        <w:widowControl w:val="0"/>
        <w:autoSpaceDE w:val="0"/>
        <w:autoSpaceDN w:val="0"/>
        <w:adjustRightInd w:val="0"/>
        <w:spacing w:line="276" w:lineRule="auto"/>
        <w:ind w:right="4218"/>
        <w:jc w:val="both"/>
        <w:rPr>
          <w:bCs/>
          <w:lang w:eastAsia="en-US"/>
        </w:rPr>
      </w:pPr>
      <w:r>
        <w:rPr>
          <w:bCs/>
          <w:lang w:eastAsia="en-US"/>
        </w:rPr>
        <w:t xml:space="preserve">Об утверждении административного регламента предоставления муниципальной услуги «Предоставление информации о порядке предоставления </w:t>
      </w:r>
      <w:bookmarkStart w:id="0" w:name="_GoBack"/>
      <w:bookmarkEnd w:id="0"/>
      <w:r>
        <w:rPr>
          <w:bCs/>
          <w:lang w:eastAsia="en-US"/>
        </w:rPr>
        <w:t>жилищно-коммунальных услуг населению»</w:t>
      </w:r>
    </w:p>
    <w:p w:rsidR="00F13847" w:rsidRDefault="00F13847" w:rsidP="00F13847">
      <w:pPr>
        <w:widowControl w:val="0"/>
        <w:autoSpaceDE w:val="0"/>
        <w:autoSpaceDN w:val="0"/>
        <w:adjustRightInd w:val="0"/>
        <w:spacing w:line="276" w:lineRule="auto"/>
        <w:ind w:right="4218"/>
        <w:jc w:val="both"/>
      </w:pPr>
    </w:p>
    <w:p w:rsidR="00F13847" w:rsidRDefault="00F13847" w:rsidP="00F13847">
      <w:pPr>
        <w:shd w:val="clear" w:color="auto" w:fill="FFFFFF"/>
        <w:autoSpaceDE w:val="0"/>
        <w:autoSpaceDN w:val="0"/>
        <w:adjustRightInd w:val="0"/>
        <w:spacing w:line="276" w:lineRule="auto"/>
        <w:ind w:firstLine="709"/>
        <w:jc w:val="both"/>
      </w:pPr>
      <w:r>
        <w:rPr>
          <w:b/>
        </w:rPr>
        <w:t xml:space="preserve">         </w:t>
      </w:r>
      <w: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администрация сельского поселения Шугур постановляет: </w:t>
      </w:r>
    </w:p>
    <w:p w:rsidR="00F13847" w:rsidRDefault="00F13847" w:rsidP="00F13847">
      <w:pPr>
        <w:numPr>
          <w:ilvl w:val="0"/>
          <w:numId w:val="1"/>
        </w:numPr>
        <w:shd w:val="clear" w:color="auto" w:fill="FFFFFF"/>
        <w:autoSpaceDE w:val="0"/>
        <w:autoSpaceDN w:val="0"/>
        <w:adjustRightInd w:val="0"/>
        <w:spacing w:line="276" w:lineRule="auto"/>
        <w:ind w:left="0" w:firstLine="709"/>
        <w:jc w:val="both"/>
      </w:pPr>
      <w:r>
        <w:t>Утвердить административный регламент предоставления муниципальной услуги «</w:t>
      </w:r>
      <w:r>
        <w:rPr>
          <w:bCs/>
          <w:lang w:eastAsia="en-US"/>
        </w:rPr>
        <w:t>Предоставление информации о порядке предоставления жилищно-коммунальных услуг населению</w:t>
      </w:r>
      <w:r>
        <w:t>», согласно приложению.</w:t>
      </w:r>
    </w:p>
    <w:p w:rsidR="00F13847" w:rsidRDefault="00F13847" w:rsidP="00F13847">
      <w:pPr>
        <w:numPr>
          <w:ilvl w:val="0"/>
          <w:numId w:val="1"/>
        </w:numPr>
        <w:shd w:val="clear" w:color="auto" w:fill="FFFFFF"/>
        <w:autoSpaceDE w:val="0"/>
        <w:autoSpaceDN w:val="0"/>
        <w:adjustRightInd w:val="0"/>
        <w:spacing w:line="276" w:lineRule="auto"/>
        <w:ind w:left="0" w:firstLine="709"/>
        <w:jc w:val="both"/>
      </w:pPr>
      <w:r>
        <w:t>Признать утратившими силу:</w:t>
      </w:r>
    </w:p>
    <w:p w:rsidR="00F13847" w:rsidRDefault="00F13847" w:rsidP="00F13847">
      <w:pPr>
        <w:widowControl w:val="0"/>
        <w:autoSpaceDE w:val="0"/>
        <w:autoSpaceDN w:val="0"/>
        <w:adjustRightInd w:val="0"/>
        <w:spacing w:line="276" w:lineRule="auto"/>
        <w:ind w:firstLine="708"/>
        <w:jc w:val="both"/>
        <w:rPr>
          <w:bCs/>
        </w:rPr>
      </w:pPr>
      <w:r>
        <w:t xml:space="preserve">2.1. Постановление администрации сельского поселения Шугур от 30 октября 2015 года №88 «Об утверждении </w:t>
      </w:r>
      <w:r>
        <w:rPr>
          <w:bCs/>
        </w:rPr>
        <w:t>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r>
        <w:t>.</w:t>
      </w:r>
    </w:p>
    <w:p w:rsidR="00F13847" w:rsidRDefault="00F13847" w:rsidP="00F13847">
      <w:pPr>
        <w:pStyle w:val="ConsPlusTitle"/>
        <w:widowControl/>
        <w:spacing w:line="276" w:lineRule="auto"/>
        <w:ind w:right="-1" w:firstLine="705"/>
        <w:jc w:val="both"/>
        <w:rPr>
          <w:rFonts w:ascii="Times New Roman" w:hAnsi="Times New Roman" w:cs="Times New Roman"/>
          <w:b w:val="0"/>
          <w:sz w:val="24"/>
          <w:szCs w:val="24"/>
        </w:rPr>
      </w:pPr>
      <w:r>
        <w:rPr>
          <w:rFonts w:ascii="Times New Roman" w:hAnsi="Times New Roman" w:cs="Times New Roman"/>
          <w:b w:val="0"/>
          <w:sz w:val="24"/>
          <w:szCs w:val="24"/>
        </w:rPr>
        <w:t xml:space="preserve">2.2. Постановление администрации сельского поселения Шугур от 08 апреля 2016 года №38 «О внесении изменений в постановление администрации сельского поселения Шугур от 30.10.2015 №88 «Об утверждении </w:t>
      </w:r>
      <w:r>
        <w:rPr>
          <w:rFonts w:ascii="Times New Roman" w:hAnsi="Times New Roman" w:cs="Times New Roman"/>
          <w:b w:val="0"/>
          <w:bCs w:val="0"/>
          <w:sz w:val="24"/>
          <w:szCs w:val="24"/>
        </w:rPr>
        <w:t>административного регламента</w:t>
      </w:r>
      <w:r>
        <w:rPr>
          <w:rFonts w:ascii="Times New Roman" w:hAnsi="Times New Roman" w:cs="Times New Roman"/>
          <w:b w:val="0"/>
          <w:sz w:val="24"/>
          <w:szCs w:val="24"/>
        </w:rPr>
        <w:t xml:space="preserve"> </w:t>
      </w:r>
      <w:r>
        <w:rPr>
          <w:rFonts w:ascii="Times New Roman" w:hAnsi="Times New Roman" w:cs="Times New Roman"/>
          <w:b w:val="0"/>
          <w:bCs w:val="0"/>
          <w:sz w:val="24"/>
          <w:szCs w:val="24"/>
        </w:rPr>
        <w:t>предоставления муниципальной услуги «Предоставление</w:t>
      </w:r>
      <w:r>
        <w:rPr>
          <w:rFonts w:ascii="Times New Roman" w:hAnsi="Times New Roman" w:cs="Times New Roman"/>
          <w:b w:val="0"/>
          <w:sz w:val="24"/>
          <w:szCs w:val="24"/>
        </w:rPr>
        <w:t xml:space="preserve"> </w:t>
      </w:r>
      <w:r>
        <w:rPr>
          <w:rFonts w:ascii="Times New Roman" w:hAnsi="Times New Roman" w:cs="Times New Roman"/>
          <w:b w:val="0"/>
          <w:bCs w:val="0"/>
          <w:sz w:val="24"/>
          <w:szCs w:val="24"/>
        </w:rPr>
        <w:t>информации о порядке предоставления жилищно -</w:t>
      </w:r>
      <w:r>
        <w:rPr>
          <w:rFonts w:ascii="Times New Roman" w:hAnsi="Times New Roman" w:cs="Times New Roman"/>
          <w:b w:val="0"/>
          <w:sz w:val="24"/>
          <w:szCs w:val="24"/>
        </w:rPr>
        <w:t xml:space="preserve"> </w:t>
      </w:r>
      <w:r>
        <w:rPr>
          <w:rFonts w:ascii="Times New Roman" w:hAnsi="Times New Roman" w:cs="Times New Roman"/>
          <w:b w:val="0"/>
          <w:bCs w:val="0"/>
          <w:sz w:val="24"/>
          <w:szCs w:val="24"/>
        </w:rPr>
        <w:t>коммунальных услуг населению</w:t>
      </w:r>
      <w:r>
        <w:rPr>
          <w:rFonts w:ascii="Times New Roman" w:hAnsi="Times New Roman" w:cs="Times New Roman"/>
          <w:b w:val="0"/>
          <w:sz w:val="24"/>
          <w:szCs w:val="24"/>
        </w:rPr>
        <w:t>».</w:t>
      </w:r>
    </w:p>
    <w:p w:rsidR="00F13847" w:rsidRDefault="00F13847" w:rsidP="00F13847">
      <w:pPr>
        <w:spacing w:line="276" w:lineRule="auto"/>
        <w:ind w:firstLine="705"/>
      </w:pPr>
      <w:r>
        <w:t xml:space="preserve">2.3. Постановление администрации сельского поселения Шугур от 27 апреля 2017 года №45 «О внесении изменений в постановление администрации сельского поселения Шугур от 30 октября 2015 года № 88 «Об утверждении </w:t>
      </w:r>
      <w:r>
        <w:rPr>
          <w:bCs/>
        </w:rPr>
        <w:t>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r>
        <w:t>».</w:t>
      </w:r>
    </w:p>
    <w:p w:rsidR="00F13847" w:rsidRDefault="00F13847" w:rsidP="00F13847">
      <w:pPr>
        <w:spacing w:line="276" w:lineRule="auto"/>
        <w:ind w:firstLine="705"/>
        <w:jc w:val="both"/>
      </w:pPr>
      <w:r>
        <w:t xml:space="preserve">2.4. Постановление администрации сельского поселения Шугур от 16 апреля 2018 года №38 «О внесении изменений в постановление администрации сельского поселения Шугур от 30.10.2015 №88 «Об утверждении административного регламента </w:t>
      </w:r>
      <w:r>
        <w:lastRenderedPageBreak/>
        <w:t>предоставления муниципальной услуги "Предоставление информации о порядке предоставления жилищно-коммунальных услуг населению».</w:t>
      </w:r>
    </w:p>
    <w:p w:rsidR="00F13847" w:rsidRDefault="00F13847" w:rsidP="00F13847">
      <w:pPr>
        <w:spacing w:line="276" w:lineRule="auto"/>
        <w:ind w:firstLine="705"/>
      </w:pPr>
      <w:r>
        <w:t>3. Настоящее постановление обнародовать и разместить на официальном сайте администрации сельского поселения Шугур.</w:t>
      </w:r>
    </w:p>
    <w:p w:rsidR="00F13847" w:rsidRDefault="00F13847" w:rsidP="00F13847">
      <w:pPr>
        <w:spacing w:line="276" w:lineRule="auto"/>
        <w:ind w:firstLine="705"/>
      </w:pPr>
      <w:r>
        <w:t>4. Настоящее постановление вступает в силу с момента обнародования.</w:t>
      </w:r>
    </w:p>
    <w:p w:rsidR="00F13847" w:rsidRDefault="00F13847" w:rsidP="00F13847">
      <w:pPr>
        <w:spacing w:line="276" w:lineRule="auto"/>
        <w:ind w:firstLine="705"/>
      </w:pPr>
      <w:r>
        <w:t>5. Контроль выполнения настоящего постановления оставляю за собой.</w:t>
      </w:r>
    </w:p>
    <w:p w:rsidR="00F13847" w:rsidRDefault="00F13847" w:rsidP="00F13847">
      <w:pPr>
        <w:spacing w:line="276" w:lineRule="auto"/>
        <w:ind w:firstLine="540"/>
      </w:pPr>
    </w:p>
    <w:p w:rsidR="00F13847" w:rsidRDefault="00F13847" w:rsidP="00F13847">
      <w:pPr>
        <w:spacing w:line="276" w:lineRule="auto"/>
      </w:pPr>
    </w:p>
    <w:p w:rsidR="00F13847" w:rsidRDefault="00F13847" w:rsidP="00F13847">
      <w:pPr>
        <w:spacing w:line="276" w:lineRule="auto"/>
      </w:pPr>
      <w:r>
        <w:t xml:space="preserve">Глава сельского  поселения Шугур                                                          А.В.Решетников </w:t>
      </w:r>
    </w:p>
    <w:p w:rsidR="00F13847" w:rsidRDefault="00F13847" w:rsidP="00F13847">
      <w:pPr>
        <w:pStyle w:val="ConsPlusTitle"/>
        <w:widowControl/>
        <w:spacing w:line="276" w:lineRule="auto"/>
        <w:jc w:val="both"/>
        <w:rPr>
          <w:rFonts w:ascii="Times New Roman" w:hAnsi="Times New Roman" w:cs="Times New Roman"/>
          <w:bCs w:val="0"/>
          <w:sz w:val="24"/>
          <w:szCs w:val="24"/>
        </w:rPr>
      </w:pPr>
    </w:p>
    <w:p w:rsidR="00F13847" w:rsidRDefault="00F13847" w:rsidP="00F13847">
      <w:pPr>
        <w:widowControl w:val="0"/>
        <w:autoSpaceDE w:val="0"/>
        <w:autoSpaceDN w:val="0"/>
        <w:adjustRightInd w:val="0"/>
        <w:ind w:firstLine="540"/>
        <w:jc w:val="both"/>
      </w:pPr>
    </w:p>
    <w:p w:rsidR="00F13847" w:rsidRDefault="00F13847" w:rsidP="00F13847">
      <w:pPr>
        <w:widowControl w:val="0"/>
        <w:autoSpaceDE w:val="0"/>
        <w:autoSpaceDN w:val="0"/>
        <w:adjustRightInd w:val="0"/>
        <w:ind w:firstLine="540"/>
        <w:jc w:val="both"/>
      </w:pPr>
    </w:p>
    <w:p w:rsidR="00F13847" w:rsidRDefault="00F13847" w:rsidP="00F13847">
      <w:pPr>
        <w:pStyle w:val="a5"/>
        <w:jc w:val="right"/>
        <w:rPr>
          <w:rFonts w:ascii="Times New Roman" w:hAnsi="Times New Roman"/>
          <w:sz w:val="24"/>
          <w:szCs w:val="24"/>
        </w:rPr>
      </w:pPr>
    </w:p>
    <w:p w:rsidR="00F13847" w:rsidRDefault="00F13847" w:rsidP="00F13847">
      <w:pPr>
        <w:pStyle w:val="a5"/>
        <w:jc w:val="right"/>
        <w:rPr>
          <w:rFonts w:ascii="Times New Roman" w:hAnsi="Times New Roman"/>
          <w:sz w:val="24"/>
          <w:szCs w:val="24"/>
        </w:rPr>
      </w:pPr>
    </w:p>
    <w:p w:rsidR="00F13847" w:rsidRDefault="00F13847" w:rsidP="00F13847">
      <w:pPr>
        <w:pStyle w:val="a5"/>
        <w:jc w:val="right"/>
        <w:rPr>
          <w:rFonts w:ascii="Times New Roman" w:hAnsi="Times New Roman"/>
          <w:sz w:val="24"/>
          <w:szCs w:val="24"/>
        </w:rPr>
      </w:pPr>
    </w:p>
    <w:p w:rsidR="00F13847" w:rsidRDefault="00F13847" w:rsidP="00F13847">
      <w:pPr>
        <w:pStyle w:val="a5"/>
        <w:jc w:val="right"/>
        <w:rPr>
          <w:rFonts w:ascii="Times New Roman" w:hAnsi="Times New Roman"/>
          <w:sz w:val="24"/>
          <w:szCs w:val="24"/>
        </w:rPr>
      </w:pPr>
    </w:p>
    <w:p w:rsidR="00F13847" w:rsidRDefault="00F13847" w:rsidP="00F13847">
      <w:pPr>
        <w:pStyle w:val="a5"/>
        <w:jc w:val="right"/>
        <w:rPr>
          <w:rFonts w:ascii="Times New Roman" w:hAnsi="Times New Roman"/>
          <w:sz w:val="24"/>
          <w:szCs w:val="24"/>
        </w:rPr>
      </w:pPr>
    </w:p>
    <w:p w:rsidR="00F13847" w:rsidRDefault="00F13847" w:rsidP="00F13847">
      <w:pPr>
        <w:pStyle w:val="a5"/>
        <w:jc w:val="right"/>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pStyle w:val="a5"/>
        <w:rPr>
          <w:rFonts w:ascii="Times New Roman" w:hAnsi="Times New Roman"/>
          <w:sz w:val="24"/>
          <w:szCs w:val="24"/>
        </w:rPr>
      </w:pPr>
    </w:p>
    <w:p w:rsidR="00F13847" w:rsidRDefault="00F13847" w:rsidP="00F13847">
      <w:pPr>
        <w:widowControl w:val="0"/>
        <w:autoSpaceDE w:val="0"/>
        <w:autoSpaceDN w:val="0"/>
        <w:adjustRightInd w:val="0"/>
        <w:jc w:val="right"/>
      </w:pPr>
      <w:r>
        <w:lastRenderedPageBreak/>
        <w:t xml:space="preserve">Приложение </w:t>
      </w:r>
    </w:p>
    <w:p w:rsidR="00F13847" w:rsidRDefault="00F13847" w:rsidP="00F13847">
      <w:pPr>
        <w:widowControl w:val="0"/>
        <w:autoSpaceDE w:val="0"/>
        <w:autoSpaceDN w:val="0"/>
        <w:adjustRightInd w:val="0"/>
        <w:jc w:val="right"/>
      </w:pPr>
      <w:r>
        <w:t xml:space="preserve">к постановлению администрации </w:t>
      </w:r>
    </w:p>
    <w:p w:rsidR="00F13847" w:rsidRDefault="00F13847" w:rsidP="00F13847">
      <w:pPr>
        <w:widowControl w:val="0"/>
        <w:autoSpaceDE w:val="0"/>
        <w:autoSpaceDN w:val="0"/>
        <w:adjustRightInd w:val="0"/>
        <w:jc w:val="right"/>
      </w:pPr>
      <w:r>
        <w:t xml:space="preserve">сельского поселения Шугур </w:t>
      </w:r>
    </w:p>
    <w:p w:rsidR="00F13847" w:rsidRDefault="00F13847" w:rsidP="00F13847">
      <w:pPr>
        <w:widowControl w:val="0"/>
        <w:autoSpaceDE w:val="0"/>
        <w:autoSpaceDN w:val="0"/>
        <w:adjustRightInd w:val="0"/>
        <w:jc w:val="right"/>
      </w:pPr>
      <w:r>
        <w:t>от 25.12.2018г. №136</w:t>
      </w:r>
    </w:p>
    <w:p w:rsidR="00F13847" w:rsidRDefault="00F13847" w:rsidP="00F13847">
      <w:pPr>
        <w:widowControl w:val="0"/>
        <w:autoSpaceDE w:val="0"/>
        <w:autoSpaceDN w:val="0"/>
        <w:adjustRightInd w:val="0"/>
        <w:jc w:val="center"/>
      </w:pPr>
    </w:p>
    <w:p w:rsidR="00F13847" w:rsidRDefault="00F13847" w:rsidP="00F13847">
      <w:pPr>
        <w:widowControl w:val="0"/>
        <w:autoSpaceDE w:val="0"/>
        <w:autoSpaceDN w:val="0"/>
        <w:adjustRightInd w:val="0"/>
        <w:ind w:firstLine="709"/>
        <w:jc w:val="center"/>
        <w:rPr>
          <w:b/>
          <w:bCs/>
        </w:rPr>
      </w:pPr>
      <w:r>
        <w:t>Административный регламент</w:t>
      </w:r>
      <w:r>
        <w:br/>
      </w:r>
      <w:r>
        <w:rPr>
          <w:bCs/>
        </w:rPr>
        <w:t>предоставления муниципальной услуги</w:t>
      </w:r>
      <w:r>
        <w:rPr>
          <w:bCs/>
        </w:rPr>
        <w:br/>
        <w:t>«Предоставление информации о порядке предоставления</w:t>
      </w:r>
      <w:r>
        <w:rPr>
          <w:bCs/>
        </w:rPr>
        <w:br/>
        <w:t>жилищно-коммунальных услуг населению»</w:t>
      </w:r>
      <w:r>
        <w:rPr>
          <w:bCs/>
        </w:rPr>
        <w:br/>
      </w:r>
    </w:p>
    <w:p w:rsidR="00F13847" w:rsidRDefault="00F13847" w:rsidP="00F13847">
      <w:pPr>
        <w:pStyle w:val="a6"/>
        <w:spacing w:after="0" w:line="288" w:lineRule="auto"/>
        <w:ind w:left="0"/>
        <w:rPr>
          <w:rFonts w:ascii="Times New Roman" w:hAnsi="Times New Roman"/>
          <w:sz w:val="28"/>
          <w:szCs w:val="28"/>
        </w:rPr>
      </w:pPr>
      <w:bookmarkStart w:id="1" w:name="Par43"/>
      <w:bookmarkEnd w:id="1"/>
    </w:p>
    <w:p w:rsidR="00F13847" w:rsidRDefault="00F13847" w:rsidP="00F13847">
      <w:pPr>
        <w:pStyle w:val="a6"/>
        <w:spacing w:after="0"/>
        <w:ind w:left="0"/>
        <w:jc w:val="center"/>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w:t>
      </w:r>
      <w:r>
        <w:rPr>
          <w:rFonts w:ascii="Times New Roman" w:hAnsi="Times New Roman"/>
          <w:sz w:val="24"/>
          <w:szCs w:val="24"/>
        </w:rPr>
        <w:t>. Общие положения</w:t>
      </w:r>
    </w:p>
    <w:p w:rsidR="00F13847" w:rsidRDefault="00F13847" w:rsidP="00F13847">
      <w:pPr>
        <w:pStyle w:val="a6"/>
        <w:spacing w:after="0"/>
        <w:jc w:val="center"/>
        <w:rPr>
          <w:rFonts w:ascii="Times New Roman" w:hAnsi="Times New Roman"/>
          <w:sz w:val="24"/>
          <w:szCs w:val="24"/>
        </w:rPr>
      </w:pPr>
    </w:p>
    <w:p w:rsidR="00F13847" w:rsidRDefault="00F13847" w:rsidP="00F13847">
      <w:pPr>
        <w:shd w:val="clear" w:color="auto" w:fill="FFFFFF"/>
        <w:spacing w:line="276" w:lineRule="auto"/>
        <w:ind w:left="1080" w:hanging="1080"/>
        <w:jc w:val="center"/>
      </w:pPr>
      <w:r>
        <w:t>Предмет регулирования Административного регламента</w:t>
      </w:r>
    </w:p>
    <w:p w:rsidR="00F13847" w:rsidRDefault="00F13847" w:rsidP="00F13847">
      <w:pPr>
        <w:shd w:val="clear" w:color="auto" w:fill="FFFFFF"/>
        <w:spacing w:line="288" w:lineRule="auto"/>
        <w:ind w:left="1080" w:hanging="1080"/>
        <w:jc w:val="center"/>
        <w:rPr>
          <w:sz w:val="28"/>
          <w:szCs w:val="28"/>
        </w:rPr>
      </w:pPr>
    </w:p>
    <w:p w:rsidR="00F13847" w:rsidRDefault="00F13847" w:rsidP="00F13847">
      <w:pPr>
        <w:pStyle w:val="a6"/>
        <w:numPr>
          <w:ilvl w:val="0"/>
          <w:numId w:val="2"/>
        </w:numPr>
        <w:shd w:val="clear" w:color="auto" w:fill="FFFFFF"/>
        <w:spacing w:after="0"/>
        <w:ind w:left="0" w:firstLine="709"/>
        <w:jc w:val="both"/>
        <w:rPr>
          <w:rFonts w:ascii="Times New Roman" w:hAnsi="Times New Roman"/>
          <w:i/>
          <w:sz w:val="24"/>
          <w:szCs w:val="24"/>
        </w:rPr>
      </w:pPr>
      <w:r>
        <w:rPr>
          <w:rStyle w:val="a7"/>
          <w:b w:val="0"/>
          <w:sz w:val="24"/>
          <w:szCs w:val="24"/>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Шугур (далее – уполномоченный орган), а также порядок его взаимодействия с заявителями при предоставлении муниципальной услуги </w:t>
      </w:r>
      <w:r>
        <w:rPr>
          <w:rFonts w:ascii="Times New Roman" w:hAnsi="Times New Roman"/>
          <w:bCs/>
          <w:sz w:val="24"/>
          <w:szCs w:val="24"/>
        </w:rPr>
        <w:t>«Предоставление информации о порядке предоставления</w:t>
      </w:r>
      <w:r>
        <w:rPr>
          <w:rFonts w:ascii="Times New Roman" w:hAnsi="Times New Roman"/>
          <w:bCs/>
          <w:sz w:val="24"/>
          <w:szCs w:val="24"/>
        </w:rPr>
        <w:br/>
        <w:t>жилищно-коммунальных услуг населению в муниципальном образовании сельское поселение Шугур»</w:t>
      </w:r>
      <w:r>
        <w:rPr>
          <w:bCs/>
        </w:rPr>
        <w:t xml:space="preserve"> </w:t>
      </w:r>
      <w:r>
        <w:rPr>
          <w:rFonts w:ascii="Times New Roman" w:hAnsi="Times New Roman"/>
          <w:bCs/>
          <w:sz w:val="24"/>
          <w:szCs w:val="24"/>
        </w:rPr>
        <w:t>(далее – муниципальная услуга).</w:t>
      </w:r>
    </w:p>
    <w:p w:rsidR="00F13847" w:rsidRDefault="00F13847" w:rsidP="00F13847">
      <w:pPr>
        <w:spacing w:line="288" w:lineRule="auto"/>
        <w:jc w:val="center"/>
        <w:rPr>
          <w:bCs/>
        </w:rPr>
      </w:pPr>
      <w:bookmarkStart w:id="2" w:name="Par45"/>
      <w:bookmarkEnd w:id="2"/>
    </w:p>
    <w:p w:rsidR="00F13847" w:rsidRDefault="00F13847" w:rsidP="00F13847">
      <w:pPr>
        <w:spacing w:line="288" w:lineRule="auto"/>
        <w:jc w:val="center"/>
        <w:rPr>
          <w:bCs/>
        </w:rPr>
      </w:pPr>
      <w:r>
        <w:rPr>
          <w:bCs/>
        </w:rPr>
        <w:t>Круг заявителей</w:t>
      </w:r>
    </w:p>
    <w:p w:rsidR="00F13847" w:rsidRDefault="00F13847" w:rsidP="00F13847">
      <w:pPr>
        <w:spacing w:line="288" w:lineRule="auto"/>
        <w:jc w:val="both"/>
      </w:pPr>
    </w:p>
    <w:p w:rsidR="00F13847" w:rsidRDefault="00F13847" w:rsidP="00F13847">
      <w:pPr>
        <w:pStyle w:val="a6"/>
        <w:numPr>
          <w:ilvl w:val="0"/>
          <w:numId w:val="2"/>
        </w:numPr>
        <w:shd w:val="clear" w:color="auto" w:fill="FFFFFF"/>
        <w:spacing w:after="0"/>
        <w:ind w:left="0" w:firstLine="709"/>
        <w:jc w:val="both"/>
        <w:rPr>
          <w:rFonts w:ascii="Times New Roman" w:hAnsi="Times New Roman"/>
          <w:sz w:val="24"/>
          <w:szCs w:val="24"/>
        </w:rPr>
      </w:pPr>
      <w:r>
        <w:rPr>
          <w:rFonts w:ascii="Times New Roman" w:hAnsi="Times New Roman"/>
          <w:sz w:val="24"/>
          <w:szCs w:val="24"/>
        </w:rPr>
        <w:t>Заявителями являются физические, юридические лица, индивидуальные предприниматели.</w:t>
      </w:r>
    </w:p>
    <w:p w:rsidR="00F13847" w:rsidRDefault="00F13847" w:rsidP="00F13847">
      <w:pPr>
        <w:shd w:val="clear" w:color="auto" w:fill="FFFFFF"/>
        <w:ind w:firstLine="709"/>
        <w:jc w:val="both"/>
        <w:rPr>
          <w:rStyle w:val="a7"/>
          <w:b w:val="0"/>
        </w:rPr>
      </w:pPr>
      <w:r>
        <w:rPr>
          <w:rStyle w:val="a7"/>
          <w:b w:val="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13847" w:rsidRDefault="00F13847" w:rsidP="00F13847">
      <w:pPr>
        <w:shd w:val="clear" w:color="auto" w:fill="FFFFFF"/>
        <w:ind w:firstLine="709"/>
        <w:jc w:val="both"/>
        <w:rPr>
          <w:rStyle w:val="a7"/>
          <w:b w:val="0"/>
        </w:rPr>
      </w:pPr>
    </w:p>
    <w:p w:rsidR="00F13847" w:rsidRDefault="00F13847" w:rsidP="00F13847">
      <w:pPr>
        <w:shd w:val="clear" w:color="auto" w:fill="FFFFFF"/>
        <w:ind w:firstLine="709"/>
        <w:jc w:val="both"/>
      </w:pPr>
    </w:p>
    <w:p w:rsidR="00F13847" w:rsidRDefault="00F13847" w:rsidP="00F13847">
      <w:pPr>
        <w:autoSpaceDE w:val="0"/>
        <w:autoSpaceDN w:val="0"/>
        <w:adjustRightInd w:val="0"/>
        <w:spacing w:line="276" w:lineRule="auto"/>
        <w:jc w:val="center"/>
      </w:pPr>
      <w:r>
        <w:t>Требования к порядку информирования о правилах</w:t>
      </w:r>
    </w:p>
    <w:p w:rsidR="00F13847" w:rsidRDefault="00F13847" w:rsidP="00F13847">
      <w:pPr>
        <w:autoSpaceDE w:val="0"/>
        <w:autoSpaceDN w:val="0"/>
        <w:adjustRightInd w:val="0"/>
        <w:spacing w:line="276" w:lineRule="auto"/>
        <w:jc w:val="center"/>
      </w:pPr>
      <w:r>
        <w:t>предоставления муниципальной услуги</w:t>
      </w:r>
    </w:p>
    <w:p w:rsidR="00F13847" w:rsidRDefault="00F13847" w:rsidP="00F13847">
      <w:pPr>
        <w:shd w:val="clear" w:color="auto" w:fill="FFFFFF"/>
        <w:spacing w:line="276" w:lineRule="auto"/>
        <w:ind w:firstLine="709"/>
        <w:jc w:val="both"/>
      </w:pPr>
    </w:p>
    <w:p w:rsidR="00F13847" w:rsidRDefault="00F13847" w:rsidP="00F13847">
      <w:pPr>
        <w:shd w:val="clear" w:color="auto" w:fill="FFFFFF"/>
        <w:spacing w:line="276" w:lineRule="auto"/>
        <w:ind w:firstLine="709"/>
        <w:jc w:val="both"/>
      </w:pPr>
      <w:r>
        <w:t>3. Информация о месте нахождения, справочных телефонах, графике работы, адресах электронной почты Уполномоченного органа</w:t>
      </w:r>
      <w:r>
        <w:rPr>
          <w:i/>
        </w:rPr>
        <w:t xml:space="preserve"> </w:t>
      </w:r>
      <w:r>
        <w:t>и его структурного(ых) подразделения(ий), участвующего(их) в предоставлении муниципальной услуги:</w:t>
      </w:r>
    </w:p>
    <w:p w:rsidR="00F13847" w:rsidRDefault="00F13847" w:rsidP="00F13847">
      <w:pPr>
        <w:autoSpaceDE w:val="0"/>
        <w:autoSpaceDN w:val="0"/>
        <w:adjustRightInd w:val="0"/>
        <w:spacing w:line="276" w:lineRule="auto"/>
        <w:ind w:firstLine="709"/>
        <w:jc w:val="both"/>
      </w:pPr>
      <w:r>
        <w:t xml:space="preserve">Место нахождения </w:t>
      </w:r>
      <w:r>
        <w:rPr>
          <w:rStyle w:val="a7"/>
          <w:b w:val="0"/>
        </w:rPr>
        <w:t>Уполномоченного органа</w:t>
      </w:r>
      <w:r>
        <w:t xml:space="preserve">: ул. Центральная, д. 11,                                            д. Шугур, Кондинский район, Ханты-Мансийский автономный округ - Югра, 628230, телефон (факс): 8 (34677) 52-067; </w:t>
      </w:r>
    </w:p>
    <w:p w:rsidR="00F13847" w:rsidRDefault="00F13847" w:rsidP="00F13847">
      <w:pPr>
        <w:autoSpaceDE w:val="0"/>
        <w:autoSpaceDN w:val="0"/>
        <w:adjustRightInd w:val="0"/>
        <w:spacing w:line="276" w:lineRule="auto"/>
        <w:ind w:firstLine="709"/>
        <w:jc w:val="both"/>
      </w:pPr>
      <w:r>
        <w:t xml:space="preserve">адрес электронной почты: </w:t>
      </w:r>
      <w:hyperlink r:id="rId5" w:history="1">
        <w:r>
          <w:rPr>
            <w:rStyle w:val="a3"/>
            <w:lang w:val="en-US"/>
          </w:rPr>
          <w:t>adm</w:t>
        </w:r>
        <w:r>
          <w:rPr>
            <w:rStyle w:val="a3"/>
          </w:rPr>
          <w:t>_shugur@</w:t>
        </w:r>
        <w:r>
          <w:rPr>
            <w:rStyle w:val="a3"/>
            <w:lang w:val="en-US"/>
          </w:rPr>
          <w:t>mail</w:t>
        </w:r>
        <w:r>
          <w:rPr>
            <w:rStyle w:val="a3"/>
          </w:rPr>
          <w:t>.</w:t>
        </w:r>
        <w:r>
          <w:rPr>
            <w:rStyle w:val="a3"/>
            <w:lang w:val="en-US"/>
          </w:rPr>
          <w:t>ru</w:t>
        </w:r>
      </w:hyperlink>
      <w:r>
        <w:t xml:space="preserve">; </w:t>
      </w:r>
    </w:p>
    <w:p w:rsidR="00F13847" w:rsidRDefault="00F13847" w:rsidP="00F13847">
      <w:pPr>
        <w:autoSpaceDE w:val="0"/>
        <w:autoSpaceDN w:val="0"/>
        <w:adjustRightInd w:val="0"/>
        <w:spacing w:line="276" w:lineRule="auto"/>
        <w:ind w:firstLine="709"/>
        <w:jc w:val="both"/>
      </w:pPr>
      <w:r>
        <w:t xml:space="preserve">адрес официального сайта органов местного самоуправления муниципального образования сельское поселение Шугур: </w:t>
      </w:r>
      <w:hyperlink r:id="rId6" w:history="1">
        <w:r>
          <w:rPr>
            <w:rStyle w:val="a3"/>
            <w:lang w:val="en-US"/>
          </w:rPr>
          <w:t>www</w:t>
        </w:r>
        <w:r>
          <w:rPr>
            <w:rStyle w:val="a3"/>
          </w:rPr>
          <w:t>.</w:t>
        </w:r>
        <w:r>
          <w:rPr>
            <w:rStyle w:val="a3"/>
            <w:lang w:val="en-US"/>
          </w:rPr>
          <w:t>shugur</w:t>
        </w:r>
        <w:r>
          <w:rPr>
            <w:rStyle w:val="a3"/>
          </w:rPr>
          <w:t>.</w:t>
        </w:r>
        <w:r>
          <w:rPr>
            <w:rStyle w:val="a3"/>
            <w:lang w:val="en-US"/>
          </w:rPr>
          <w:t>ru</w:t>
        </w:r>
      </w:hyperlink>
      <w:r>
        <w:t xml:space="preserve"> (далее - официальный сайт).</w:t>
      </w:r>
    </w:p>
    <w:p w:rsidR="00F13847" w:rsidRDefault="00F13847" w:rsidP="00F13847">
      <w:pPr>
        <w:autoSpaceDE w:val="0"/>
        <w:autoSpaceDN w:val="0"/>
        <w:adjustRightInd w:val="0"/>
        <w:spacing w:line="276" w:lineRule="auto"/>
        <w:ind w:firstLine="709"/>
        <w:jc w:val="both"/>
      </w:pPr>
      <w:r>
        <w:t xml:space="preserve">Прием заявителей осуществляется </w:t>
      </w:r>
      <w:r>
        <w:rPr>
          <w:rStyle w:val="a7"/>
          <w:b w:val="0"/>
        </w:rPr>
        <w:t>Уполномоченным органом</w:t>
      </w:r>
      <w:r>
        <w:t xml:space="preserve"> в соответствии со следующим графиком работы: </w:t>
      </w:r>
    </w:p>
    <w:p w:rsidR="00F13847" w:rsidRDefault="00F13847" w:rsidP="00F13847">
      <w:pPr>
        <w:autoSpaceDE w:val="0"/>
        <w:autoSpaceDN w:val="0"/>
        <w:adjustRightInd w:val="0"/>
        <w:spacing w:line="276" w:lineRule="auto"/>
        <w:ind w:firstLine="709"/>
        <w:jc w:val="both"/>
      </w:pPr>
      <w:r>
        <w:lastRenderedPageBreak/>
        <w:t xml:space="preserve">понедельник – пятница – с 08:30 до 12:00, с 13:30 до 17:12; </w:t>
      </w:r>
    </w:p>
    <w:p w:rsidR="00F13847" w:rsidRDefault="00F13847" w:rsidP="00F13847">
      <w:pPr>
        <w:autoSpaceDE w:val="0"/>
        <w:autoSpaceDN w:val="0"/>
        <w:adjustRightInd w:val="0"/>
        <w:spacing w:line="276" w:lineRule="auto"/>
        <w:ind w:firstLine="709"/>
        <w:jc w:val="both"/>
      </w:pPr>
      <w:r>
        <w:t>суббота, воскресенье - выходные дни.</w:t>
      </w:r>
    </w:p>
    <w:p w:rsidR="00F13847" w:rsidRDefault="00F13847" w:rsidP="00F13847">
      <w:pPr>
        <w:autoSpaceDE w:val="0"/>
        <w:autoSpaceDN w:val="0"/>
        <w:adjustRightInd w:val="0"/>
        <w:spacing w:line="276" w:lineRule="auto"/>
        <w:ind w:firstLine="709"/>
        <w:jc w:val="both"/>
      </w:pPr>
      <w:r>
        <w:t>4.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F13847" w:rsidRDefault="00F13847" w:rsidP="00F13847">
      <w:pPr>
        <w:autoSpaceDE w:val="0"/>
        <w:autoSpaceDN w:val="0"/>
        <w:adjustRightInd w:val="0"/>
        <w:spacing w:line="276" w:lineRule="auto"/>
        <w:ind w:firstLine="709"/>
        <w:jc w:val="both"/>
      </w:pPr>
      <w:r>
        <w:t>Место нахождения МФЦ:</w:t>
      </w:r>
      <w:r>
        <w:rPr>
          <w:i/>
        </w:rPr>
        <w:t xml:space="preserve">  </w:t>
      </w:r>
      <w:r>
        <w:t xml:space="preserve">улица Титова, 26, пгт.Междуреченский, Кондинский район, Ханты-Мансийский автономный округ-Югра, 628200, телефон – (34677) 41008, 35264, официальный сайт: </w:t>
      </w:r>
      <w:r>
        <w:rPr>
          <w:lang w:val="en-US"/>
        </w:rPr>
        <w:t>htpp</w:t>
      </w:r>
      <w:r>
        <w:t>://</w:t>
      </w:r>
      <w:r>
        <w:rPr>
          <w:lang w:val="en-US"/>
        </w:rPr>
        <w:t>mfckonda</w:t>
      </w:r>
      <w:r>
        <w:t>.</w:t>
      </w:r>
      <w:r>
        <w:rPr>
          <w:lang w:val="en-US"/>
        </w:rPr>
        <w:t>ru</w:t>
      </w:r>
      <w:r>
        <w:t>.</w:t>
      </w:r>
    </w:p>
    <w:p w:rsidR="00F13847" w:rsidRDefault="00F13847" w:rsidP="00F13847">
      <w:pPr>
        <w:autoSpaceDE w:val="0"/>
        <w:autoSpaceDN w:val="0"/>
        <w:adjustRightInd w:val="0"/>
        <w:spacing w:line="276" w:lineRule="auto"/>
        <w:ind w:firstLine="709"/>
        <w:jc w:val="both"/>
      </w:pPr>
      <w:r>
        <w:t xml:space="preserve">Адрес электронной почты МФЦ: </w:t>
      </w:r>
      <w:r>
        <w:rPr>
          <w:lang w:val="en-US"/>
        </w:rPr>
        <w:t>kondamfc</w:t>
      </w:r>
      <w:r>
        <w:t>@</w:t>
      </w:r>
      <w:r>
        <w:rPr>
          <w:lang w:val="en-US"/>
        </w:rPr>
        <w:t>mail</w:t>
      </w:r>
      <w:r>
        <w:t>.</w:t>
      </w:r>
      <w:r>
        <w:rPr>
          <w:lang w:val="en-US"/>
        </w:rPr>
        <w:t>ru</w:t>
      </w:r>
      <w:r>
        <w:t>.</w:t>
      </w:r>
    </w:p>
    <w:p w:rsidR="00F13847" w:rsidRDefault="00F13847" w:rsidP="00F13847">
      <w:pPr>
        <w:autoSpaceDE w:val="0"/>
        <w:autoSpaceDN w:val="0"/>
        <w:adjustRightInd w:val="0"/>
        <w:spacing w:line="276" w:lineRule="auto"/>
        <w:ind w:firstLine="709"/>
        <w:jc w:val="both"/>
      </w:pPr>
      <w:r>
        <w:t xml:space="preserve">Прием заявителей МФЦ осуществляется в соответствии со следующим графиком работы: </w:t>
      </w:r>
    </w:p>
    <w:p w:rsidR="00F13847" w:rsidRDefault="00F13847" w:rsidP="00F13847">
      <w:pPr>
        <w:autoSpaceDE w:val="0"/>
        <w:autoSpaceDN w:val="0"/>
        <w:adjustRightInd w:val="0"/>
        <w:spacing w:line="276" w:lineRule="auto"/>
        <w:ind w:firstLine="709"/>
        <w:jc w:val="both"/>
      </w:pPr>
      <w:r>
        <w:t>понедельник – пятница с 8 до 20;</w:t>
      </w:r>
    </w:p>
    <w:p w:rsidR="00F13847" w:rsidRDefault="00F13847" w:rsidP="00F13847">
      <w:pPr>
        <w:autoSpaceDE w:val="0"/>
        <w:autoSpaceDN w:val="0"/>
        <w:adjustRightInd w:val="0"/>
        <w:spacing w:line="276" w:lineRule="auto"/>
        <w:ind w:firstLine="709"/>
        <w:jc w:val="both"/>
      </w:pPr>
      <w:r>
        <w:t>суббота с 8 до 18;</w:t>
      </w:r>
    </w:p>
    <w:p w:rsidR="00F13847" w:rsidRDefault="00F13847" w:rsidP="00F13847">
      <w:pPr>
        <w:autoSpaceDE w:val="0"/>
        <w:autoSpaceDN w:val="0"/>
        <w:adjustRightInd w:val="0"/>
        <w:spacing w:line="276" w:lineRule="auto"/>
        <w:ind w:firstLine="709"/>
        <w:jc w:val="both"/>
      </w:pPr>
      <w:r>
        <w:t>воскресенье – выходной день.</w:t>
      </w:r>
    </w:p>
    <w:p w:rsidR="00F13847" w:rsidRDefault="00F13847" w:rsidP="00F13847">
      <w:pPr>
        <w:widowControl w:val="0"/>
        <w:numPr>
          <w:ilvl w:val="0"/>
          <w:numId w:val="3"/>
        </w:numPr>
        <w:autoSpaceDE w:val="0"/>
        <w:autoSpaceDN w:val="0"/>
        <w:adjustRightInd w:val="0"/>
        <w:spacing w:line="276" w:lineRule="auto"/>
        <w:ind w:left="0" w:firstLine="709"/>
        <w:jc w:val="both"/>
      </w:pPr>
      <w:r>
        <w:t xml:space="preserve">Сведения, указанные в пунктах 3-4 раздела </w:t>
      </w:r>
      <w:r>
        <w:rPr>
          <w:lang w:val="en-US"/>
        </w:rPr>
        <w:t>I</w:t>
      </w:r>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w:t>
      </w:r>
    </w:p>
    <w:p w:rsidR="00F13847" w:rsidRDefault="00F13847" w:rsidP="00F13847">
      <w:pPr>
        <w:spacing w:line="276" w:lineRule="auto"/>
        <w:ind w:firstLine="708"/>
        <w:jc w:val="both"/>
      </w:pPr>
      <w: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F13847" w:rsidRDefault="00F13847" w:rsidP="00F13847">
      <w:pPr>
        <w:spacing w:line="276" w:lineRule="auto"/>
        <w:ind w:firstLine="708"/>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86.gosuslugi.ru.</w:t>
      </w:r>
    </w:p>
    <w:p w:rsidR="00F13847" w:rsidRDefault="00F13847" w:rsidP="00F13847">
      <w:pPr>
        <w:shd w:val="clear" w:color="auto" w:fill="FFFFFF"/>
        <w:spacing w:line="276" w:lineRule="auto"/>
        <w:ind w:firstLine="708"/>
        <w:jc w:val="both"/>
      </w:pPr>
      <w: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F13847" w:rsidRDefault="00F13847" w:rsidP="00F13847">
      <w:pPr>
        <w:shd w:val="clear" w:color="auto" w:fill="FFFFFF"/>
        <w:spacing w:line="276" w:lineRule="auto"/>
        <w:ind w:firstLine="708"/>
        <w:jc w:val="both"/>
        <w:rPr>
          <w:i/>
        </w:rPr>
      </w:pPr>
      <w:r>
        <w:t>Информирование (консультирование) по вопросам предоставления муниципальной услуги осуществляется специалистом Уполномоченного органа.</w:t>
      </w:r>
    </w:p>
    <w:p w:rsidR="00F13847" w:rsidRDefault="00F13847" w:rsidP="00F13847">
      <w:pPr>
        <w:shd w:val="clear" w:color="auto" w:fill="FFFFFF"/>
        <w:spacing w:line="276" w:lineRule="auto"/>
        <w:ind w:firstLine="708"/>
        <w:jc w:val="both"/>
      </w:pPr>
      <w:r>
        <w:t>Информация по вопросам предоставления муниципальной услуги размещается:</w:t>
      </w:r>
    </w:p>
    <w:p w:rsidR="00F13847" w:rsidRDefault="00F13847" w:rsidP="00F13847">
      <w:pPr>
        <w:shd w:val="clear" w:color="auto" w:fill="FFFFFF"/>
        <w:spacing w:line="276" w:lineRule="auto"/>
        <w:ind w:firstLine="360"/>
        <w:jc w:val="both"/>
      </w:pPr>
      <w:r>
        <w:t>- на информационных стендах Уполномоченного органа;</w:t>
      </w:r>
    </w:p>
    <w:p w:rsidR="00F13847" w:rsidRDefault="00F13847" w:rsidP="00F13847">
      <w:pPr>
        <w:shd w:val="clear" w:color="auto" w:fill="FFFFFF"/>
        <w:spacing w:line="276" w:lineRule="auto"/>
        <w:ind w:left="360"/>
        <w:jc w:val="both"/>
      </w:pPr>
      <w:r>
        <w:t>- на официальном сайте в информационно-телекоммуникационной сети «Интернет»;</w:t>
      </w:r>
    </w:p>
    <w:p w:rsidR="00F13847" w:rsidRDefault="00F13847" w:rsidP="00F13847">
      <w:pPr>
        <w:shd w:val="clear" w:color="auto" w:fill="FFFFFF"/>
        <w:spacing w:line="276" w:lineRule="auto"/>
        <w:ind w:firstLine="360"/>
        <w:jc w:val="both"/>
      </w:pPr>
      <w:r>
        <w:t>- на Едином и региональном порталах;</w:t>
      </w:r>
    </w:p>
    <w:p w:rsidR="00F13847" w:rsidRDefault="00F13847" w:rsidP="00F13847">
      <w:pPr>
        <w:shd w:val="clear" w:color="auto" w:fill="FFFFFF"/>
        <w:spacing w:line="276" w:lineRule="auto"/>
        <w:ind w:firstLine="360"/>
        <w:jc w:val="both"/>
      </w:pPr>
      <w:r>
        <w:t>- в средствах массовой информации, в информационных материалах (брошюрах, буклетах и т.д.).</w:t>
      </w:r>
    </w:p>
    <w:p w:rsidR="00F13847" w:rsidRDefault="00F13847" w:rsidP="00F13847">
      <w:pPr>
        <w:numPr>
          <w:ilvl w:val="0"/>
          <w:numId w:val="3"/>
        </w:numPr>
        <w:spacing w:line="276" w:lineRule="auto"/>
        <w:ind w:left="0" w:firstLine="709"/>
        <w:jc w:val="both"/>
        <w:rPr>
          <w:lang w:eastAsia="ar-SA"/>
        </w:rPr>
      </w:pPr>
      <w:r>
        <w:t>На стенде в местах предоставления муниципальной услуги</w:t>
      </w:r>
      <w:r>
        <w:br/>
        <w:t>и в информационно-телекоммуникационной сети Интернет размещается следующая информация:</w:t>
      </w:r>
    </w:p>
    <w:p w:rsidR="00F13847" w:rsidRDefault="00F13847" w:rsidP="00F13847">
      <w:pPr>
        <w:spacing w:line="276" w:lineRule="auto"/>
        <w:ind w:firstLine="709"/>
        <w:jc w:val="both"/>
      </w:pPr>
      <w: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F13847" w:rsidRDefault="00F13847" w:rsidP="00F13847">
      <w:pPr>
        <w:spacing w:line="276" w:lineRule="auto"/>
        <w:ind w:firstLine="709"/>
        <w:jc w:val="both"/>
      </w:pPr>
      <w: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p>
    <w:p w:rsidR="00F13847" w:rsidRDefault="00F13847" w:rsidP="00F13847">
      <w:pPr>
        <w:spacing w:line="276" w:lineRule="auto"/>
        <w:ind w:firstLine="709"/>
        <w:jc w:val="both"/>
      </w:pPr>
      <w:r>
        <w:lastRenderedPageBreak/>
        <w:t>сведения о способах получения информации о местах нахождения</w:t>
      </w:r>
      <w:r>
        <w:br/>
        <w:t>и графиках работы МФЦ;</w:t>
      </w:r>
    </w:p>
    <w:p w:rsidR="00F13847" w:rsidRDefault="00F13847" w:rsidP="00F13847">
      <w:pPr>
        <w:spacing w:line="276" w:lineRule="auto"/>
        <w:ind w:firstLine="709"/>
        <w:jc w:val="both"/>
      </w:pPr>
      <w: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F13847" w:rsidRDefault="00F13847" w:rsidP="00F13847">
      <w:pPr>
        <w:autoSpaceDE w:val="0"/>
        <w:autoSpaceDN w:val="0"/>
        <w:adjustRightInd w:val="0"/>
        <w:spacing w:line="276" w:lineRule="auto"/>
        <w:ind w:firstLine="709"/>
        <w:jc w:val="both"/>
        <w:outlineLvl w:val="2"/>
      </w:pPr>
      <w:r>
        <w:t>бланки заявления о предоставлении муниципальной услуги</w:t>
      </w:r>
      <w:r>
        <w:br/>
        <w:t>и образец его заполнения;</w:t>
      </w:r>
    </w:p>
    <w:p w:rsidR="00F13847" w:rsidRDefault="00F13847" w:rsidP="00F13847">
      <w:pPr>
        <w:spacing w:line="276" w:lineRule="auto"/>
        <w:ind w:firstLine="709"/>
        <w:jc w:val="both"/>
      </w:pPr>
      <w:r>
        <w:t>исчерпывающий перечень документов, необходимых для предоставления муниципальной услуги;</w:t>
      </w:r>
    </w:p>
    <w:p w:rsidR="00F13847" w:rsidRDefault="00F13847" w:rsidP="00F13847">
      <w:pPr>
        <w:spacing w:line="276" w:lineRule="auto"/>
        <w:ind w:firstLine="709"/>
        <w:jc w:val="both"/>
      </w:pPr>
      <w:r>
        <w:t>блок-схема предоставления муниципальной услуги;</w:t>
      </w:r>
    </w:p>
    <w:p w:rsidR="00F13847" w:rsidRDefault="00F13847" w:rsidP="00F13847">
      <w:pPr>
        <w:spacing w:line="276" w:lineRule="auto"/>
        <w:ind w:firstLine="709"/>
        <w:jc w:val="both"/>
      </w:pPr>
      <w:r>
        <w:t>основания для отказа в предоставлении муниципальной услуги;</w:t>
      </w:r>
    </w:p>
    <w:p w:rsidR="00F13847" w:rsidRDefault="00F13847" w:rsidP="00F13847">
      <w:pPr>
        <w:spacing w:line="276" w:lineRule="auto"/>
        <w:ind w:firstLine="709"/>
        <w:jc w:val="both"/>
      </w:pPr>
      <w: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 ответственному за предоставление муниципальной услуги.</w:t>
      </w:r>
    </w:p>
    <w:p w:rsidR="00F13847" w:rsidRDefault="00F13847" w:rsidP="00F13847">
      <w:pPr>
        <w:pStyle w:val="a4"/>
        <w:numPr>
          <w:ilvl w:val="0"/>
          <w:numId w:val="3"/>
        </w:numPr>
        <w:spacing w:before="0" w:beforeAutospacing="0" w:after="0" w:afterAutospacing="0"/>
        <w:ind w:left="0" w:firstLine="360"/>
        <w:jc w:val="both"/>
        <w:rPr>
          <w:rFonts w:eastAsia="Calibri"/>
          <w:lang w:eastAsia="en-US"/>
        </w:rPr>
      </w:pPr>
      <w:r>
        <w:rPr>
          <w:rStyle w:val="a7"/>
          <w:b w:val="0"/>
        </w:rPr>
        <w:t>В случае устного обращения (лично или по телефону) заявителя</w:t>
      </w:r>
      <w:r>
        <w:rPr>
          <w:b/>
        </w:rPr>
        <w:t xml:space="preserve"> </w:t>
      </w:r>
      <w:r>
        <w:t>специалист уполномоченного органа</w:t>
      </w:r>
      <w:r>
        <w:rPr>
          <w:rStyle w:val="a7"/>
        </w:rPr>
        <w:t xml:space="preserve">, </w:t>
      </w:r>
      <w:r>
        <w:rPr>
          <w:rStyle w:val="a7"/>
          <w:b w:val="0"/>
        </w:rPr>
        <w:t>ответственный за предоставление муниципальной услуги,</w:t>
      </w:r>
      <w:r>
        <w:rPr>
          <w:rStyle w:val="a7"/>
        </w:rPr>
        <w:t xml:space="preserve"> </w:t>
      </w:r>
      <w:r>
        <w:t xml:space="preserve">осуществляет </w:t>
      </w:r>
      <w:r>
        <w:rPr>
          <w:rFonts w:eastAsia="Calibri"/>
          <w:lang w:eastAsia="en-US"/>
        </w:rPr>
        <w:t xml:space="preserve">устное информирование (соответственно лично или по телефону). </w:t>
      </w:r>
    </w:p>
    <w:p w:rsidR="00F13847" w:rsidRDefault="00F13847" w:rsidP="00F13847">
      <w:pPr>
        <w:pStyle w:val="a4"/>
        <w:spacing w:before="0" w:beforeAutospacing="0" w:after="0" w:afterAutospacing="0"/>
        <w:ind w:firstLine="360"/>
        <w:jc w:val="both"/>
        <w:rPr>
          <w:rFonts w:eastAsia="Calibri"/>
          <w:lang w:eastAsia="en-US"/>
        </w:rPr>
      </w:pPr>
      <w:r>
        <w:t>Устное информирование каждого обратившегося за информацией заявителя осуществляется не более 15 минут.</w:t>
      </w:r>
    </w:p>
    <w:p w:rsidR="00F13847" w:rsidRDefault="00F13847" w:rsidP="00F13847">
      <w:pPr>
        <w:autoSpaceDE w:val="0"/>
        <w:autoSpaceDN w:val="0"/>
        <w:adjustRightInd w:val="0"/>
        <w:ind w:firstLine="709"/>
        <w:jc w:val="both"/>
      </w:pPr>
      <w:r>
        <w:t xml:space="preserve">При общении с заявителями (по телефону или лично) специалист </w:t>
      </w:r>
      <w:r>
        <w:rPr>
          <w:shd w:val="clear" w:color="auto" w:fill="FFFFFF"/>
        </w:rPr>
        <w:t>уполномоченного органа</w:t>
      </w:r>
      <w: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13847" w:rsidRDefault="00F13847" w:rsidP="00F13847">
      <w:pPr>
        <w:pStyle w:val="ConsPlusNormal0"/>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13847" w:rsidRDefault="00F13847" w:rsidP="00F13847">
      <w:pPr>
        <w:ind w:firstLine="709"/>
        <w:jc w:val="both"/>
      </w:pPr>
      <w: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рабочих дней со дня поступления обращения.</w:t>
      </w:r>
    </w:p>
    <w:p w:rsidR="00F13847" w:rsidRDefault="00F13847" w:rsidP="00F13847">
      <w:pPr>
        <w:tabs>
          <w:tab w:val="left" w:pos="0"/>
        </w:tabs>
        <w:autoSpaceDE w:val="0"/>
        <w:autoSpaceDN w:val="0"/>
        <w:adjustRightInd w:val="0"/>
        <w:ind w:firstLine="709"/>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br/>
        <w:t>в соответствии с заключенным соглашением и регламентом работы МФЦ.</w:t>
      </w:r>
    </w:p>
    <w:p w:rsidR="00F13847" w:rsidRDefault="00F13847" w:rsidP="00F13847">
      <w:pPr>
        <w:tabs>
          <w:tab w:val="left" w:pos="1276"/>
        </w:tabs>
        <w:ind w:firstLine="709"/>
        <w:jc w:val="both"/>
      </w:pPr>
      <w:r>
        <w:rPr>
          <w:rStyle w:val="a7"/>
          <w:b w:val="0"/>
        </w:rPr>
        <w:t xml:space="preserve">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w:t>
      </w:r>
      <w:r>
        <w:t>в настоящем пункте и пункте 3 настоящего Административного регламента.</w:t>
      </w:r>
    </w:p>
    <w:p w:rsidR="00F13847" w:rsidRDefault="00F13847" w:rsidP="00F13847">
      <w:pPr>
        <w:tabs>
          <w:tab w:val="left" w:pos="1276"/>
        </w:tabs>
        <w:ind w:firstLine="709"/>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13847" w:rsidRDefault="00F13847" w:rsidP="00F13847">
      <w:pPr>
        <w:autoSpaceDE w:val="0"/>
        <w:autoSpaceDN w:val="0"/>
        <w:adjustRightInd w:val="0"/>
        <w:spacing w:line="276" w:lineRule="auto"/>
        <w:ind w:firstLine="709"/>
        <w:jc w:val="both"/>
      </w:pPr>
      <w: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w:t>
      </w:r>
      <w:r>
        <w:lastRenderedPageBreak/>
        <w:t xml:space="preserve">телекоммуникационной сети «Интернет», указанные в пунктах 3-5 раздела </w:t>
      </w:r>
      <w:r>
        <w:rPr>
          <w:lang w:val="en-US"/>
        </w:rPr>
        <w:t>I</w:t>
      </w:r>
      <w:r>
        <w:t xml:space="preserve"> Административного регламента.</w:t>
      </w:r>
    </w:p>
    <w:p w:rsidR="00F13847" w:rsidRDefault="00F13847" w:rsidP="00F13847">
      <w:pPr>
        <w:pStyle w:val="a4"/>
        <w:numPr>
          <w:ilvl w:val="0"/>
          <w:numId w:val="3"/>
        </w:numPr>
        <w:spacing w:before="0" w:beforeAutospacing="0" w:after="0" w:afterAutospacing="0"/>
        <w:ind w:left="0" w:firstLine="709"/>
        <w:jc w:val="both"/>
      </w:pPr>
      <w:r>
        <w:rPr>
          <w:bCs/>
        </w:rPr>
        <w:t xml:space="preserve">В случае внесения изменений в порядок предоставления </w:t>
      </w:r>
      <w:r>
        <w:t xml:space="preserve">муниципальной </w:t>
      </w:r>
      <w:r>
        <w:rPr>
          <w:bCs/>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13847" w:rsidRDefault="00F13847" w:rsidP="00F13847">
      <w:pPr>
        <w:pStyle w:val="ConsPlusNormal0"/>
        <w:ind w:firstLine="540"/>
        <w:jc w:val="both"/>
        <w:rPr>
          <w:rFonts w:ascii="Times New Roman" w:hAnsi="Times New Roman"/>
          <w:sz w:val="24"/>
          <w:szCs w:val="24"/>
        </w:rPr>
      </w:pPr>
    </w:p>
    <w:p w:rsidR="00F13847" w:rsidRDefault="00F13847" w:rsidP="00F13847">
      <w:pPr>
        <w:pStyle w:val="a6"/>
        <w:autoSpaceDE w:val="0"/>
        <w:autoSpaceDN w:val="0"/>
        <w:adjustRightInd w:val="0"/>
        <w:spacing w:after="0"/>
        <w:ind w:left="0"/>
        <w:jc w:val="center"/>
        <w:outlineLvl w:val="1"/>
        <w:rPr>
          <w:rFonts w:ascii="Times New Roman" w:hAnsi="Times New Roman"/>
          <w:sz w:val="24"/>
          <w:szCs w:val="24"/>
        </w:rPr>
      </w:pPr>
      <w:bookmarkStart w:id="3" w:name="Par81"/>
      <w:bookmarkStart w:id="4" w:name="Par84"/>
      <w:bookmarkEnd w:id="3"/>
      <w:bookmarkEnd w:id="4"/>
      <w:r>
        <w:rPr>
          <w:rFonts w:ascii="Times New Roman" w:hAnsi="Times New Roman"/>
          <w:sz w:val="24"/>
          <w:szCs w:val="24"/>
        </w:rPr>
        <w:t xml:space="preserve">Раздел </w:t>
      </w:r>
      <w:r>
        <w:rPr>
          <w:rFonts w:ascii="Times New Roman" w:hAnsi="Times New Roman"/>
          <w:sz w:val="24"/>
          <w:szCs w:val="24"/>
          <w:lang w:val="en-US"/>
        </w:rPr>
        <w:t>II</w:t>
      </w:r>
      <w:r>
        <w:rPr>
          <w:rFonts w:ascii="Times New Roman" w:hAnsi="Times New Roman"/>
          <w:sz w:val="24"/>
          <w:szCs w:val="24"/>
        </w:rPr>
        <w:t>. Стандарт предоставления муниципальной услуги</w:t>
      </w:r>
    </w:p>
    <w:p w:rsidR="00F13847" w:rsidRDefault="00F13847" w:rsidP="00F13847">
      <w:pPr>
        <w:autoSpaceDE w:val="0"/>
        <w:autoSpaceDN w:val="0"/>
        <w:adjustRightInd w:val="0"/>
        <w:spacing w:line="276" w:lineRule="auto"/>
        <w:jc w:val="center"/>
        <w:outlineLvl w:val="1"/>
      </w:pPr>
    </w:p>
    <w:p w:rsidR="00F13847" w:rsidRDefault="00F13847" w:rsidP="00F13847">
      <w:pPr>
        <w:spacing w:line="276" w:lineRule="auto"/>
        <w:jc w:val="center"/>
      </w:pPr>
      <w:r>
        <w:t>Наименование муниципальной услуги</w:t>
      </w:r>
    </w:p>
    <w:p w:rsidR="00F13847" w:rsidRDefault="00F13847" w:rsidP="00F13847">
      <w:pPr>
        <w:spacing w:line="276" w:lineRule="auto"/>
        <w:jc w:val="center"/>
      </w:pPr>
    </w:p>
    <w:p w:rsidR="00F13847" w:rsidRDefault="00F13847" w:rsidP="00F13847">
      <w:pPr>
        <w:pStyle w:val="a6"/>
        <w:numPr>
          <w:ilvl w:val="0"/>
          <w:numId w:val="3"/>
        </w:numPr>
        <w:shd w:val="clear" w:color="auto" w:fill="FFFFFF"/>
        <w:spacing w:after="0"/>
        <w:ind w:left="0" w:firstLine="360"/>
        <w:rPr>
          <w:rFonts w:ascii="Times New Roman" w:hAnsi="Times New Roman"/>
          <w:sz w:val="24"/>
          <w:szCs w:val="24"/>
        </w:rPr>
      </w:pPr>
      <w:r>
        <w:rPr>
          <w:rFonts w:ascii="Times New Roman" w:hAnsi="Times New Roman"/>
          <w:sz w:val="24"/>
          <w:szCs w:val="24"/>
        </w:rPr>
        <w:t>Предоставление информации о порядке предоставления жилищно-коммунальных услуг населению.</w:t>
      </w:r>
    </w:p>
    <w:p w:rsidR="00F13847" w:rsidRDefault="00F13847" w:rsidP="00F13847">
      <w:pPr>
        <w:pStyle w:val="a6"/>
        <w:shd w:val="clear" w:color="auto" w:fill="FFFFFF"/>
        <w:spacing w:after="0"/>
        <w:ind w:left="0"/>
        <w:rPr>
          <w:rFonts w:ascii="Times New Roman" w:hAnsi="Times New Roman"/>
          <w:sz w:val="24"/>
          <w:szCs w:val="24"/>
        </w:rPr>
      </w:pPr>
    </w:p>
    <w:p w:rsidR="00F13847" w:rsidRDefault="00F13847" w:rsidP="00F13847">
      <w:pPr>
        <w:jc w:val="center"/>
      </w:pPr>
      <w:bookmarkStart w:id="5" w:name="Par88"/>
      <w:bookmarkEnd w:id="5"/>
      <w:r>
        <w:t>Наименование орган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F13847" w:rsidRDefault="00F13847" w:rsidP="00F13847">
      <w:pPr>
        <w:ind w:firstLine="709"/>
      </w:pPr>
    </w:p>
    <w:p w:rsidR="00F13847" w:rsidRDefault="00F13847" w:rsidP="00F13847">
      <w:pPr>
        <w:widowControl w:val="0"/>
        <w:numPr>
          <w:ilvl w:val="0"/>
          <w:numId w:val="3"/>
        </w:numPr>
        <w:autoSpaceDE w:val="0"/>
        <w:autoSpaceDN w:val="0"/>
        <w:adjustRightInd w:val="0"/>
        <w:spacing w:line="276" w:lineRule="auto"/>
        <w:ind w:left="0" w:firstLine="284"/>
        <w:contextualSpacing/>
        <w:jc w:val="both"/>
      </w:pPr>
      <w:r>
        <w:t>Органом, предоставляющим муниципальную услугу, является администрация сельского поселения Шугур.</w:t>
      </w:r>
    </w:p>
    <w:p w:rsidR="00F13847" w:rsidRDefault="00F13847" w:rsidP="00F13847">
      <w:pPr>
        <w:widowControl w:val="0"/>
        <w:autoSpaceDE w:val="0"/>
        <w:autoSpaceDN w:val="0"/>
        <w:adjustRightInd w:val="0"/>
        <w:spacing w:line="276" w:lineRule="auto"/>
        <w:ind w:firstLine="709"/>
        <w:jc w:val="both"/>
      </w:pPr>
      <w:r>
        <w:t>Непосредственное предоставление муниципальной услуги осуществляет специалист Уполномоченного органа.</w:t>
      </w:r>
    </w:p>
    <w:p w:rsidR="00F13847" w:rsidRDefault="00F13847" w:rsidP="00F13847">
      <w:pPr>
        <w:spacing w:line="276" w:lineRule="auto"/>
        <w:ind w:firstLine="709"/>
        <w:jc w:val="both"/>
        <w:rPr>
          <w:bCs/>
          <w:strike/>
        </w:rPr>
      </w:pPr>
      <w:r>
        <w:rPr>
          <w:bCs/>
        </w:rPr>
        <w:t xml:space="preserve">За предоставлением муниципальной услуги заявитель может обратиться в МФЦ. </w:t>
      </w:r>
    </w:p>
    <w:p w:rsidR="00F13847" w:rsidRDefault="00F13847" w:rsidP="00F13847">
      <w:pPr>
        <w:numPr>
          <w:ilvl w:val="0"/>
          <w:numId w:val="3"/>
        </w:numPr>
        <w:spacing w:line="276" w:lineRule="auto"/>
        <w:ind w:left="0" w:firstLine="360"/>
        <w:jc w:val="both"/>
        <w:rPr>
          <w:lang w:eastAsia="ar-SA"/>
        </w:rPr>
      </w:pPr>
      <w:r>
        <w:rPr>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F13847" w:rsidRDefault="00F13847" w:rsidP="00F13847">
      <w:pPr>
        <w:spacing w:line="276" w:lineRule="auto"/>
        <w:jc w:val="both"/>
        <w:rPr>
          <w:bCs/>
        </w:rPr>
      </w:pPr>
    </w:p>
    <w:p w:rsidR="00F13847" w:rsidRDefault="00F13847" w:rsidP="00F13847">
      <w:pPr>
        <w:spacing w:line="288" w:lineRule="auto"/>
        <w:jc w:val="center"/>
      </w:pPr>
      <w:bookmarkStart w:id="6" w:name="Par93"/>
      <w:bookmarkEnd w:id="6"/>
      <w:r>
        <w:t>Результат предоставления муниципальной услуги</w:t>
      </w:r>
    </w:p>
    <w:p w:rsidR="00F13847" w:rsidRDefault="00F13847" w:rsidP="00F13847">
      <w:pPr>
        <w:widowControl w:val="0"/>
        <w:autoSpaceDE w:val="0"/>
        <w:autoSpaceDN w:val="0"/>
        <w:adjustRightInd w:val="0"/>
        <w:spacing w:line="288" w:lineRule="auto"/>
        <w:jc w:val="center"/>
      </w:pPr>
    </w:p>
    <w:p w:rsidR="00F13847" w:rsidRDefault="00F13847" w:rsidP="00F13847">
      <w:pPr>
        <w:pStyle w:val="a6"/>
        <w:numPr>
          <w:ilvl w:val="0"/>
          <w:numId w:val="3"/>
        </w:numPr>
        <w:shd w:val="clear" w:color="auto" w:fill="FFFFFF"/>
        <w:spacing w:after="0"/>
        <w:ind w:left="0" w:firstLine="360"/>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 выдача (направление) заявителю информации о порядке предоставления жилищно-коммунальных услуг населению.</w:t>
      </w:r>
    </w:p>
    <w:p w:rsidR="00F13847" w:rsidRDefault="00F13847" w:rsidP="00F13847">
      <w:pPr>
        <w:pStyle w:val="a6"/>
        <w:shd w:val="clear" w:color="auto" w:fill="FFFFFF"/>
        <w:spacing w:after="0"/>
        <w:jc w:val="both"/>
        <w:rPr>
          <w:rFonts w:ascii="Times New Roman" w:hAnsi="Times New Roman"/>
          <w:sz w:val="24"/>
          <w:szCs w:val="24"/>
        </w:rPr>
      </w:pPr>
    </w:p>
    <w:p w:rsidR="00F13847" w:rsidRDefault="00F13847" w:rsidP="00F13847">
      <w:pPr>
        <w:spacing w:line="276" w:lineRule="auto"/>
        <w:jc w:val="center"/>
      </w:pPr>
      <w:bookmarkStart w:id="7" w:name="Par99"/>
      <w:bookmarkEnd w:id="7"/>
      <w:r>
        <w:t>Срок предоставления муниципальной услуги</w:t>
      </w:r>
    </w:p>
    <w:p w:rsidR="00F13847" w:rsidRDefault="00F13847" w:rsidP="00F13847">
      <w:pPr>
        <w:spacing w:line="276" w:lineRule="auto"/>
        <w:jc w:val="center"/>
      </w:pPr>
    </w:p>
    <w:p w:rsidR="00F13847" w:rsidRDefault="00F13847" w:rsidP="00F13847">
      <w:pPr>
        <w:pStyle w:val="a6"/>
        <w:numPr>
          <w:ilvl w:val="0"/>
          <w:numId w:val="3"/>
        </w:numPr>
        <w:shd w:val="clear" w:color="auto" w:fill="FFFFFF"/>
        <w:spacing w:after="0"/>
        <w:ind w:left="0" w:firstLine="360"/>
        <w:jc w:val="both"/>
        <w:rPr>
          <w:rFonts w:ascii="Times New Roman" w:hAnsi="Times New Roman"/>
          <w:sz w:val="24"/>
          <w:szCs w:val="24"/>
        </w:rPr>
      </w:pPr>
      <w:r>
        <w:rPr>
          <w:rFonts w:ascii="Times New Roman" w:hAnsi="Times New Roman"/>
          <w:sz w:val="24"/>
          <w:szCs w:val="24"/>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F13847" w:rsidRDefault="00F13847" w:rsidP="00F13847">
      <w:pPr>
        <w:autoSpaceDE w:val="0"/>
        <w:autoSpaceDN w:val="0"/>
        <w:adjustRightInd w:val="0"/>
        <w:spacing w:line="276" w:lineRule="auto"/>
        <w:ind w:firstLine="709"/>
        <w:jc w:val="both"/>
        <w:outlineLvl w:val="2"/>
        <w:rPr>
          <w:color w:val="FF0000"/>
        </w:rPr>
      </w:pPr>
      <w:r>
        <w:t xml:space="preserve">Срок направления заявителю информации о порядке предоставления жилищно-коммунальных услуг населению составляет не более 2 рабочих дней со дня принятия соответствующего решения. </w:t>
      </w:r>
    </w:p>
    <w:p w:rsidR="00F13847" w:rsidRDefault="00F13847" w:rsidP="00F13847">
      <w:pPr>
        <w:autoSpaceDE w:val="0"/>
        <w:autoSpaceDN w:val="0"/>
        <w:adjustRightInd w:val="0"/>
        <w:spacing w:line="276" w:lineRule="auto"/>
        <w:ind w:firstLine="709"/>
        <w:jc w:val="both"/>
        <w:outlineLvl w:val="2"/>
      </w:pPr>
      <w:r>
        <w:rPr>
          <w:rStyle w:val="a7"/>
          <w:b w:val="0"/>
        </w:rPr>
        <w:lastRenderedPageBreak/>
        <w:t>Срок выдачи (направления) информации, являющейся результатом предоставления муниципальной услуги, входит в общий срок предоставления муниципальной услуги.</w:t>
      </w:r>
    </w:p>
    <w:p w:rsidR="00F13847" w:rsidRDefault="00F13847" w:rsidP="00F13847">
      <w:pPr>
        <w:widowControl w:val="0"/>
        <w:autoSpaceDE w:val="0"/>
        <w:autoSpaceDN w:val="0"/>
        <w:adjustRightInd w:val="0"/>
        <w:jc w:val="center"/>
        <w:outlineLvl w:val="2"/>
      </w:pPr>
    </w:p>
    <w:p w:rsidR="00F13847" w:rsidRDefault="00F13847" w:rsidP="00F13847">
      <w:pPr>
        <w:widowControl w:val="0"/>
        <w:autoSpaceDE w:val="0"/>
        <w:autoSpaceDN w:val="0"/>
        <w:adjustRightInd w:val="0"/>
        <w:jc w:val="center"/>
        <w:outlineLvl w:val="2"/>
      </w:pPr>
      <w:r>
        <w:t>Правовые основания для предоставления муниципальной услуги</w:t>
      </w:r>
    </w:p>
    <w:p w:rsidR="00F13847" w:rsidRDefault="00F13847" w:rsidP="00F13847">
      <w:pPr>
        <w:widowControl w:val="0"/>
        <w:autoSpaceDE w:val="0"/>
        <w:autoSpaceDN w:val="0"/>
        <w:adjustRightInd w:val="0"/>
      </w:pPr>
    </w:p>
    <w:p w:rsidR="00F13847" w:rsidRDefault="00F13847" w:rsidP="00F13847">
      <w:pPr>
        <w:pStyle w:val="a4"/>
        <w:numPr>
          <w:ilvl w:val="0"/>
          <w:numId w:val="3"/>
        </w:numPr>
        <w:spacing w:before="0" w:beforeAutospacing="0" w:after="0" w:afterAutospacing="0" w:line="276" w:lineRule="auto"/>
        <w:jc w:val="both"/>
      </w:pPr>
      <w:r>
        <w:t>Предоставление муниципальной услуги осуществляется в соответствии с:</w:t>
      </w:r>
    </w:p>
    <w:p w:rsidR="00F13847" w:rsidRDefault="00F13847" w:rsidP="00F13847">
      <w:pPr>
        <w:autoSpaceDE w:val="0"/>
        <w:autoSpaceDN w:val="0"/>
        <w:adjustRightInd w:val="0"/>
        <w:spacing w:line="276" w:lineRule="auto"/>
        <w:ind w:firstLine="360"/>
        <w:jc w:val="both"/>
        <w:outlineLvl w:val="2"/>
      </w:pPr>
      <w:r>
        <w:t>Жилищным кодексом Российской Федерации (Собрание законодательства Российской Федерации, 3 января 2005 года, № 1</w:t>
      </w:r>
      <w:r>
        <w:br/>
        <w:t>(часть 1), ст. 14);</w:t>
      </w:r>
    </w:p>
    <w:p w:rsidR="00F13847" w:rsidRDefault="00F13847" w:rsidP="00F13847">
      <w:pPr>
        <w:autoSpaceDE w:val="0"/>
        <w:autoSpaceDN w:val="0"/>
        <w:adjustRightInd w:val="0"/>
        <w:ind w:firstLine="360"/>
        <w:jc w:val="both"/>
      </w:pPr>
      <w:r>
        <w:t xml:space="preserve">Федеральным </w:t>
      </w:r>
      <w:hyperlink r:id="rId7" w:history="1">
        <w:r>
          <w:rPr>
            <w:rStyle w:val="a3"/>
          </w:rPr>
          <w:t>законом</w:t>
        </w:r>
      </w:hyperlink>
      <w: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F13847" w:rsidRDefault="00F13847" w:rsidP="00F13847">
      <w:pPr>
        <w:autoSpaceDE w:val="0"/>
        <w:autoSpaceDN w:val="0"/>
        <w:adjustRightInd w:val="0"/>
        <w:spacing w:line="276" w:lineRule="auto"/>
        <w:ind w:firstLine="360"/>
        <w:jc w:val="both"/>
      </w:pPr>
      <w:bookmarkStart w:id="8" w:name="Par115"/>
      <w:bookmarkEnd w:id="8"/>
      <w: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статья 4179; Российская газета,                     от 30 июля 2010 года, № 168);</w:t>
      </w:r>
    </w:p>
    <w:p w:rsidR="00F13847" w:rsidRDefault="00F13847" w:rsidP="00F13847">
      <w:pPr>
        <w:autoSpaceDE w:val="0"/>
        <w:autoSpaceDN w:val="0"/>
        <w:adjustRightInd w:val="0"/>
        <w:spacing w:line="276" w:lineRule="auto"/>
        <w:ind w:firstLine="360"/>
        <w:jc w:val="both"/>
        <w:outlineLvl w:val="2"/>
      </w:pPr>
      <w:r>
        <w:t xml:space="preserve">Федеральным </w:t>
      </w:r>
      <w:hyperlink r:id="rId8" w:history="1">
        <w:r>
          <w:rPr>
            <w:rStyle w:val="a3"/>
            <w:color w:val="auto"/>
            <w:u w:val="none"/>
          </w:rPr>
          <w:t>закон</w:t>
        </w:r>
      </w:hyperlink>
      <w: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 февраля 2009 года, № 7, ст. 776);</w:t>
      </w:r>
    </w:p>
    <w:p w:rsidR="00F13847" w:rsidRDefault="00F13847" w:rsidP="00F13847">
      <w:pPr>
        <w:autoSpaceDE w:val="0"/>
        <w:autoSpaceDN w:val="0"/>
        <w:adjustRightInd w:val="0"/>
        <w:spacing w:line="276" w:lineRule="auto"/>
        <w:ind w:firstLine="360"/>
        <w:jc w:val="both"/>
        <w:outlineLvl w:val="2"/>
      </w:pPr>
      <w:r>
        <w:t xml:space="preserve">Федеральным </w:t>
      </w:r>
      <w:hyperlink r:id="rId9" w:history="1">
        <w:r>
          <w:rPr>
            <w:rStyle w:val="a3"/>
            <w:color w:val="auto"/>
            <w:u w:val="none"/>
          </w:rPr>
          <w:t>закон</w:t>
        </w:r>
      </w:hyperlink>
      <w:r>
        <w:t>ом от 23 ноября 2009 года № 261-ФЗ</w:t>
      </w:r>
      <w:r>
        <w:br/>
        <w:t>«Об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w:t>
      </w:r>
      <w:r>
        <w:br/>
        <w:t>30 ноября 2009 года, № 48, ст. 5711);</w:t>
      </w:r>
    </w:p>
    <w:p w:rsidR="00F13847" w:rsidRDefault="00F13847" w:rsidP="00F13847">
      <w:pPr>
        <w:autoSpaceDE w:val="0"/>
        <w:autoSpaceDN w:val="0"/>
        <w:adjustRightInd w:val="0"/>
        <w:spacing w:line="276" w:lineRule="auto"/>
        <w:ind w:firstLine="360"/>
        <w:jc w:val="both"/>
        <w:outlineLvl w:val="2"/>
      </w:pPr>
      <w:r>
        <w:t xml:space="preserve">Федеральным </w:t>
      </w:r>
      <w:hyperlink r:id="rId10" w:history="1">
        <w:r>
          <w:rPr>
            <w:rStyle w:val="a3"/>
            <w:color w:val="auto"/>
            <w:u w:val="none"/>
          </w:rPr>
          <w:t>закон</w:t>
        </w:r>
      </w:hyperlink>
      <w:r>
        <w:t>ом от 27 июля 2010 года № 190-ФЗ</w:t>
      </w:r>
      <w:r>
        <w:br/>
        <w:t>«О теплоснабжении» (Собрание законодательства Российской Федерации, 2 августа 2010 года, № 31, ст. 4159);</w:t>
      </w:r>
    </w:p>
    <w:p w:rsidR="00F13847" w:rsidRDefault="00F13847" w:rsidP="00F13847">
      <w:pPr>
        <w:autoSpaceDE w:val="0"/>
        <w:autoSpaceDN w:val="0"/>
        <w:adjustRightInd w:val="0"/>
        <w:spacing w:line="276" w:lineRule="auto"/>
        <w:ind w:firstLine="360"/>
        <w:jc w:val="both"/>
        <w:outlineLvl w:val="2"/>
      </w:pPr>
      <w:r>
        <w:t>Федеральным законом от 7 декабря 2011 года № 416-ФЗ «О водоснабжении и водоотведении» (Собрание законодательства Российской Федерации, 12 декабря 2011 года, № 50, ст. 7358);</w:t>
      </w:r>
    </w:p>
    <w:p w:rsidR="00F13847" w:rsidRDefault="00F13847" w:rsidP="00F13847">
      <w:pPr>
        <w:autoSpaceDE w:val="0"/>
        <w:autoSpaceDN w:val="0"/>
        <w:adjustRightInd w:val="0"/>
        <w:spacing w:line="276" w:lineRule="auto"/>
        <w:ind w:firstLine="360"/>
        <w:jc w:val="both"/>
        <w:outlineLvl w:val="2"/>
      </w:pPr>
      <w:r>
        <w:t>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Российской Федерации, 29 мая 2006 года, № 22,</w:t>
      </w:r>
      <w:r>
        <w:br/>
        <w:t>ст. 2338);</w:t>
      </w:r>
    </w:p>
    <w:p w:rsidR="00F13847" w:rsidRDefault="00F13847" w:rsidP="00F13847">
      <w:pPr>
        <w:autoSpaceDE w:val="0"/>
        <w:autoSpaceDN w:val="0"/>
        <w:adjustRightInd w:val="0"/>
        <w:spacing w:line="276" w:lineRule="auto"/>
        <w:ind w:firstLine="360"/>
        <w:jc w:val="both"/>
        <w:outlineLvl w:val="2"/>
      </w:pPr>
      <w:r>
        <w:t>Постановлением Правительства Российской Федерации от 13 августа 2006 года № 491 «Об утверждении Правил содержания общего</w:t>
      </w:r>
      <w:r>
        <w:br/>
        <w:t>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r>
        <w:br/>
        <w:t>с перерывами, превышающими установленную продолжительность» (Собрание законодательства Российской Федерации, 21 августа 2006 года, № 34, ст. 3680);</w:t>
      </w:r>
    </w:p>
    <w:p w:rsidR="00F13847" w:rsidRDefault="00F13847" w:rsidP="00F13847">
      <w:pPr>
        <w:autoSpaceDE w:val="0"/>
        <w:autoSpaceDN w:val="0"/>
        <w:adjustRightInd w:val="0"/>
        <w:spacing w:line="276" w:lineRule="auto"/>
        <w:ind w:firstLine="360"/>
        <w:jc w:val="both"/>
        <w:outlineLvl w:val="2"/>
      </w:pPr>
      <w:r>
        <w:t>Постановлением Правительства Российской Федерации от 21 июля 2008 года № 549 «О порядке поставки газа для обеспечения</w:t>
      </w:r>
      <w:r>
        <w:br/>
      </w:r>
      <w:r>
        <w:lastRenderedPageBreak/>
        <w:t>коммунально-бытовых нужд граждан» (Собрание законодательства Российской Федерации, 28 июля 2008 года, № 30 (часть 2), ст. 3635);</w:t>
      </w:r>
    </w:p>
    <w:p w:rsidR="00F13847" w:rsidRDefault="00F13847" w:rsidP="00F13847">
      <w:pPr>
        <w:autoSpaceDE w:val="0"/>
        <w:autoSpaceDN w:val="0"/>
        <w:adjustRightInd w:val="0"/>
        <w:spacing w:line="276" w:lineRule="auto"/>
        <w:ind w:firstLine="360"/>
        <w:jc w:val="both"/>
        <w:outlineLvl w:val="2"/>
      </w:pPr>
      <w:r>
        <w:t>Постановлением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 мая 2011 года, № 22, ст. 3168);</w:t>
      </w:r>
    </w:p>
    <w:p w:rsidR="00F13847" w:rsidRDefault="00F13847" w:rsidP="00F13847">
      <w:pPr>
        <w:autoSpaceDE w:val="0"/>
        <w:autoSpaceDN w:val="0"/>
        <w:adjustRightInd w:val="0"/>
        <w:ind w:firstLine="709"/>
        <w:jc w:val="both"/>
      </w:pPr>
      <w: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F13847" w:rsidRDefault="00F13847" w:rsidP="00F13847">
      <w:pPr>
        <w:widowControl w:val="0"/>
        <w:autoSpaceDE w:val="0"/>
        <w:autoSpaceDN w:val="0"/>
        <w:adjustRightInd w:val="0"/>
        <w:spacing w:line="276" w:lineRule="auto"/>
        <w:ind w:firstLine="709"/>
        <w:jc w:val="both"/>
      </w:pPr>
      <w:r>
        <w:t>Уставом сельского поселения Шугур.</w:t>
      </w:r>
    </w:p>
    <w:p w:rsidR="00F13847" w:rsidRDefault="00F13847" w:rsidP="00F13847">
      <w:pPr>
        <w:pStyle w:val="ConsPlusNormal0"/>
        <w:ind w:firstLine="540"/>
        <w:jc w:val="both"/>
        <w:outlineLvl w:val="2"/>
        <w:rPr>
          <w:rFonts w:ascii="Times New Roman" w:hAnsi="Times New Roman"/>
          <w:sz w:val="24"/>
          <w:szCs w:val="24"/>
        </w:rPr>
      </w:pPr>
    </w:p>
    <w:p w:rsidR="00F13847" w:rsidRDefault="00F13847" w:rsidP="00F13847">
      <w:pPr>
        <w:spacing w:line="276" w:lineRule="auto"/>
        <w:jc w:val="center"/>
      </w:pPr>
      <w:bookmarkStart w:id="9" w:name="Par150"/>
      <w:bookmarkEnd w:id="9"/>
      <w:r>
        <w:t>Исчерпывающий перечень документов, необходимых для предоставления муниципальной услуги</w:t>
      </w:r>
    </w:p>
    <w:p w:rsidR="00F13847" w:rsidRDefault="00F13847" w:rsidP="00F13847">
      <w:pPr>
        <w:autoSpaceDE w:val="0"/>
        <w:autoSpaceDN w:val="0"/>
        <w:adjustRightInd w:val="0"/>
        <w:spacing w:line="276" w:lineRule="auto"/>
        <w:jc w:val="center"/>
      </w:pPr>
    </w:p>
    <w:p w:rsidR="00F13847" w:rsidRDefault="00F13847" w:rsidP="00F13847">
      <w:pPr>
        <w:pStyle w:val="a6"/>
        <w:numPr>
          <w:ilvl w:val="0"/>
          <w:numId w:val="3"/>
        </w:numPr>
        <w:shd w:val="clear" w:color="auto" w:fill="FFFFFF"/>
        <w:spacing w:after="0"/>
        <w:ind w:left="0" w:firstLine="709"/>
        <w:jc w:val="both"/>
        <w:rPr>
          <w:rFonts w:ascii="Times New Roman" w:hAnsi="Times New Roman"/>
          <w:sz w:val="24"/>
          <w:szCs w:val="24"/>
        </w:rPr>
      </w:pPr>
      <w:r>
        <w:rPr>
          <w:rFonts w:ascii="Times New Roman" w:hAnsi="Times New Roman"/>
          <w:sz w:val="24"/>
          <w:szCs w:val="24"/>
        </w:rPr>
        <w:t xml:space="preserve">Для получения муниципальной услуги заявитель представляет заявление о предоставлении информации о порядке предоставления жилищно-коммунальных услуг населению (далее – заявление) в свободной форме либо по форме согласно приложению 1 к настоящему Административному регламенту. </w:t>
      </w:r>
    </w:p>
    <w:p w:rsidR="00F13847" w:rsidRDefault="00F13847" w:rsidP="00F13847">
      <w:pPr>
        <w:autoSpaceDE w:val="0"/>
        <w:autoSpaceDN w:val="0"/>
        <w:adjustRightInd w:val="0"/>
        <w:spacing w:line="276" w:lineRule="auto"/>
        <w:ind w:firstLine="709"/>
        <w:jc w:val="both"/>
        <w:outlineLvl w:val="2"/>
      </w:pPr>
      <w:r>
        <w:t>Заявитель вправе приложить к такому заявлению имеющиеся у него необходимые документы и материалы.</w:t>
      </w:r>
    </w:p>
    <w:p w:rsidR="00F13847" w:rsidRDefault="00F13847" w:rsidP="00F13847">
      <w:pPr>
        <w:widowControl w:val="0"/>
        <w:autoSpaceDE w:val="0"/>
        <w:autoSpaceDN w:val="0"/>
        <w:adjustRightInd w:val="0"/>
        <w:spacing w:line="276" w:lineRule="auto"/>
        <w:ind w:firstLine="709"/>
        <w:jc w:val="both"/>
      </w:pPr>
      <w:r>
        <w:t>16. Установленную форму заявления о предоставлении муниципальной услуги заявитель может получить:</w:t>
      </w:r>
    </w:p>
    <w:p w:rsidR="00F13847" w:rsidRDefault="00F13847" w:rsidP="00F13847">
      <w:pPr>
        <w:autoSpaceDE w:val="0"/>
        <w:autoSpaceDN w:val="0"/>
        <w:adjustRightInd w:val="0"/>
        <w:spacing w:line="276" w:lineRule="auto"/>
        <w:ind w:firstLine="709"/>
        <w:jc w:val="both"/>
      </w:pPr>
      <w:r>
        <w:t>- на информационном стенде в месте предоставления муниципальной услуги;</w:t>
      </w:r>
    </w:p>
    <w:p w:rsidR="00F13847" w:rsidRDefault="00F13847" w:rsidP="00F13847">
      <w:pPr>
        <w:tabs>
          <w:tab w:val="left" w:pos="0"/>
        </w:tabs>
        <w:spacing w:line="276" w:lineRule="auto"/>
        <w:ind w:firstLine="709"/>
        <w:jc w:val="both"/>
      </w:pPr>
      <w:r>
        <w:t>- у специалиста уполномоченного органа;</w:t>
      </w:r>
    </w:p>
    <w:p w:rsidR="00F13847" w:rsidRDefault="00F13847" w:rsidP="00F13847">
      <w:pPr>
        <w:autoSpaceDE w:val="0"/>
        <w:autoSpaceDN w:val="0"/>
        <w:adjustRightInd w:val="0"/>
        <w:spacing w:line="276" w:lineRule="auto"/>
        <w:ind w:firstLine="709"/>
        <w:jc w:val="both"/>
      </w:pPr>
      <w:r>
        <w:t xml:space="preserve">- у </w:t>
      </w:r>
      <w:r>
        <w:rPr>
          <w:rStyle w:val="a7"/>
          <w:b w:val="0"/>
        </w:rPr>
        <w:t>специалиста МФЦ</w:t>
      </w:r>
      <w:r>
        <w:rPr>
          <w:b/>
        </w:rPr>
        <w:t>;</w:t>
      </w:r>
    </w:p>
    <w:p w:rsidR="00F13847" w:rsidRDefault="00F13847" w:rsidP="00F13847">
      <w:pPr>
        <w:autoSpaceDE w:val="0"/>
        <w:autoSpaceDN w:val="0"/>
        <w:adjustRightInd w:val="0"/>
        <w:spacing w:line="276" w:lineRule="auto"/>
        <w:ind w:firstLine="709"/>
        <w:jc w:val="both"/>
      </w:pPr>
      <w:r>
        <w:t>- посредством информационно-телекоммуникационной сети «Интернет» на официальном сайте, Едином и региональном порталах.</w:t>
      </w:r>
    </w:p>
    <w:p w:rsidR="00F13847" w:rsidRDefault="00F13847" w:rsidP="00F13847">
      <w:pPr>
        <w:widowControl w:val="0"/>
        <w:autoSpaceDE w:val="0"/>
        <w:autoSpaceDN w:val="0"/>
        <w:adjustRightInd w:val="0"/>
        <w:spacing w:line="276" w:lineRule="auto"/>
        <w:ind w:firstLine="851"/>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13847" w:rsidRDefault="00F13847" w:rsidP="00F13847">
      <w:pPr>
        <w:pStyle w:val="a6"/>
        <w:autoSpaceDE w:val="0"/>
        <w:autoSpaceDN w:val="0"/>
        <w:adjustRightInd w:val="0"/>
        <w:spacing w:after="0"/>
        <w:ind w:left="0" w:firstLine="708"/>
        <w:jc w:val="both"/>
        <w:rPr>
          <w:rFonts w:ascii="Times New Roman" w:hAnsi="Times New Roman"/>
          <w:sz w:val="24"/>
          <w:szCs w:val="24"/>
        </w:rPr>
      </w:pPr>
      <w:r>
        <w:rPr>
          <w:rFonts w:ascii="Times New Roman" w:hAnsi="Times New Roman"/>
          <w:sz w:val="24"/>
          <w:szCs w:val="24"/>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F13847" w:rsidRDefault="00F13847" w:rsidP="00F13847">
      <w:pPr>
        <w:widowControl w:val="0"/>
        <w:autoSpaceDE w:val="0"/>
        <w:autoSpaceDN w:val="0"/>
        <w:adjustRightInd w:val="0"/>
        <w:spacing w:line="276" w:lineRule="auto"/>
        <w:ind w:firstLine="851"/>
        <w:jc w:val="both"/>
      </w:pPr>
      <w:r>
        <w:t>Форма подачи документов:</w:t>
      </w:r>
    </w:p>
    <w:p w:rsidR="00F13847" w:rsidRDefault="00F13847" w:rsidP="00F13847">
      <w:pPr>
        <w:widowControl w:val="0"/>
        <w:autoSpaceDE w:val="0"/>
        <w:autoSpaceDN w:val="0"/>
        <w:adjustRightInd w:val="0"/>
        <w:spacing w:line="276" w:lineRule="auto"/>
        <w:ind w:firstLine="851"/>
        <w:jc w:val="both"/>
      </w:pPr>
      <w:r>
        <w:t>- при личном обращении – предоставляется оригинал заявления, оригиналы документов;</w:t>
      </w:r>
    </w:p>
    <w:p w:rsidR="00F13847" w:rsidRDefault="00F13847" w:rsidP="00F13847">
      <w:pPr>
        <w:widowControl w:val="0"/>
        <w:autoSpaceDE w:val="0"/>
        <w:autoSpaceDN w:val="0"/>
        <w:adjustRightInd w:val="0"/>
        <w:spacing w:line="276" w:lineRule="auto"/>
        <w:ind w:firstLine="851"/>
        <w:jc w:val="both"/>
      </w:pPr>
      <w:r>
        <w:t>- 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F13847" w:rsidRDefault="00F13847" w:rsidP="00F13847">
      <w:pPr>
        <w:widowControl w:val="0"/>
        <w:autoSpaceDE w:val="0"/>
        <w:autoSpaceDN w:val="0"/>
        <w:adjustRightInd w:val="0"/>
        <w:spacing w:line="276" w:lineRule="auto"/>
        <w:ind w:firstLine="851"/>
        <w:jc w:val="both"/>
      </w:pPr>
      <w:r>
        <w:t>- 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F13847" w:rsidRDefault="00F13847" w:rsidP="00F13847">
      <w:pPr>
        <w:autoSpaceDE w:val="0"/>
        <w:autoSpaceDN w:val="0"/>
        <w:adjustRightInd w:val="0"/>
        <w:spacing w:line="276" w:lineRule="auto"/>
        <w:ind w:firstLine="709"/>
        <w:jc w:val="both"/>
      </w:pPr>
      <w:r>
        <w:t>В заявлении указывается один из следующих способов предоставления результатов рассмотрения заявления Уполномоченным органом:</w:t>
      </w:r>
    </w:p>
    <w:p w:rsidR="00F13847" w:rsidRDefault="00F13847" w:rsidP="00F13847">
      <w:pPr>
        <w:autoSpaceDE w:val="0"/>
        <w:autoSpaceDN w:val="0"/>
        <w:adjustRightInd w:val="0"/>
        <w:spacing w:line="276" w:lineRule="auto"/>
        <w:ind w:firstLine="709"/>
        <w:jc w:val="both"/>
      </w:pPr>
      <w:r>
        <w:lastRenderedPageBreak/>
        <w:t>- в виде бумажного документа, который заявитель получает непосредственно при личном обращении;</w:t>
      </w:r>
    </w:p>
    <w:p w:rsidR="00F13847" w:rsidRDefault="00F13847" w:rsidP="00F13847">
      <w:pPr>
        <w:autoSpaceDE w:val="0"/>
        <w:autoSpaceDN w:val="0"/>
        <w:adjustRightInd w:val="0"/>
        <w:spacing w:line="276" w:lineRule="auto"/>
        <w:ind w:firstLine="709"/>
        <w:jc w:val="both"/>
      </w:pPr>
      <w:r>
        <w:t>- в виде бумажного документа, который направляется Уполномоченным органом заявителю посредством почтового отправления.</w:t>
      </w:r>
    </w:p>
    <w:p w:rsidR="00F13847" w:rsidRDefault="00F13847" w:rsidP="00F13847">
      <w:pPr>
        <w:autoSpaceDE w:val="0"/>
        <w:autoSpaceDN w:val="0"/>
        <w:adjustRightInd w:val="0"/>
        <w:spacing w:line="276" w:lineRule="auto"/>
        <w:ind w:firstLine="709"/>
        <w:jc w:val="both"/>
      </w:pPr>
      <w:r>
        <w:t xml:space="preserve">Дополнительно заявитель вправе указать в заявлении один из следующих способов предоставления результатов рассмотрения заявления Уполномоченным органом: </w:t>
      </w:r>
    </w:p>
    <w:p w:rsidR="00F13847" w:rsidRDefault="00F13847" w:rsidP="00F13847">
      <w:pPr>
        <w:autoSpaceDE w:val="0"/>
        <w:autoSpaceDN w:val="0"/>
        <w:adjustRightInd w:val="0"/>
        <w:spacing w:line="276" w:lineRule="auto"/>
        <w:ind w:firstLine="709"/>
        <w:jc w:val="both"/>
      </w:pPr>
      <w: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F13847" w:rsidRDefault="00F13847" w:rsidP="00F13847">
      <w:pPr>
        <w:autoSpaceDE w:val="0"/>
        <w:autoSpaceDN w:val="0"/>
        <w:adjustRightInd w:val="0"/>
        <w:spacing w:line="276" w:lineRule="auto"/>
        <w:ind w:firstLine="709"/>
        <w:jc w:val="both"/>
      </w:pPr>
      <w:r>
        <w:t>- в виде электронного документа, который направляется Уполномоченным органом заявителю посредством электронной почты;</w:t>
      </w:r>
    </w:p>
    <w:p w:rsidR="00F13847" w:rsidRDefault="00F13847" w:rsidP="00F13847">
      <w:pPr>
        <w:autoSpaceDE w:val="0"/>
        <w:autoSpaceDN w:val="0"/>
        <w:adjustRightInd w:val="0"/>
        <w:spacing w:line="276" w:lineRule="auto"/>
        <w:ind w:firstLine="709"/>
        <w:jc w:val="both"/>
      </w:pPr>
      <w:r>
        <w:t>- в виде электронного документа, который направляется Уполномоченным органом заявителю в раздел «Личный кабинет» Единого или регионального порталов.</w:t>
      </w:r>
    </w:p>
    <w:p w:rsidR="00F13847" w:rsidRDefault="00F13847" w:rsidP="00F13847">
      <w:pPr>
        <w:widowControl w:val="0"/>
        <w:autoSpaceDE w:val="0"/>
        <w:autoSpaceDN w:val="0"/>
        <w:adjustRightInd w:val="0"/>
        <w:spacing w:line="276" w:lineRule="auto"/>
        <w:ind w:firstLine="851"/>
        <w:jc w:val="both"/>
      </w:pPr>
      <w:r>
        <w:t>17.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F13847" w:rsidRDefault="00F13847" w:rsidP="00F13847">
      <w:pPr>
        <w:autoSpaceDE w:val="0"/>
        <w:autoSpaceDN w:val="0"/>
        <w:adjustRightInd w:val="0"/>
        <w:spacing w:line="276" w:lineRule="auto"/>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3847" w:rsidRDefault="00F13847" w:rsidP="00F13847">
      <w:pPr>
        <w:autoSpaceDE w:val="0"/>
        <w:autoSpaceDN w:val="0"/>
        <w:adjustRightInd w:val="0"/>
        <w:spacing w:line="276" w:lineRule="auto"/>
        <w:ind w:firstLine="709"/>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Pr>
            <w:rStyle w:val="a3"/>
            <w:color w:val="auto"/>
            <w:u w:val="none"/>
          </w:rPr>
          <w:t>частью 6</w:t>
        </w:r>
      </w:hyperlink>
      <w: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F13847" w:rsidRDefault="00F13847" w:rsidP="00F13847">
      <w:pPr>
        <w:widowControl w:val="0"/>
        <w:autoSpaceDE w:val="0"/>
        <w:autoSpaceDN w:val="0"/>
        <w:adjustRightInd w:val="0"/>
        <w:spacing w:line="276" w:lineRule="auto"/>
        <w:ind w:firstLine="709"/>
        <w:jc w:val="both"/>
      </w:pPr>
      <w:r>
        <w:t>Заявление и документы, необходимые для предоставления муниципальной услуги, заявитель может предоставить в МФЦ.</w:t>
      </w:r>
    </w:p>
    <w:p w:rsidR="00F13847" w:rsidRDefault="00F13847" w:rsidP="00F13847">
      <w:pPr>
        <w:pStyle w:val="ConsPlusNormal0"/>
        <w:ind w:firstLine="540"/>
        <w:jc w:val="both"/>
        <w:outlineLvl w:val="2"/>
        <w:rPr>
          <w:rFonts w:ascii="Times New Roman" w:hAnsi="Times New Roman"/>
          <w:sz w:val="24"/>
          <w:szCs w:val="24"/>
        </w:rPr>
      </w:pPr>
    </w:p>
    <w:p w:rsidR="00F13847" w:rsidRDefault="00F13847" w:rsidP="00F13847">
      <w:pPr>
        <w:autoSpaceDE w:val="0"/>
        <w:autoSpaceDN w:val="0"/>
        <w:adjustRightInd w:val="0"/>
        <w:spacing w:line="276" w:lineRule="auto"/>
        <w:jc w:val="center"/>
      </w:pPr>
      <w:r>
        <w:t>Исчерпывающий перечень оснований для отказа в приеме документов, необходимых для предоставления муниципальной услуги</w:t>
      </w:r>
    </w:p>
    <w:p w:rsidR="00F13847" w:rsidRDefault="00F13847" w:rsidP="00F13847">
      <w:pPr>
        <w:spacing w:line="276" w:lineRule="auto"/>
        <w:jc w:val="both"/>
      </w:pPr>
    </w:p>
    <w:p w:rsidR="00F13847" w:rsidRDefault="00F13847" w:rsidP="00F13847">
      <w:pPr>
        <w:pStyle w:val="a6"/>
        <w:numPr>
          <w:ilvl w:val="0"/>
          <w:numId w:val="4"/>
        </w:numPr>
        <w:shd w:val="clear" w:color="auto" w:fill="FFFFFF"/>
        <w:spacing w:after="0"/>
        <w:ind w:left="0" w:firstLine="360"/>
        <w:jc w:val="both"/>
        <w:rPr>
          <w:rFonts w:ascii="Times New Roman" w:hAnsi="Times New Roman"/>
          <w:sz w:val="24"/>
          <w:szCs w:val="24"/>
        </w:rPr>
      </w:pPr>
      <w:r>
        <w:rPr>
          <w:rFonts w:ascii="Times New Roman" w:hAnsi="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w:t>
      </w:r>
      <w:r>
        <w:rPr>
          <w:rFonts w:ascii="Times New Roman" w:hAnsi="Times New Roman"/>
          <w:sz w:val="24"/>
          <w:szCs w:val="24"/>
        </w:rPr>
        <w:br/>
        <w:t>округа – Югры не предусмотрено.</w:t>
      </w:r>
    </w:p>
    <w:p w:rsidR="00F13847" w:rsidRDefault="00F13847" w:rsidP="00F13847">
      <w:pPr>
        <w:spacing w:line="276" w:lineRule="auto"/>
        <w:jc w:val="both"/>
      </w:pPr>
    </w:p>
    <w:p w:rsidR="00F13847" w:rsidRDefault="00F13847" w:rsidP="00F13847">
      <w:pPr>
        <w:autoSpaceDE w:val="0"/>
        <w:autoSpaceDN w:val="0"/>
        <w:adjustRightInd w:val="0"/>
        <w:spacing w:line="276" w:lineRule="auto"/>
        <w:jc w:val="center"/>
      </w:pPr>
      <w:r>
        <w:t>Исчерпывающий перечень оснований для приостановления и (или)</w:t>
      </w:r>
      <w:r>
        <w:br/>
        <w:t>отказа в предоставления муниципальной услуги</w:t>
      </w:r>
    </w:p>
    <w:p w:rsidR="00F13847" w:rsidRDefault="00F13847" w:rsidP="00F13847">
      <w:pPr>
        <w:spacing w:line="276" w:lineRule="auto"/>
        <w:jc w:val="both"/>
      </w:pPr>
    </w:p>
    <w:p w:rsidR="00F13847" w:rsidRDefault="00F13847" w:rsidP="00F13847">
      <w:pPr>
        <w:pStyle w:val="a6"/>
        <w:numPr>
          <w:ilvl w:val="0"/>
          <w:numId w:val="4"/>
        </w:numPr>
        <w:autoSpaceDE w:val="0"/>
        <w:autoSpaceDN w:val="0"/>
        <w:adjustRightInd w:val="0"/>
        <w:spacing w:after="0"/>
        <w:ind w:left="0" w:firstLine="426"/>
        <w:jc w:val="both"/>
        <w:outlineLvl w:val="2"/>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r>
        <w:rPr>
          <w:rFonts w:ascii="Times New Roman" w:hAnsi="Times New Roman"/>
          <w:sz w:val="24"/>
          <w:szCs w:val="24"/>
          <w:lang w:eastAsia="en-US"/>
        </w:rPr>
        <w:t>.</w:t>
      </w:r>
    </w:p>
    <w:p w:rsidR="00F13847" w:rsidRDefault="00F13847" w:rsidP="00F13847">
      <w:pPr>
        <w:pStyle w:val="a6"/>
        <w:numPr>
          <w:ilvl w:val="0"/>
          <w:numId w:val="4"/>
        </w:numPr>
        <w:autoSpaceDE w:val="0"/>
        <w:autoSpaceDN w:val="0"/>
        <w:adjustRightInd w:val="0"/>
        <w:spacing w:after="0"/>
        <w:ind w:left="0" w:firstLine="360"/>
        <w:jc w:val="both"/>
        <w:outlineLvl w:val="2"/>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13847" w:rsidRDefault="00F13847" w:rsidP="00F13847">
      <w:pPr>
        <w:autoSpaceDE w:val="0"/>
        <w:autoSpaceDN w:val="0"/>
        <w:adjustRightInd w:val="0"/>
        <w:spacing w:line="276" w:lineRule="auto"/>
        <w:jc w:val="center"/>
      </w:pPr>
      <w:r>
        <w:t>Порядок, размер и основания взимания государственной пошлины или иной платы, взимаемой за предоставление муниципальной услуги</w:t>
      </w:r>
    </w:p>
    <w:p w:rsidR="00F13847" w:rsidRDefault="00F13847" w:rsidP="00F13847">
      <w:pPr>
        <w:pStyle w:val="ConsPlusNormal0"/>
        <w:widowControl/>
        <w:spacing w:line="276" w:lineRule="auto"/>
        <w:ind w:firstLine="0"/>
        <w:jc w:val="center"/>
        <w:rPr>
          <w:rFonts w:ascii="Times New Roman" w:hAnsi="Times New Roman" w:cs="Times New Roman"/>
          <w:sz w:val="24"/>
          <w:szCs w:val="24"/>
        </w:rPr>
      </w:pPr>
    </w:p>
    <w:p w:rsidR="00F13847" w:rsidRDefault="00F13847" w:rsidP="00F13847">
      <w:pPr>
        <w:pStyle w:val="ConsPlusNormal0"/>
        <w:widowControl/>
        <w:numPr>
          <w:ilvl w:val="0"/>
          <w:numId w:val="4"/>
        </w:numPr>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Взимание </w:t>
      </w:r>
      <w:r>
        <w:rPr>
          <w:rFonts w:ascii="Times New Roman" w:hAnsi="Times New Roman"/>
          <w:sz w:val="24"/>
          <w:szCs w:val="24"/>
        </w:rPr>
        <w:t xml:space="preserve">государственной </w:t>
      </w:r>
      <w:r>
        <w:rPr>
          <w:rFonts w:ascii="Times New Roman" w:hAnsi="Times New Roman" w:cs="Times New Roman"/>
          <w:sz w:val="24"/>
          <w:szCs w:val="24"/>
        </w:rPr>
        <w:t>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13847" w:rsidRDefault="00F13847" w:rsidP="00F13847">
      <w:pPr>
        <w:pStyle w:val="ConsPlusNormal0"/>
        <w:widowControl/>
        <w:spacing w:line="276" w:lineRule="auto"/>
        <w:ind w:firstLine="0"/>
        <w:jc w:val="center"/>
        <w:rPr>
          <w:rFonts w:ascii="Times New Roman" w:hAnsi="Times New Roman"/>
          <w:sz w:val="24"/>
          <w:szCs w:val="24"/>
        </w:rPr>
      </w:pPr>
    </w:p>
    <w:p w:rsidR="00F13847" w:rsidRDefault="00F13847" w:rsidP="00F13847">
      <w:pPr>
        <w:pStyle w:val="ConsPlusNormal0"/>
        <w:widowControl/>
        <w:spacing w:line="276" w:lineRule="auto"/>
        <w:ind w:firstLine="0"/>
        <w:jc w:val="center"/>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3847" w:rsidRDefault="00F13847" w:rsidP="00F13847">
      <w:pPr>
        <w:pStyle w:val="ConsPlusNormal0"/>
        <w:widowControl/>
        <w:spacing w:line="276" w:lineRule="auto"/>
        <w:ind w:firstLine="0"/>
        <w:jc w:val="center"/>
        <w:rPr>
          <w:rFonts w:ascii="Times New Roman" w:hAnsi="Times New Roman"/>
          <w:sz w:val="24"/>
          <w:szCs w:val="24"/>
        </w:rPr>
      </w:pPr>
    </w:p>
    <w:p w:rsidR="00F13847" w:rsidRDefault="00F13847" w:rsidP="00F13847">
      <w:pPr>
        <w:pStyle w:val="a6"/>
        <w:numPr>
          <w:ilvl w:val="0"/>
          <w:numId w:val="4"/>
        </w:numPr>
        <w:shd w:val="clear" w:color="auto" w:fill="FFFFFF"/>
        <w:spacing w:after="0"/>
        <w:ind w:left="0"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3847" w:rsidRDefault="00F13847" w:rsidP="00F13847">
      <w:pPr>
        <w:pStyle w:val="a6"/>
        <w:autoSpaceDE w:val="0"/>
        <w:autoSpaceDN w:val="0"/>
        <w:adjustRightInd w:val="0"/>
        <w:spacing w:after="0"/>
        <w:ind w:left="0"/>
        <w:jc w:val="both"/>
        <w:outlineLvl w:val="2"/>
        <w:rPr>
          <w:rFonts w:ascii="Times New Roman" w:hAnsi="Times New Roman"/>
          <w:sz w:val="24"/>
          <w:szCs w:val="24"/>
        </w:rPr>
      </w:pPr>
    </w:p>
    <w:p w:rsidR="00F13847" w:rsidRDefault="00F13847" w:rsidP="00F13847">
      <w:pPr>
        <w:autoSpaceDE w:val="0"/>
        <w:autoSpaceDN w:val="0"/>
        <w:adjustRightInd w:val="0"/>
        <w:spacing w:line="276" w:lineRule="auto"/>
        <w:ind w:firstLine="709"/>
        <w:jc w:val="center"/>
      </w:pPr>
      <w:r>
        <w:t xml:space="preserve">Срок и порядок регистрации запроса заявителя о предоставлении </w:t>
      </w:r>
    </w:p>
    <w:p w:rsidR="00F13847" w:rsidRDefault="00F13847" w:rsidP="00F13847">
      <w:pPr>
        <w:autoSpaceDE w:val="0"/>
        <w:autoSpaceDN w:val="0"/>
        <w:adjustRightInd w:val="0"/>
        <w:spacing w:line="276" w:lineRule="auto"/>
        <w:ind w:firstLine="709"/>
        <w:jc w:val="center"/>
      </w:pPr>
      <w:r>
        <w:t xml:space="preserve">муниципальной услуги, в том числе поступившего посредством </w:t>
      </w:r>
    </w:p>
    <w:p w:rsidR="00F13847" w:rsidRDefault="00F13847" w:rsidP="00F13847">
      <w:pPr>
        <w:autoSpaceDE w:val="0"/>
        <w:autoSpaceDN w:val="0"/>
        <w:adjustRightInd w:val="0"/>
        <w:spacing w:line="276" w:lineRule="auto"/>
        <w:ind w:firstLine="709"/>
        <w:jc w:val="center"/>
      </w:pPr>
      <w:r>
        <w:t xml:space="preserve">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F13847" w:rsidRDefault="00F13847" w:rsidP="00F13847">
      <w:pPr>
        <w:autoSpaceDE w:val="0"/>
        <w:autoSpaceDN w:val="0"/>
        <w:adjustRightInd w:val="0"/>
        <w:spacing w:line="276" w:lineRule="auto"/>
        <w:ind w:firstLine="709"/>
        <w:jc w:val="center"/>
      </w:pPr>
      <w:r>
        <w:t>Ханты-Мансийского автономного округа - Югры</w:t>
      </w:r>
    </w:p>
    <w:p w:rsidR="00F13847" w:rsidRDefault="00F13847" w:rsidP="00F13847">
      <w:pPr>
        <w:widowControl w:val="0"/>
        <w:autoSpaceDE w:val="0"/>
        <w:autoSpaceDN w:val="0"/>
        <w:adjustRightInd w:val="0"/>
        <w:ind w:firstLine="851"/>
        <w:jc w:val="both"/>
        <w:rPr>
          <w:sz w:val="28"/>
          <w:szCs w:val="28"/>
        </w:rPr>
      </w:pPr>
    </w:p>
    <w:p w:rsidR="00F13847" w:rsidRDefault="00F13847" w:rsidP="00F13847">
      <w:pPr>
        <w:spacing w:line="276" w:lineRule="auto"/>
        <w:ind w:firstLine="708"/>
        <w:jc w:val="both"/>
        <w:rPr>
          <w:spacing w:val="2"/>
        </w:rPr>
      </w:pPr>
      <w:r>
        <w:rPr>
          <w:spacing w:val="2"/>
        </w:rPr>
        <w:t>23. Письменные обращения, поступившие в адрес Уполномоченного органа</w:t>
      </w:r>
      <w:r>
        <w:rPr>
          <w:spacing w:val="2"/>
          <w:shd w:val="clear" w:color="auto" w:fill="FFFFFF"/>
        </w:rPr>
        <w:t>, в том числе посредством электронной почты</w:t>
      </w:r>
      <w:r>
        <w:rPr>
          <w:spacing w:val="2"/>
        </w:rPr>
        <w:t>, подлежат обязательной регистрации специалистом Уполномоченного органа, ответственным за делопроизводство в журнале регистрации заявлений</w:t>
      </w:r>
      <w:r>
        <w:rPr>
          <w:i/>
          <w:spacing w:val="2"/>
        </w:rPr>
        <w:t xml:space="preserve"> </w:t>
      </w:r>
      <w:r>
        <w:rPr>
          <w:spacing w:val="2"/>
        </w:rPr>
        <w:t>в течение 1 рабочего дня с момента поступления в Уполномоченный орган.</w:t>
      </w:r>
    </w:p>
    <w:p w:rsidR="00F13847" w:rsidRDefault="00F13847" w:rsidP="00F13847">
      <w:pPr>
        <w:tabs>
          <w:tab w:val="left" w:pos="142"/>
        </w:tabs>
        <w:spacing w:line="276" w:lineRule="auto"/>
        <w:ind w:firstLine="709"/>
        <w:jc w:val="both"/>
      </w:pPr>
      <w:r>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в журнале регистрации заявлений</w:t>
      </w:r>
      <w:r>
        <w:rPr>
          <w:i/>
        </w:rPr>
        <w:t xml:space="preserve"> </w:t>
      </w:r>
      <w:r>
        <w:t>в течение 15 минут.</w:t>
      </w:r>
    </w:p>
    <w:p w:rsidR="00F13847" w:rsidRDefault="00F13847" w:rsidP="00F13847">
      <w:pPr>
        <w:widowControl w:val="0"/>
        <w:autoSpaceDE w:val="0"/>
        <w:autoSpaceDN w:val="0"/>
        <w:adjustRightInd w:val="0"/>
        <w:spacing w:line="276" w:lineRule="auto"/>
        <w:ind w:firstLine="709"/>
        <w:jc w:val="both"/>
        <w:outlineLvl w:val="2"/>
      </w:pPr>
      <w:r>
        <w:t>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w:t>
      </w:r>
      <w:r>
        <w:rPr>
          <w:i/>
        </w:rPr>
        <w:t xml:space="preserve"> </w:t>
      </w:r>
      <w:r>
        <w:t>в течение 1 рабочего дня с момента поступления в Уполномоченного органа.</w:t>
      </w:r>
    </w:p>
    <w:p w:rsidR="00F13847" w:rsidRDefault="00F13847" w:rsidP="00F13847">
      <w:pPr>
        <w:widowControl w:val="0"/>
        <w:tabs>
          <w:tab w:val="left" w:pos="0"/>
        </w:tabs>
        <w:autoSpaceDE w:val="0"/>
        <w:autoSpaceDN w:val="0"/>
        <w:adjustRightInd w:val="0"/>
        <w:spacing w:line="276" w:lineRule="auto"/>
        <w:jc w:val="both"/>
      </w:pPr>
      <w:r>
        <w:tab/>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F13847" w:rsidRDefault="00F13847" w:rsidP="00F13847">
      <w:pPr>
        <w:pStyle w:val="a6"/>
        <w:autoSpaceDE w:val="0"/>
        <w:autoSpaceDN w:val="0"/>
        <w:adjustRightInd w:val="0"/>
        <w:spacing w:after="0"/>
        <w:jc w:val="both"/>
        <w:outlineLvl w:val="2"/>
        <w:rPr>
          <w:rFonts w:ascii="Times New Roman" w:hAnsi="Times New Roman"/>
          <w:sz w:val="24"/>
          <w:szCs w:val="24"/>
        </w:rPr>
      </w:pPr>
    </w:p>
    <w:p w:rsidR="00F13847" w:rsidRDefault="00F13847" w:rsidP="00F13847">
      <w:pPr>
        <w:tabs>
          <w:tab w:val="left" w:pos="142"/>
        </w:tabs>
        <w:spacing w:line="276" w:lineRule="auto"/>
        <w:ind w:firstLine="709"/>
        <w:jc w:val="center"/>
      </w:pPr>
      <w:r>
        <w:t xml:space="preserve">Требования к помещениям, в которых предоставляется </w:t>
      </w:r>
    </w:p>
    <w:p w:rsidR="00F13847" w:rsidRDefault="00F13847" w:rsidP="00F13847">
      <w:pPr>
        <w:tabs>
          <w:tab w:val="left" w:pos="142"/>
        </w:tabs>
        <w:spacing w:line="276" w:lineRule="auto"/>
        <w:ind w:firstLine="709"/>
        <w:jc w:val="center"/>
      </w:pPr>
      <w:r>
        <w:t xml:space="preserve">муниципальная услуга, к залу ожидания, местам для заполнения </w:t>
      </w:r>
    </w:p>
    <w:p w:rsidR="00F13847" w:rsidRDefault="00F13847" w:rsidP="00F13847">
      <w:pPr>
        <w:tabs>
          <w:tab w:val="left" w:pos="142"/>
        </w:tabs>
        <w:spacing w:line="276" w:lineRule="auto"/>
        <w:ind w:firstLine="709"/>
        <w:jc w:val="center"/>
      </w:pPr>
      <w:r>
        <w:lastRenderedPageBreak/>
        <w:t xml:space="preserve">запросов о предоставлении  муниципальной услуги,  </w:t>
      </w:r>
    </w:p>
    <w:p w:rsidR="00F13847" w:rsidRDefault="00F13847" w:rsidP="00F13847">
      <w:pPr>
        <w:tabs>
          <w:tab w:val="left" w:pos="142"/>
        </w:tabs>
        <w:spacing w:line="276" w:lineRule="auto"/>
        <w:ind w:firstLine="709"/>
        <w:jc w:val="center"/>
      </w:pPr>
      <w:r>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13847" w:rsidRDefault="00F13847" w:rsidP="00F13847">
      <w:pPr>
        <w:autoSpaceDE w:val="0"/>
        <w:autoSpaceDN w:val="0"/>
        <w:adjustRightInd w:val="0"/>
        <w:spacing w:line="276" w:lineRule="auto"/>
        <w:ind w:firstLine="709"/>
        <w:jc w:val="both"/>
        <w:outlineLvl w:val="1"/>
      </w:pPr>
    </w:p>
    <w:p w:rsidR="00F13847" w:rsidRDefault="00F13847" w:rsidP="00F13847">
      <w:pPr>
        <w:shd w:val="clear" w:color="auto" w:fill="FFFFFF"/>
        <w:autoSpaceDE w:val="0"/>
        <w:autoSpaceDN w:val="0"/>
        <w:adjustRightInd w:val="0"/>
        <w:spacing w:line="276" w:lineRule="auto"/>
        <w:ind w:firstLine="709"/>
        <w:jc w:val="both"/>
      </w:pPr>
      <w:r>
        <w:rPr>
          <w:spacing w:val="2"/>
        </w:rPr>
        <w:t xml:space="preserve">24. </w:t>
      </w: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13847" w:rsidRDefault="00F13847" w:rsidP="00F13847">
      <w:pPr>
        <w:shd w:val="clear" w:color="auto" w:fill="FFFFFF"/>
        <w:autoSpaceDE w:val="0"/>
        <w:autoSpaceDN w:val="0"/>
        <w:adjustRightInd w:val="0"/>
        <w:spacing w:line="276" w:lineRule="auto"/>
        <w:ind w:firstLine="709"/>
        <w:jc w:val="both"/>
      </w:pPr>
      <w: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13847" w:rsidRDefault="00F13847" w:rsidP="00F13847">
      <w:pPr>
        <w:shd w:val="clear" w:color="auto" w:fill="FFFFFF"/>
        <w:autoSpaceDE w:val="0"/>
        <w:autoSpaceDN w:val="0"/>
        <w:adjustRightInd w:val="0"/>
        <w:spacing w:line="276" w:lineRule="auto"/>
        <w:ind w:firstLine="709"/>
        <w:jc w:val="both"/>
      </w:pPr>
      <w: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F13847" w:rsidRDefault="00F13847" w:rsidP="00F13847">
      <w:pPr>
        <w:shd w:val="clear" w:color="auto" w:fill="FFFFFF"/>
        <w:autoSpaceDE w:val="0"/>
        <w:autoSpaceDN w:val="0"/>
        <w:adjustRightInd w:val="0"/>
        <w:spacing w:line="276" w:lineRule="auto"/>
        <w:ind w:firstLine="709"/>
        <w:jc w:val="both"/>
      </w:pPr>
      <w: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F13847" w:rsidRDefault="00F13847" w:rsidP="00F13847">
      <w:pPr>
        <w:shd w:val="clear" w:color="auto" w:fill="FFFFFF"/>
        <w:autoSpaceDE w:val="0"/>
        <w:autoSpaceDN w:val="0"/>
        <w:adjustRightInd w:val="0"/>
        <w:spacing w:line="276" w:lineRule="auto"/>
        <w:ind w:firstLine="709"/>
        <w:jc w:val="both"/>
      </w:pPr>
      <w: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13847" w:rsidRDefault="00F13847" w:rsidP="00F13847">
      <w:pPr>
        <w:shd w:val="clear" w:color="auto" w:fill="FFFFFF"/>
        <w:autoSpaceDE w:val="0"/>
        <w:autoSpaceDN w:val="0"/>
        <w:adjustRightInd w:val="0"/>
        <w:spacing w:line="276" w:lineRule="auto"/>
        <w:ind w:firstLine="709"/>
        <w:jc w:val="both"/>
      </w:pPr>
      <w: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13847" w:rsidRDefault="00F13847" w:rsidP="00F13847">
      <w:pPr>
        <w:shd w:val="clear" w:color="auto" w:fill="FFFFFF"/>
        <w:autoSpaceDE w:val="0"/>
        <w:autoSpaceDN w:val="0"/>
        <w:adjustRightInd w:val="0"/>
        <w:spacing w:line="276" w:lineRule="auto"/>
        <w:ind w:firstLine="709"/>
        <w:jc w:val="both"/>
      </w:pPr>
      <w:r>
        <w:t>Места ожидания оборудуются стульями, информационными стендами.</w:t>
      </w:r>
    </w:p>
    <w:p w:rsidR="00F13847" w:rsidRDefault="00F13847" w:rsidP="00F13847">
      <w:pPr>
        <w:shd w:val="clear" w:color="auto" w:fill="FFFFFF"/>
        <w:autoSpaceDE w:val="0"/>
        <w:autoSpaceDN w:val="0"/>
        <w:adjustRightInd w:val="0"/>
        <w:spacing w:line="276" w:lineRule="auto"/>
        <w:ind w:firstLine="709"/>
        <w:jc w:val="both"/>
      </w:pPr>
      <w:r>
        <w:t>На информационном стенде размещается информация о порядке предоставления муниципальной услуги.</w:t>
      </w:r>
    </w:p>
    <w:p w:rsidR="00F13847" w:rsidRDefault="00F13847" w:rsidP="00F13847">
      <w:pPr>
        <w:shd w:val="clear" w:color="auto" w:fill="FFFFFF"/>
        <w:autoSpaceDE w:val="0"/>
        <w:autoSpaceDN w:val="0"/>
        <w:adjustRightInd w:val="0"/>
        <w:spacing w:line="276" w:lineRule="auto"/>
        <w:ind w:firstLine="709"/>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13847" w:rsidRDefault="00F13847" w:rsidP="00F13847">
      <w:pPr>
        <w:shd w:val="clear" w:color="auto" w:fill="FFFFFF"/>
        <w:autoSpaceDE w:val="0"/>
        <w:autoSpaceDN w:val="0"/>
        <w:adjustRightInd w:val="0"/>
        <w:spacing w:line="276" w:lineRule="auto"/>
        <w:ind w:firstLine="709"/>
        <w:jc w:val="both"/>
      </w:pPr>
      <w: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F13847" w:rsidRDefault="00F13847" w:rsidP="00F13847">
      <w:pPr>
        <w:shd w:val="clear" w:color="auto" w:fill="FFFFFF"/>
        <w:autoSpaceDE w:val="0"/>
        <w:autoSpaceDN w:val="0"/>
        <w:adjustRightInd w:val="0"/>
        <w:spacing w:line="276" w:lineRule="auto"/>
        <w:ind w:firstLine="709"/>
        <w:jc w:val="both"/>
      </w:pPr>
      <w:r>
        <w:t>- условия для беспрепятственного доступа к зданию, в котором предоставляется муниципальная услуга;</w:t>
      </w:r>
    </w:p>
    <w:p w:rsidR="00F13847" w:rsidRDefault="00F13847" w:rsidP="00F13847">
      <w:pPr>
        <w:shd w:val="clear" w:color="auto" w:fill="FFFFFF"/>
        <w:autoSpaceDE w:val="0"/>
        <w:autoSpaceDN w:val="0"/>
        <w:adjustRightInd w:val="0"/>
        <w:spacing w:line="276" w:lineRule="auto"/>
        <w:ind w:firstLine="709"/>
        <w:jc w:val="both"/>
      </w:pPr>
      <w:r>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F13847" w:rsidRDefault="00F13847" w:rsidP="00F13847">
      <w:pPr>
        <w:shd w:val="clear" w:color="auto" w:fill="FFFFFF"/>
        <w:autoSpaceDE w:val="0"/>
        <w:autoSpaceDN w:val="0"/>
        <w:adjustRightInd w:val="0"/>
        <w:spacing w:line="276" w:lineRule="auto"/>
        <w:ind w:firstLine="709"/>
        <w:jc w:val="both"/>
      </w:pPr>
      <w:r>
        <w:lastRenderedPageBreak/>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F13847" w:rsidRDefault="00F13847" w:rsidP="00F13847">
      <w:pPr>
        <w:shd w:val="clear" w:color="auto" w:fill="FFFFFF"/>
        <w:autoSpaceDE w:val="0"/>
        <w:autoSpaceDN w:val="0"/>
        <w:adjustRightInd w:val="0"/>
        <w:spacing w:line="276" w:lineRule="auto"/>
        <w:ind w:firstLine="709"/>
        <w:jc w:val="both"/>
      </w:pPr>
      <w:r>
        <w:t>- сопровождение инвалидов, имеющих стойкие расстройства функции зрения и самостоятельного передвижения, и оказание им помощи на объектах;</w:t>
      </w:r>
    </w:p>
    <w:p w:rsidR="00F13847" w:rsidRDefault="00F13847" w:rsidP="00F13847">
      <w:pPr>
        <w:shd w:val="clear" w:color="auto" w:fill="FFFFFF"/>
        <w:autoSpaceDE w:val="0"/>
        <w:autoSpaceDN w:val="0"/>
        <w:adjustRightInd w:val="0"/>
        <w:spacing w:line="276" w:lineRule="auto"/>
        <w:ind w:firstLine="709"/>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13847" w:rsidRDefault="00F13847" w:rsidP="00F13847">
      <w:pPr>
        <w:shd w:val="clear" w:color="auto" w:fill="FFFFFF"/>
        <w:autoSpaceDE w:val="0"/>
        <w:autoSpaceDN w:val="0"/>
        <w:adjustRightInd w:val="0"/>
        <w:spacing w:line="276" w:lineRule="auto"/>
        <w:ind w:firstLine="709"/>
        <w:jc w:val="both"/>
      </w:pPr>
      <w: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F13847" w:rsidRDefault="00F13847" w:rsidP="00F13847">
      <w:pPr>
        <w:shd w:val="clear" w:color="auto" w:fill="FFFFFF"/>
        <w:autoSpaceDE w:val="0"/>
        <w:autoSpaceDN w:val="0"/>
        <w:adjustRightInd w:val="0"/>
        <w:spacing w:line="276" w:lineRule="auto"/>
        <w:ind w:firstLine="709"/>
        <w:jc w:val="both"/>
      </w:pPr>
      <w:r>
        <w:t>- допуск в здание,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F13847" w:rsidRDefault="00F13847" w:rsidP="00F13847">
      <w:pPr>
        <w:shd w:val="clear" w:color="auto" w:fill="FFFFFF"/>
        <w:autoSpaceDE w:val="0"/>
        <w:autoSpaceDN w:val="0"/>
        <w:adjustRightInd w:val="0"/>
        <w:spacing w:line="276" w:lineRule="auto"/>
        <w:ind w:firstLine="709"/>
        <w:jc w:val="both"/>
      </w:pPr>
      <w:r>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13847" w:rsidRDefault="00F13847" w:rsidP="00F13847">
      <w:pPr>
        <w:spacing w:line="276" w:lineRule="auto"/>
        <w:ind w:firstLine="708"/>
        <w:jc w:val="both"/>
      </w:pPr>
      <w:r>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F13847" w:rsidRDefault="00F13847" w:rsidP="00F13847">
      <w:pPr>
        <w:autoSpaceDE w:val="0"/>
        <w:ind w:firstLine="284"/>
        <w:jc w:val="center"/>
        <w:rPr>
          <w:b/>
          <w:bCs/>
        </w:rPr>
      </w:pPr>
    </w:p>
    <w:p w:rsidR="00F13847" w:rsidRDefault="00F13847" w:rsidP="00F13847">
      <w:pPr>
        <w:autoSpaceDE w:val="0"/>
        <w:autoSpaceDN w:val="0"/>
        <w:adjustRightInd w:val="0"/>
        <w:jc w:val="center"/>
        <w:outlineLvl w:val="0"/>
        <w:rPr>
          <w:szCs w:val="28"/>
          <w:lang w:eastAsia="en-US"/>
        </w:rPr>
      </w:pPr>
      <w:r>
        <w:rPr>
          <w:szCs w:val="28"/>
          <w:lang w:eastAsia="en-US"/>
        </w:rPr>
        <w:t>Показатели доступности и качества муниципальной услуги</w:t>
      </w:r>
    </w:p>
    <w:p w:rsidR="00F13847" w:rsidRDefault="00F13847" w:rsidP="00F13847">
      <w:pPr>
        <w:autoSpaceDE w:val="0"/>
        <w:autoSpaceDN w:val="0"/>
        <w:adjustRightInd w:val="0"/>
        <w:jc w:val="both"/>
        <w:rPr>
          <w:szCs w:val="28"/>
          <w:lang w:eastAsia="en-US"/>
        </w:rPr>
      </w:pPr>
    </w:p>
    <w:p w:rsidR="00F13847" w:rsidRDefault="00F13847" w:rsidP="00F13847">
      <w:pPr>
        <w:autoSpaceDE w:val="0"/>
        <w:autoSpaceDN w:val="0"/>
        <w:adjustRightInd w:val="0"/>
        <w:ind w:firstLine="709"/>
        <w:jc w:val="both"/>
        <w:rPr>
          <w:szCs w:val="28"/>
          <w:lang w:eastAsia="en-US"/>
        </w:rPr>
      </w:pPr>
      <w:r>
        <w:rPr>
          <w:szCs w:val="28"/>
          <w:lang w:eastAsia="en-US"/>
        </w:rPr>
        <w:t>25. Показатели доступности:</w:t>
      </w:r>
    </w:p>
    <w:p w:rsidR="00F13847" w:rsidRDefault="00F13847" w:rsidP="00F13847">
      <w:pPr>
        <w:widowControl w:val="0"/>
        <w:autoSpaceDE w:val="0"/>
        <w:autoSpaceDN w:val="0"/>
        <w:adjustRightInd w:val="0"/>
        <w:ind w:firstLine="709"/>
        <w:jc w:val="both"/>
      </w:pPr>
      <w: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13847" w:rsidRDefault="00F13847" w:rsidP="00F13847">
      <w:pPr>
        <w:widowControl w:val="0"/>
        <w:autoSpaceDE w:val="0"/>
        <w:autoSpaceDN w:val="0"/>
        <w:adjustRightInd w:val="0"/>
        <w:ind w:firstLine="709"/>
        <w:jc w:val="both"/>
      </w:pPr>
      <w: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w:t>
      </w:r>
    </w:p>
    <w:p w:rsidR="00F13847" w:rsidRDefault="00F13847" w:rsidP="00F13847">
      <w:pPr>
        <w:widowControl w:val="0"/>
        <w:autoSpaceDE w:val="0"/>
        <w:autoSpaceDN w:val="0"/>
        <w:adjustRightInd w:val="0"/>
        <w:ind w:firstLine="709"/>
        <w:jc w:val="both"/>
      </w:pPr>
      <w: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w:t>
      </w:r>
    </w:p>
    <w:p w:rsidR="00F13847" w:rsidRDefault="00F13847" w:rsidP="00F13847">
      <w:pPr>
        <w:widowControl w:val="0"/>
        <w:autoSpaceDE w:val="0"/>
        <w:autoSpaceDN w:val="0"/>
        <w:adjustRightInd w:val="0"/>
        <w:ind w:firstLine="709"/>
        <w:jc w:val="both"/>
      </w:pPr>
      <w:r>
        <w:t>- возможность получения муниципальной услуги в МФЦ.</w:t>
      </w:r>
    </w:p>
    <w:p w:rsidR="00F13847" w:rsidRDefault="00F13847" w:rsidP="00F13847">
      <w:pPr>
        <w:autoSpaceDE w:val="0"/>
        <w:autoSpaceDN w:val="0"/>
        <w:adjustRightInd w:val="0"/>
        <w:ind w:firstLine="709"/>
        <w:jc w:val="both"/>
        <w:rPr>
          <w:szCs w:val="28"/>
          <w:lang w:eastAsia="en-US"/>
        </w:rPr>
      </w:pPr>
      <w:r>
        <w:rPr>
          <w:szCs w:val="28"/>
          <w:lang w:eastAsia="en-US"/>
        </w:rPr>
        <w:t>26. Показатели качества муниципальной услуги:</w:t>
      </w:r>
    </w:p>
    <w:p w:rsidR="00F13847" w:rsidRDefault="00F13847" w:rsidP="00F13847">
      <w:pPr>
        <w:autoSpaceDE w:val="0"/>
        <w:autoSpaceDN w:val="0"/>
        <w:adjustRightInd w:val="0"/>
        <w:ind w:firstLine="709"/>
        <w:jc w:val="both"/>
        <w:rPr>
          <w:szCs w:val="28"/>
          <w:lang w:eastAsia="en-US"/>
        </w:rPr>
      </w:pPr>
      <w:r>
        <w:rPr>
          <w:szCs w:val="28"/>
          <w:lang w:eastAsia="en-US"/>
        </w:rPr>
        <w:t>- соблюдение должностными лицами сроков предоставления муниципальной услуги;</w:t>
      </w:r>
    </w:p>
    <w:p w:rsidR="00F13847" w:rsidRDefault="00F13847" w:rsidP="00F13847">
      <w:pPr>
        <w:autoSpaceDE w:val="0"/>
        <w:autoSpaceDN w:val="0"/>
        <w:adjustRightInd w:val="0"/>
        <w:ind w:firstLine="709"/>
        <w:jc w:val="both"/>
        <w:rPr>
          <w:szCs w:val="28"/>
          <w:lang w:eastAsia="en-US"/>
        </w:rPr>
      </w:pPr>
      <w:r>
        <w:rPr>
          <w:szCs w:val="28"/>
          <w:lang w:eastAsia="en-US"/>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3847" w:rsidRDefault="00F13847" w:rsidP="00F13847">
      <w:pPr>
        <w:autoSpaceDE w:val="0"/>
        <w:autoSpaceDN w:val="0"/>
        <w:adjustRightInd w:val="0"/>
        <w:ind w:firstLine="709"/>
        <w:jc w:val="both"/>
        <w:rPr>
          <w:szCs w:val="28"/>
          <w:lang w:eastAsia="en-US"/>
        </w:rPr>
      </w:pPr>
      <w:r>
        <w:rPr>
          <w:szCs w:val="28"/>
          <w:lang w:eastAsia="en-US"/>
        </w:rPr>
        <w:lastRenderedPageBreak/>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F13847" w:rsidRDefault="00F13847" w:rsidP="00F13847">
      <w:pPr>
        <w:pStyle w:val="ConsPlusNormal0"/>
        <w:ind w:firstLine="540"/>
        <w:jc w:val="both"/>
        <w:outlineLvl w:val="2"/>
        <w:rPr>
          <w:rFonts w:ascii="Times New Roman" w:hAnsi="Times New Roman"/>
          <w:sz w:val="24"/>
          <w:szCs w:val="24"/>
          <w:lang w:eastAsia="ru-RU"/>
        </w:rPr>
      </w:pPr>
    </w:p>
    <w:p w:rsidR="00F13847" w:rsidRDefault="00F13847" w:rsidP="00F13847">
      <w:pPr>
        <w:pStyle w:val="ConsPlusNormal0"/>
        <w:ind w:firstLine="540"/>
        <w:jc w:val="both"/>
        <w:outlineLvl w:val="2"/>
        <w:rPr>
          <w:rFonts w:ascii="Times New Roman" w:hAnsi="Times New Roman"/>
          <w:sz w:val="24"/>
          <w:szCs w:val="24"/>
        </w:rPr>
      </w:pPr>
    </w:p>
    <w:p w:rsidR="00F13847" w:rsidRDefault="00F13847" w:rsidP="00F13847">
      <w:pPr>
        <w:pStyle w:val="ConsPlusNormal0"/>
        <w:ind w:firstLine="540"/>
        <w:jc w:val="both"/>
        <w:outlineLvl w:val="2"/>
        <w:rPr>
          <w:rFonts w:ascii="Times New Roman" w:hAnsi="Times New Roman"/>
          <w:sz w:val="24"/>
          <w:szCs w:val="24"/>
        </w:rPr>
      </w:pPr>
    </w:p>
    <w:p w:rsidR="00F13847" w:rsidRDefault="00F13847" w:rsidP="00F13847">
      <w:pPr>
        <w:spacing w:line="276" w:lineRule="auto"/>
        <w:ind w:firstLine="720"/>
        <w:jc w:val="center"/>
      </w:pPr>
      <w:r>
        <w:t xml:space="preserve">Иные требования, в том числе учитывающие особенности </w:t>
      </w:r>
    </w:p>
    <w:p w:rsidR="00F13847" w:rsidRDefault="00F13847" w:rsidP="00F13847">
      <w:pPr>
        <w:spacing w:line="276" w:lineRule="auto"/>
        <w:ind w:firstLine="720"/>
        <w:jc w:val="center"/>
      </w:pPr>
      <w:r>
        <w:t xml:space="preserve">предоставления муниципальной услуги в многофункциональных центрах предоставления государственных и муниципальных услуг и особенности </w:t>
      </w:r>
    </w:p>
    <w:p w:rsidR="00F13847" w:rsidRDefault="00F13847" w:rsidP="00F13847">
      <w:pPr>
        <w:spacing w:line="276" w:lineRule="auto"/>
        <w:ind w:firstLine="720"/>
        <w:jc w:val="center"/>
      </w:pPr>
      <w:r>
        <w:t>предоставления муниципальной услуги в электронной форме</w:t>
      </w:r>
    </w:p>
    <w:p w:rsidR="00F13847" w:rsidRDefault="00F13847" w:rsidP="00F13847">
      <w:pPr>
        <w:spacing w:line="276" w:lineRule="auto"/>
        <w:ind w:firstLine="720"/>
        <w:jc w:val="both"/>
      </w:pPr>
    </w:p>
    <w:p w:rsidR="00F13847" w:rsidRDefault="00F13847" w:rsidP="00F13847">
      <w:pPr>
        <w:autoSpaceDE w:val="0"/>
        <w:autoSpaceDN w:val="0"/>
        <w:adjustRightInd w:val="0"/>
        <w:ind w:firstLine="709"/>
        <w:jc w:val="both"/>
        <w:rPr>
          <w:szCs w:val="28"/>
          <w:lang w:eastAsia="en-US"/>
        </w:rPr>
      </w:pPr>
      <w:r>
        <w:rPr>
          <w:szCs w:val="28"/>
          <w:lang w:eastAsia="en-US"/>
        </w:rPr>
        <w:t>27.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13847" w:rsidRDefault="00F13847" w:rsidP="00F13847">
      <w:pPr>
        <w:widowControl w:val="0"/>
        <w:tabs>
          <w:tab w:val="left" w:pos="1276"/>
        </w:tabs>
        <w:autoSpaceDE w:val="0"/>
        <w:autoSpaceDN w:val="0"/>
        <w:adjustRightInd w:val="0"/>
        <w:spacing w:line="276" w:lineRule="auto"/>
        <w:ind w:firstLine="709"/>
        <w:jc w:val="both"/>
        <w:rPr>
          <w:iCs/>
        </w:rPr>
      </w:pPr>
      <w:r>
        <w:rPr>
          <w:iCs/>
        </w:rPr>
        <w:t>28. Заявление в форме электронного документа представляется в Уполномоченный орган по выбору заявителя:</w:t>
      </w:r>
    </w:p>
    <w:p w:rsidR="00F13847" w:rsidRDefault="00F13847" w:rsidP="00F13847">
      <w:pPr>
        <w:widowControl w:val="0"/>
        <w:tabs>
          <w:tab w:val="left" w:pos="1276"/>
        </w:tabs>
        <w:autoSpaceDE w:val="0"/>
        <w:autoSpaceDN w:val="0"/>
        <w:adjustRightInd w:val="0"/>
        <w:spacing w:line="276" w:lineRule="auto"/>
        <w:ind w:firstLine="709"/>
        <w:jc w:val="both"/>
        <w:rPr>
          <w:iCs/>
        </w:rPr>
      </w:pPr>
      <w:r>
        <w:rPr>
          <w:iCs/>
        </w:rPr>
        <w:t>- путем заполнения формы запроса, размещенной на официальном сайте Уполномоченного органа</w:t>
      </w:r>
      <w:r>
        <w:rPr>
          <w:i/>
          <w:iCs/>
        </w:rPr>
        <w:t xml:space="preserve"> </w:t>
      </w:r>
      <w:r>
        <w:rPr>
          <w:iCs/>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F13847" w:rsidRDefault="00F13847" w:rsidP="00F13847">
      <w:pPr>
        <w:widowControl w:val="0"/>
        <w:tabs>
          <w:tab w:val="left" w:pos="1276"/>
        </w:tabs>
        <w:autoSpaceDE w:val="0"/>
        <w:autoSpaceDN w:val="0"/>
        <w:adjustRightInd w:val="0"/>
        <w:spacing w:line="276" w:lineRule="auto"/>
        <w:ind w:firstLine="709"/>
        <w:jc w:val="both"/>
        <w:rPr>
          <w:iCs/>
        </w:rPr>
      </w:pPr>
      <w:r>
        <w:rPr>
          <w:iCs/>
        </w:rPr>
        <w:t>- путем направления электронного документа в Уполномоченный орган</w:t>
      </w:r>
      <w:r>
        <w:rPr>
          <w:i/>
          <w:iCs/>
        </w:rPr>
        <w:t xml:space="preserve"> </w:t>
      </w:r>
      <w:r>
        <w:rPr>
          <w:iCs/>
        </w:rPr>
        <w:t>на официальную электронную почту.</w:t>
      </w:r>
    </w:p>
    <w:p w:rsidR="00F13847" w:rsidRDefault="00F13847" w:rsidP="00F13847">
      <w:pPr>
        <w:widowControl w:val="0"/>
        <w:tabs>
          <w:tab w:val="left" w:pos="1276"/>
        </w:tabs>
        <w:autoSpaceDE w:val="0"/>
        <w:autoSpaceDN w:val="0"/>
        <w:adjustRightInd w:val="0"/>
        <w:spacing w:line="276" w:lineRule="auto"/>
        <w:ind w:firstLine="709"/>
        <w:jc w:val="both"/>
        <w:rPr>
          <w:iCs/>
        </w:rPr>
      </w:pPr>
      <w:r>
        <w:rPr>
          <w:iCs/>
        </w:rPr>
        <w:t>Заявление в форме электронного документа подписывается по выбору заявителя (если заявителем является физическое лицо):</w:t>
      </w:r>
    </w:p>
    <w:p w:rsidR="00F13847" w:rsidRDefault="00F13847" w:rsidP="00F13847">
      <w:pPr>
        <w:widowControl w:val="0"/>
        <w:tabs>
          <w:tab w:val="left" w:pos="1276"/>
        </w:tabs>
        <w:autoSpaceDE w:val="0"/>
        <w:autoSpaceDN w:val="0"/>
        <w:adjustRightInd w:val="0"/>
        <w:spacing w:line="276" w:lineRule="auto"/>
        <w:ind w:firstLine="709"/>
        <w:jc w:val="both"/>
        <w:rPr>
          <w:iCs/>
        </w:rPr>
      </w:pPr>
      <w:r>
        <w:rPr>
          <w:iCs/>
        </w:rPr>
        <w:t>- электронной подписью заявителя (представителя заявителя);</w:t>
      </w:r>
    </w:p>
    <w:p w:rsidR="00F13847" w:rsidRDefault="00F13847" w:rsidP="00F13847">
      <w:pPr>
        <w:widowControl w:val="0"/>
        <w:tabs>
          <w:tab w:val="left" w:pos="1276"/>
        </w:tabs>
        <w:autoSpaceDE w:val="0"/>
        <w:autoSpaceDN w:val="0"/>
        <w:adjustRightInd w:val="0"/>
        <w:spacing w:line="276" w:lineRule="auto"/>
        <w:ind w:firstLine="709"/>
        <w:jc w:val="both"/>
        <w:rPr>
          <w:iCs/>
        </w:rPr>
      </w:pPr>
      <w:r>
        <w:rPr>
          <w:iCs/>
        </w:rPr>
        <w:t>- усиленной квалифицированной электронной подписью заявителя (представителя заявителя).</w:t>
      </w:r>
    </w:p>
    <w:p w:rsidR="00F13847" w:rsidRDefault="00F13847" w:rsidP="00F13847">
      <w:pPr>
        <w:autoSpaceDE w:val="0"/>
        <w:autoSpaceDN w:val="0"/>
        <w:adjustRightInd w:val="0"/>
        <w:spacing w:line="276" w:lineRule="auto"/>
        <w:ind w:firstLine="709"/>
        <w:jc w:val="both"/>
      </w:pPr>
      <w: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13847" w:rsidRDefault="00F13847" w:rsidP="00F13847">
      <w:pPr>
        <w:autoSpaceDE w:val="0"/>
        <w:autoSpaceDN w:val="0"/>
        <w:adjustRightInd w:val="0"/>
        <w:spacing w:line="276" w:lineRule="auto"/>
        <w:ind w:firstLine="709"/>
        <w:jc w:val="both"/>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13847" w:rsidRDefault="00F13847" w:rsidP="00F13847">
      <w:pPr>
        <w:autoSpaceDE w:val="0"/>
        <w:autoSpaceDN w:val="0"/>
        <w:adjustRightInd w:val="0"/>
        <w:spacing w:line="276" w:lineRule="auto"/>
        <w:ind w:firstLine="709"/>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13847" w:rsidRDefault="00F13847" w:rsidP="00F13847">
      <w:pPr>
        <w:autoSpaceDE w:val="0"/>
        <w:autoSpaceDN w:val="0"/>
        <w:adjustRightInd w:val="0"/>
        <w:spacing w:line="276" w:lineRule="auto"/>
        <w:ind w:firstLine="709"/>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13847" w:rsidRDefault="00F13847" w:rsidP="00F13847">
      <w:pPr>
        <w:autoSpaceDE w:val="0"/>
        <w:autoSpaceDN w:val="0"/>
        <w:adjustRightInd w:val="0"/>
        <w:spacing w:line="276" w:lineRule="auto"/>
        <w:ind w:firstLine="709"/>
        <w:jc w:val="both"/>
      </w:pPr>
      <w: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F13847" w:rsidRDefault="00F13847" w:rsidP="00F13847">
      <w:pPr>
        <w:autoSpaceDE w:val="0"/>
        <w:autoSpaceDN w:val="0"/>
        <w:adjustRightInd w:val="0"/>
        <w:spacing w:line="276" w:lineRule="auto"/>
        <w:ind w:firstLine="540"/>
        <w:jc w:val="both"/>
      </w:pPr>
      <w:r>
        <w:lastRenderedPageBreak/>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F13847" w:rsidRDefault="00F13847" w:rsidP="00F13847">
      <w:pPr>
        <w:autoSpaceDE w:val="0"/>
        <w:autoSpaceDN w:val="0"/>
        <w:adjustRightInd w:val="0"/>
        <w:spacing w:line="276" w:lineRule="auto"/>
        <w:ind w:firstLine="540"/>
        <w:jc w:val="both"/>
      </w:pPr>
      <w: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F13847" w:rsidRDefault="00F13847" w:rsidP="00F13847">
      <w:pPr>
        <w:autoSpaceDE w:val="0"/>
        <w:autoSpaceDN w:val="0"/>
        <w:adjustRightInd w:val="0"/>
        <w:spacing w:line="276" w:lineRule="auto"/>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13847" w:rsidRDefault="00F13847" w:rsidP="00F13847">
      <w:pPr>
        <w:autoSpaceDE w:val="0"/>
        <w:autoSpaceDN w:val="0"/>
        <w:adjustRightInd w:val="0"/>
        <w:spacing w:line="276" w:lineRule="auto"/>
        <w:ind w:firstLine="709"/>
        <w:jc w:val="both"/>
        <w:rPr>
          <w:rFonts w:eastAsia="Calibri"/>
        </w:rPr>
      </w:pPr>
      <w:r>
        <w:rPr>
          <w:rFonts w:eastAsia="Calibri"/>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3847" w:rsidRDefault="00F13847" w:rsidP="00F13847">
      <w:pPr>
        <w:pStyle w:val="a6"/>
        <w:spacing w:after="0" w:line="288" w:lineRule="auto"/>
        <w:ind w:left="0"/>
        <w:outlineLvl w:val="1"/>
        <w:rPr>
          <w:rFonts w:ascii="Times New Roman" w:hAnsi="Times New Roman" w:cs="Arial"/>
          <w:sz w:val="24"/>
          <w:szCs w:val="24"/>
        </w:rPr>
      </w:pPr>
      <w:bookmarkStart w:id="10" w:name="Par182"/>
      <w:bookmarkStart w:id="11" w:name="Par192"/>
      <w:bookmarkEnd w:id="10"/>
      <w:bookmarkEnd w:id="11"/>
    </w:p>
    <w:p w:rsidR="00F13847" w:rsidRDefault="00F13847" w:rsidP="00F13847">
      <w:pPr>
        <w:pStyle w:val="a6"/>
        <w:spacing w:after="0"/>
        <w:ind w:left="0"/>
        <w:jc w:val="center"/>
        <w:outlineLvl w:val="1"/>
        <w:rPr>
          <w:rFonts w:ascii="Times New Roman" w:hAnsi="Times New Roman"/>
          <w:sz w:val="24"/>
          <w:szCs w:val="24"/>
        </w:rPr>
      </w:pPr>
      <w:r>
        <w:rPr>
          <w:rFonts w:ascii="Times New Roman" w:hAnsi="Times New Roman" w:cs="Arial"/>
          <w:sz w:val="24"/>
          <w:szCs w:val="24"/>
        </w:rPr>
        <w:t xml:space="preserve">Раздел </w:t>
      </w:r>
      <w:r>
        <w:rPr>
          <w:rFonts w:ascii="Times New Roman" w:hAnsi="Times New Roman" w:cs="Arial"/>
          <w:sz w:val="24"/>
          <w:szCs w:val="24"/>
          <w:lang w:val="en-US"/>
        </w:rPr>
        <w:t>III</w:t>
      </w:r>
      <w:r>
        <w:rPr>
          <w:rFonts w:ascii="Times New Roman" w:hAnsi="Times New Roman" w:cs="Arial"/>
          <w:sz w:val="24"/>
          <w:szCs w:val="24"/>
        </w:rPr>
        <w:t xml:space="preserve">. </w:t>
      </w:r>
      <w:r>
        <w:rPr>
          <w:rFonts w:ascii="Times New Roman" w:hAnsi="Times New Roman"/>
          <w:sz w:val="24"/>
          <w:szCs w:val="24"/>
        </w:rPr>
        <w:t>Состав, последовательность и сроки выполнения</w:t>
      </w:r>
      <w:r>
        <w:rPr>
          <w:rFonts w:ascii="Times New Roman" w:hAnsi="Times New Roman"/>
          <w:sz w:val="24"/>
          <w:szCs w:val="24"/>
        </w:rPr>
        <w:br/>
        <w:t>административных процедур, требования к порядку их выполнения,</w:t>
      </w:r>
      <w:r>
        <w:rPr>
          <w:rFonts w:ascii="Times New Roman" w:hAnsi="Times New Roman"/>
          <w:sz w:val="24"/>
          <w:szCs w:val="24"/>
        </w:rPr>
        <w:br/>
        <w:t>в том числе особенности выполнения административных процедур</w:t>
      </w:r>
      <w:r>
        <w:rPr>
          <w:rFonts w:ascii="Times New Roman" w:hAnsi="Times New Roman"/>
          <w:sz w:val="24"/>
          <w:szCs w:val="24"/>
        </w:rPr>
        <w:br/>
        <w:t xml:space="preserve">в </w:t>
      </w:r>
      <w:r>
        <w:rPr>
          <w:rFonts w:ascii="Times New Roman" w:hAnsi="Times New Roman"/>
          <w:bCs/>
          <w:sz w:val="24"/>
          <w:szCs w:val="24"/>
        </w:rPr>
        <w:t>электронной форме</w:t>
      </w:r>
    </w:p>
    <w:p w:rsidR="00F13847" w:rsidRDefault="00F13847" w:rsidP="00F13847">
      <w:pPr>
        <w:spacing w:line="276" w:lineRule="auto"/>
        <w:jc w:val="center"/>
      </w:pPr>
    </w:p>
    <w:p w:rsidR="00F13847" w:rsidRDefault="00F13847" w:rsidP="00F13847">
      <w:pPr>
        <w:autoSpaceDE w:val="0"/>
        <w:autoSpaceDN w:val="0"/>
        <w:adjustRightInd w:val="0"/>
        <w:spacing w:line="276" w:lineRule="auto"/>
        <w:ind w:left="360"/>
        <w:jc w:val="center"/>
      </w:pPr>
      <w:r>
        <w:t>Исчерпывающий перечень административных процедур</w:t>
      </w:r>
    </w:p>
    <w:p w:rsidR="00F13847" w:rsidRDefault="00F13847" w:rsidP="00F13847">
      <w:pPr>
        <w:autoSpaceDE w:val="0"/>
        <w:autoSpaceDN w:val="0"/>
        <w:adjustRightInd w:val="0"/>
        <w:spacing w:line="276" w:lineRule="auto"/>
        <w:ind w:left="360"/>
        <w:jc w:val="center"/>
      </w:pPr>
    </w:p>
    <w:p w:rsidR="00F13847" w:rsidRDefault="00F13847" w:rsidP="00F13847">
      <w:pPr>
        <w:autoSpaceDE w:val="0"/>
        <w:autoSpaceDN w:val="0"/>
        <w:adjustRightInd w:val="0"/>
        <w:spacing w:line="276" w:lineRule="auto"/>
        <w:ind w:firstLine="540"/>
        <w:jc w:val="both"/>
      </w:pPr>
      <w:r>
        <w:t>29. Предоставление муниципальной услуги включает в себя следующие административные процедуры:</w:t>
      </w:r>
    </w:p>
    <w:p w:rsidR="00F13847" w:rsidRDefault="00F13847" w:rsidP="00F13847">
      <w:pPr>
        <w:autoSpaceDE w:val="0"/>
        <w:autoSpaceDN w:val="0"/>
        <w:adjustRightInd w:val="0"/>
        <w:spacing w:line="276" w:lineRule="auto"/>
        <w:ind w:firstLine="709"/>
        <w:jc w:val="both"/>
      </w:pPr>
      <w:r>
        <w:t>- прием и регистрация заявления о предоставлении муниципальной услуги;</w:t>
      </w:r>
    </w:p>
    <w:p w:rsidR="00F13847" w:rsidRDefault="00F13847" w:rsidP="00F13847">
      <w:pPr>
        <w:autoSpaceDE w:val="0"/>
        <w:autoSpaceDN w:val="0"/>
        <w:adjustRightInd w:val="0"/>
        <w:spacing w:line="276" w:lineRule="auto"/>
        <w:ind w:firstLine="709"/>
        <w:jc w:val="both"/>
      </w:pPr>
      <w:r>
        <w:t>- рассмотрение представленных документов и принятия решения о предоставлении или об отказе в предоставлении муниципальной услуги;</w:t>
      </w:r>
    </w:p>
    <w:p w:rsidR="00F13847" w:rsidRDefault="00F13847" w:rsidP="00F13847">
      <w:pPr>
        <w:widowControl w:val="0"/>
        <w:autoSpaceDE w:val="0"/>
        <w:autoSpaceDN w:val="0"/>
        <w:adjustRightInd w:val="0"/>
        <w:spacing w:line="276" w:lineRule="auto"/>
        <w:ind w:firstLine="709"/>
        <w:jc w:val="both"/>
      </w:pPr>
      <w:r>
        <w:t>- выдача (направление) заявителю документов, являющихся результатом предоставления муниципальной  услуги.</w:t>
      </w:r>
    </w:p>
    <w:p w:rsidR="00F13847" w:rsidRDefault="00F13847" w:rsidP="00F13847">
      <w:pPr>
        <w:autoSpaceDE w:val="0"/>
        <w:autoSpaceDN w:val="0"/>
        <w:adjustRightInd w:val="0"/>
        <w:spacing w:line="276" w:lineRule="auto"/>
        <w:ind w:firstLine="709"/>
        <w:jc w:val="both"/>
      </w:pPr>
      <w:r>
        <w:t>Блок-схема предоставления муниципальной услуги приведена в приложении  2 к настоящему Административному регламенту.</w:t>
      </w:r>
    </w:p>
    <w:p w:rsidR="00F13847" w:rsidRDefault="00F13847" w:rsidP="00F13847">
      <w:pPr>
        <w:pStyle w:val="ConsPlusNormal0"/>
        <w:ind w:firstLine="540"/>
        <w:jc w:val="both"/>
        <w:outlineLvl w:val="2"/>
        <w:rPr>
          <w:rFonts w:ascii="Times New Roman" w:hAnsi="Times New Roman"/>
          <w:sz w:val="24"/>
          <w:szCs w:val="24"/>
        </w:rPr>
      </w:pPr>
    </w:p>
    <w:p w:rsidR="00F13847" w:rsidRDefault="00F13847" w:rsidP="00F13847">
      <w:pPr>
        <w:pStyle w:val="ConsPlusNormal0"/>
        <w:ind w:firstLine="540"/>
        <w:jc w:val="both"/>
        <w:outlineLvl w:val="2"/>
        <w:rPr>
          <w:rFonts w:ascii="Times New Roman" w:hAnsi="Times New Roman"/>
          <w:sz w:val="24"/>
          <w:szCs w:val="24"/>
        </w:rPr>
      </w:pPr>
    </w:p>
    <w:p w:rsidR="00F13847" w:rsidRDefault="00F13847" w:rsidP="00F13847">
      <w:pPr>
        <w:autoSpaceDE w:val="0"/>
        <w:autoSpaceDN w:val="0"/>
        <w:adjustRightInd w:val="0"/>
        <w:jc w:val="center"/>
        <w:outlineLvl w:val="0"/>
        <w:rPr>
          <w:szCs w:val="28"/>
          <w:lang w:eastAsia="en-US"/>
        </w:rPr>
      </w:pPr>
      <w:r>
        <w:rPr>
          <w:szCs w:val="28"/>
          <w:lang w:eastAsia="en-US"/>
        </w:rPr>
        <w:t xml:space="preserve">Прием и регистрация заявления </w:t>
      </w:r>
    </w:p>
    <w:p w:rsidR="00F13847" w:rsidRDefault="00F13847" w:rsidP="00F13847">
      <w:pPr>
        <w:autoSpaceDE w:val="0"/>
        <w:autoSpaceDN w:val="0"/>
        <w:adjustRightInd w:val="0"/>
        <w:jc w:val="center"/>
        <w:outlineLvl w:val="0"/>
        <w:rPr>
          <w:szCs w:val="28"/>
          <w:lang w:eastAsia="en-US"/>
        </w:rPr>
      </w:pPr>
      <w:r>
        <w:rPr>
          <w:szCs w:val="28"/>
          <w:lang w:eastAsia="en-US"/>
        </w:rPr>
        <w:t>о предоставлении муниципальной услуги</w:t>
      </w:r>
    </w:p>
    <w:p w:rsidR="00F13847" w:rsidRDefault="00F13847" w:rsidP="00F13847">
      <w:pPr>
        <w:autoSpaceDE w:val="0"/>
        <w:autoSpaceDN w:val="0"/>
        <w:adjustRightInd w:val="0"/>
        <w:rPr>
          <w:szCs w:val="28"/>
          <w:lang w:eastAsia="en-US"/>
        </w:rPr>
      </w:pPr>
    </w:p>
    <w:p w:rsidR="00F13847" w:rsidRDefault="00F13847" w:rsidP="00F13847">
      <w:pPr>
        <w:autoSpaceDE w:val="0"/>
        <w:autoSpaceDN w:val="0"/>
        <w:adjustRightInd w:val="0"/>
        <w:spacing w:line="276" w:lineRule="auto"/>
        <w:ind w:firstLine="709"/>
        <w:jc w:val="both"/>
      </w:pPr>
      <w:r>
        <w:lastRenderedPageBreak/>
        <w:t>30.Основанием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F13847" w:rsidRDefault="00F13847" w:rsidP="00F13847">
      <w:pPr>
        <w:autoSpaceDE w:val="0"/>
        <w:autoSpaceDN w:val="0"/>
        <w:adjustRightInd w:val="0"/>
        <w:ind w:firstLine="709"/>
        <w:jc w:val="both"/>
        <w:rPr>
          <w:rFonts w:eastAsia="Calibri"/>
          <w:szCs w:val="28"/>
          <w:lang w:eastAsia="en-US"/>
        </w:rPr>
      </w:pPr>
      <w:r>
        <w:rPr>
          <w:szCs w:val="28"/>
          <w:lang w:eastAsia="en-US"/>
        </w:rPr>
        <w:t>Должностным лицом, ответственным за прием и регистрацию заявления, является специалист</w:t>
      </w:r>
      <w:r>
        <w:rPr>
          <w:rFonts w:eastAsia="Calibri"/>
          <w:szCs w:val="28"/>
          <w:lang w:eastAsia="en-US"/>
        </w:rPr>
        <w:t xml:space="preserve"> уполномоченного органа.</w:t>
      </w:r>
    </w:p>
    <w:p w:rsidR="00F13847" w:rsidRDefault="00F13847" w:rsidP="00F13847">
      <w:pPr>
        <w:autoSpaceDE w:val="0"/>
        <w:autoSpaceDN w:val="0"/>
        <w:adjustRightInd w:val="0"/>
        <w:spacing w:line="276" w:lineRule="auto"/>
        <w:ind w:firstLine="709"/>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F13847" w:rsidRDefault="00F13847" w:rsidP="00F13847">
      <w:pPr>
        <w:autoSpaceDE w:val="0"/>
        <w:autoSpaceDN w:val="0"/>
        <w:adjustRightInd w:val="0"/>
        <w:spacing w:line="276" w:lineRule="auto"/>
        <w:ind w:firstLine="709"/>
        <w:jc w:val="both"/>
      </w:pPr>
      <w:r>
        <w:t xml:space="preserve">Продолжительность выполнения административных действий: </w:t>
      </w:r>
    </w:p>
    <w:p w:rsidR="00F13847" w:rsidRDefault="00F13847" w:rsidP="00F13847">
      <w:pPr>
        <w:autoSpaceDE w:val="0"/>
        <w:autoSpaceDN w:val="0"/>
        <w:adjustRightInd w:val="0"/>
        <w:ind w:firstLine="709"/>
        <w:jc w:val="both"/>
        <w:rPr>
          <w:rFonts w:eastAsia="Calibri"/>
          <w:szCs w:val="28"/>
          <w:lang w:eastAsia="en-US"/>
        </w:rPr>
      </w:pPr>
      <w:r>
        <w:rPr>
          <w:rFonts w:eastAsia="Calibri"/>
          <w:szCs w:val="28"/>
          <w:lang w:eastAsia="en-US"/>
        </w:rPr>
        <w:t>при личном обращении - 15 минут с момента получения заявления специалистом уполномоченного органа;</w:t>
      </w:r>
    </w:p>
    <w:p w:rsidR="00F13847" w:rsidRDefault="00F13847" w:rsidP="00F13847">
      <w:pPr>
        <w:autoSpaceDE w:val="0"/>
        <w:autoSpaceDN w:val="0"/>
        <w:adjustRightInd w:val="0"/>
        <w:ind w:firstLine="709"/>
        <w:jc w:val="both"/>
        <w:rPr>
          <w:rFonts w:eastAsia="Calibri"/>
          <w:szCs w:val="28"/>
          <w:lang w:eastAsia="en-US"/>
        </w:rPr>
      </w:pPr>
      <w:r>
        <w:rPr>
          <w:rFonts w:eastAsia="Calibri"/>
          <w:szCs w:val="28"/>
          <w:lang w:eastAsia="en-US"/>
        </w:rPr>
        <w:t>1 рабочий день - с момента представления заявления в электронной форме, а также посредством почтового отправления.</w:t>
      </w:r>
    </w:p>
    <w:p w:rsidR="00F13847" w:rsidRDefault="00F13847" w:rsidP="00F13847">
      <w:pPr>
        <w:autoSpaceDE w:val="0"/>
        <w:autoSpaceDN w:val="0"/>
        <w:adjustRightInd w:val="0"/>
        <w:spacing w:line="276" w:lineRule="auto"/>
        <w:ind w:firstLine="709"/>
        <w:jc w:val="both"/>
      </w:pPr>
      <w:r>
        <w:t>Критерием принятия решения о приеме и регистрации заявления о предоставлении муниципальной услуги является наличие заявления.</w:t>
      </w:r>
    </w:p>
    <w:p w:rsidR="00F13847" w:rsidRDefault="00F13847" w:rsidP="00F13847">
      <w:pPr>
        <w:autoSpaceDE w:val="0"/>
        <w:autoSpaceDN w:val="0"/>
        <w:adjustRightInd w:val="0"/>
        <w:ind w:firstLine="709"/>
        <w:jc w:val="both"/>
        <w:rPr>
          <w:rFonts w:eastAsia="Calibri"/>
          <w:szCs w:val="28"/>
          <w:lang w:eastAsia="en-US"/>
        </w:rPr>
      </w:pPr>
      <w:r>
        <w:rPr>
          <w:rFonts w:eastAsia="Calibri"/>
          <w:szCs w:val="28"/>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F13847" w:rsidRDefault="00F13847" w:rsidP="00F13847">
      <w:pPr>
        <w:autoSpaceDE w:val="0"/>
        <w:autoSpaceDN w:val="0"/>
        <w:adjustRightInd w:val="0"/>
        <w:spacing w:line="276" w:lineRule="auto"/>
        <w:ind w:firstLine="709"/>
        <w:jc w:val="both"/>
      </w:pPr>
      <w: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F13847" w:rsidRDefault="00F13847" w:rsidP="00F13847">
      <w:pPr>
        <w:autoSpaceDE w:val="0"/>
        <w:autoSpaceDN w:val="0"/>
        <w:adjustRightInd w:val="0"/>
        <w:ind w:firstLine="709"/>
        <w:jc w:val="both"/>
        <w:rPr>
          <w:rFonts w:eastAsia="Calibri"/>
          <w:szCs w:val="28"/>
          <w:lang w:eastAsia="en-US"/>
        </w:rPr>
      </w:pPr>
      <w:r>
        <w:rPr>
          <w:rFonts w:eastAsia="Calibri"/>
          <w:szCs w:val="28"/>
          <w:lang w:eastAsia="en-US"/>
        </w:rPr>
        <w:t>Результатом выполнения данной административной процедуры является зарегистрированное заявление.</w:t>
      </w:r>
    </w:p>
    <w:p w:rsidR="00F13847" w:rsidRDefault="00F13847" w:rsidP="00F13847">
      <w:pPr>
        <w:autoSpaceDE w:val="0"/>
        <w:autoSpaceDN w:val="0"/>
        <w:adjustRightInd w:val="0"/>
        <w:spacing w:line="276" w:lineRule="auto"/>
        <w:ind w:firstLine="709"/>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w:t>
      </w:r>
      <w:r>
        <w:rPr>
          <w:i/>
        </w:rPr>
        <w:t xml:space="preserve"> </w:t>
      </w:r>
      <w:r>
        <w:t xml:space="preserve">с проставлением в заявлении отметки о регистрации. </w:t>
      </w:r>
    </w:p>
    <w:p w:rsidR="00F13847" w:rsidRDefault="00F13847" w:rsidP="00F13847">
      <w:pPr>
        <w:autoSpaceDE w:val="0"/>
        <w:autoSpaceDN w:val="0"/>
        <w:adjustRightInd w:val="0"/>
        <w:ind w:firstLine="709"/>
        <w:jc w:val="both"/>
        <w:rPr>
          <w:rFonts w:eastAsia="Calibri"/>
        </w:rPr>
      </w:pPr>
      <w:r>
        <w:rPr>
          <w:rFonts w:eastAsia="Calibri"/>
        </w:rPr>
        <w:t>Зарегистрированное заявление и прилагаемые к нему документы передаются специалисту отдела жилищной политики, ответственному за рассмотрение заявления, оформление документов, являющихся результатом предоставления муниципальной услуги.</w:t>
      </w:r>
    </w:p>
    <w:p w:rsidR="00F13847" w:rsidRDefault="00F13847" w:rsidP="00F13847">
      <w:pPr>
        <w:pStyle w:val="a6"/>
        <w:suppressAutoHyphens/>
        <w:autoSpaceDE w:val="0"/>
        <w:autoSpaceDN w:val="0"/>
        <w:adjustRightInd w:val="0"/>
        <w:spacing w:after="0"/>
        <w:ind w:left="709"/>
        <w:jc w:val="both"/>
        <w:rPr>
          <w:rFonts w:ascii="Times New Roman" w:hAnsi="Times New Roman"/>
          <w:sz w:val="28"/>
          <w:szCs w:val="28"/>
        </w:rPr>
      </w:pPr>
    </w:p>
    <w:p w:rsidR="00F13847" w:rsidRDefault="00F13847" w:rsidP="00F13847">
      <w:pPr>
        <w:pStyle w:val="a6"/>
        <w:tabs>
          <w:tab w:val="left" w:pos="0"/>
        </w:tabs>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 xml:space="preserve">Рассмотрение представленных документов и принятие решения </w:t>
      </w:r>
    </w:p>
    <w:p w:rsidR="00F13847" w:rsidRDefault="00F13847" w:rsidP="00F13847">
      <w:pPr>
        <w:pStyle w:val="a6"/>
        <w:tabs>
          <w:tab w:val="left" w:pos="0"/>
        </w:tabs>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о предоставлении или об отказе в предоставлении муниципальной услуги</w:t>
      </w:r>
    </w:p>
    <w:p w:rsidR="00F13847" w:rsidRDefault="00F13847" w:rsidP="00F13847">
      <w:pPr>
        <w:pStyle w:val="a6"/>
        <w:tabs>
          <w:tab w:val="left" w:pos="0"/>
        </w:tabs>
        <w:autoSpaceDE w:val="0"/>
        <w:autoSpaceDN w:val="0"/>
        <w:adjustRightInd w:val="0"/>
        <w:spacing w:after="0"/>
        <w:ind w:left="0"/>
        <w:jc w:val="center"/>
        <w:rPr>
          <w:rFonts w:ascii="Times New Roman" w:hAnsi="Times New Roman"/>
          <w:sz w:val="24"/>
          <w:szCs w:val="24"/>
        </w:rPr>
      </w:pPr>
    </w:p>
    <w:p w:rsidR="00F13847" w:rsidRDefault="00F13847" w:rsidP="00F13847">
      <w:pPr>
        <w:pStyle w:val="a6"/>
        <w:shd w:val="clear" w:color="auto" w:fill="FFFFFF"/>
        <w:spacing w:after="0"/>
        <w:ind w:left="0" w:firstLine="709"/>
        <w:jc w:val="both"/>
        <w:rPr>
          <w:rFonts w:ascii="Times New Roman" w:hAnsi="Times New Roman"/>
          <w:sz w:val="24"/>
          <w:szCs w:val="24"/>
        </w:rPr>
      </w:pPr>
      <w:r>
        <w:rPr>
          <w:rFonts w:ascii="Times New Roman" w:hAnsi="Times New Roman"/>
          <w:sz w:val="24"/>
          <w:szCs w:val="24"/>
        </w:rPr>
        <w:t>31. 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w:t>
      </w:r>
    </w:p>
    <w:p w:rsidR="00F13847" w:rsidRDefault="00F13847" w:rsidP="00F13847">
      <w:pPr>
        <w:autoSpaceDE w:val="0"/>
        <w:autoSpaceDN w:val="0"/>
        <w:adjustRightInd w:val="0"/>
        <w:spacing w:line="276" w:lineRule="auto"/>
        <w:ind w:firstLine="709"/>
        <w:jc w:val="both"/>
        <w:rPr>
          <w:szCs w:val="28"/>
          <w:lang w:eastAsia="en-US"/>
        </w:rPr>
      </w:pPr>
      <w:r>
        <w:rPr>
          <w:szCs w:val="28"/>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13847" w:rsidRDefault="00F13847" w:rsidP="00F13847">
      <w:pPr>
        <w:autoSpaceDE w:val="0"/>
        <w:autoSpaceDN w:val="0"/>
        <w:adjustRightInd w:val="0"/>
        <w:spacing w:line="276" w:lineRule="auto"/>
        <w:ind w:firstLine="709"/>
        <w:jc w:val="both"/>
        <w:rPr>
          <w:szCs w:val="28"/>
          <w:lang w:eastAsia="en-US"/>
        </w:rPr>
      </w:pPr>
      <w:r>
        <w:rPr>
          <w:szCs w:val="28"/>
          <w:lang w:eastAsia="en-US"/>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уполномоченного органа), ответственный за предоставление муниципальной услуги;</w:t>
      </w:r>
    </w:p>
    <w:p w:rsidR="00F13847" w:rsidRDefault="00F13847" w:rsidP="00F13847">
      <w:pPr>
        <w:autoSpaceDE w:val="0"/>
        <w:autoSpaceDN w:val="0"/>
        <w:adjustRightInd w:val="0"/>
        <w:spacing w:line="276" w:lineRule="auto"/>
        <w:ind w:firstLine="709"/>
        <w:jc w:val="both"/>
        <w:rPr>
          <w:szCs w:val="28"/>
          <w:lang w:eastAsia="en-US"/>
        </w:rPr>
      </w:pPr>
      <w:r>
        <w:rPr>
          <w:szCs w:val="28"/>
          <w:lang w:eastAsia="en-US"/>
        </w:rPr>
        <w:t>- за подписание документов, являющихся результатом предоставления муниципальной услуги – глава администрации сельского поселения Шугур либо лицо, его замещающее;</w:t>
      </w:r>
    </w:p>
    <w:p w:rsidR="00F13847" w:rsidRDefault="00F13847" w:rsidP="00F13847">
      <w:pPr>
        <w:autoSpaceDE w:val="0"/>
        <w:autoSpaceDN w:val="0"/>
        <w:adjustRightInd w:val="0"/>
        <w:spacing w:line="276" w:lineRule="auto"/>
        <w:ind w:firstLine="709"/>
        <w:jc w:val="both"/>
        <w:rPr>
          <w:szCs w:val="28"/>
          <w:lang w:eastAsia="en-US"/>
        </w:rPr>
      </w:pPr>
      <w:r>
        <w:rPr>
          <w:szCs w:val="28"/>
          <w:lang w:eastAsia="en-US"/>
        </w:rPr>
        <w:lastRenderedPageBreak/>
        <w:t>- за регистрацию подписанных главой администрации сельского поселения Шугур  либо лицом, его замещающим, документов, являющихся результатом предоставления муниципальной услуги  – специалист  уполномоченного органа.</w:t>
      </w:r>
    </w:p>
    <w:p w:rsidR="00F13847" w:rsidRDefault="00F13847" w:rsidP="00F13847">
      <w:pPr>
        <w:autoSpaceDE w:val="0"/>
        <w:autoSpaceDN w:val="0"/>
        <w:adjustRightInd w:val="0"/>
        <w:spacing w:line="276" w:lineRule="auto"/>
        <w:ind w:firstLine="709"/>
        <w:jc w:val="both"/>
        <w:rPr>
          <w:szCs w:val="28"/>
          <w:lang w:eastAsia="en-US"/>
        </w:rPr>
      </w:pPr>
      <w:r>
        <w:rPr>
          <w:szCs w:val="28"/>
          <w:lang w:eastAsia="en-US"/>
        </w:rPr>
        <w:t>Содержание, продолжительность административных действий, входящих в состав административной процедуры</w:t>
      </w:r>
      <w:r>
        <w:rPr>
          <w:iCs/>
          <w:szCs w:val="28"/>
          <w:lang w:eastAsia="en-US"/>
        </w:rPr>
        <w:t>:</w:t>
      </w:r>
    </w:p>
    <w:p w:rsidR="00F13847" w:rsidRDefault="00F13847" w:rsidP="00F13847">
      <w:pPr>
        <w:autoSpaceDE w:val="0"/>
        <w:autoSpaceDN w:val="0"/>
        <w:adjustRightInd w:val="0"/>
        <w:spacing w:line="276" w:lineRule="auto"/>
        <w:ind w:firstLine="709"/>
        <w:jc w:val="both"/>
        <w:rPr>
          <w:rFonts w:eastAsia="Calibri"/>
          <w:lang w:eastAsia="en-US"/>
        </w:rPr>
      </w:pPr>
      <w:r>
        <w:rPr>
          <w:szCs w:val="28"/>
          <w:lang w:eastAsia="en-US"/>
        </w:rPr>
        <w:t xml:space="preserve">- </w:t>
      </w:r>
      <w:r>
        <w:rPr>
          <w:rFonts w:eastAsia="Calibri"/>
          <w:lang w:eastAsia="en-US"/>
        </w:rPr>
        <w:t>принятие решения о предоставлении (об отказе в предоставлении) муниципальной услуги;</w:t>
      </w:r>
    </w:p>
    <w:p w:rsidR="00F13847" w:rsidRDefault="00F13847" w:rsidP="00F13847">
      <w:pPr>
        <w:autoSpaceDE w:val="0"/>
        <w:autoSpaceDN w:val="0"/>
        <w:adjustRightInd w:val="0"/>
        <w:spacing w:line="276" w:lineRule="auto"/>
        <w:ind w:firstLine="709"/>
        <w:jc w:val="both"/>
        <w:rPr>
          <w:rFonts w:eastAsia="Calibri"/>
        </w:rPr>
      </w:pPr>
      <w:r>
        <w:rPr>
          <w:rFonts w:eastAsia="Calibri"/>
        </w:rPr>
        <w:t>- оформление документа, являющегося результатом предоставления муниципальной услуги;</w:t>
      </w:r>
    </w:p>
    <w:p w:rsidR="00F13847" w:rsidRDefault="00F13847" w:rsidP="00F13847">
      <w:pPr>
        <w:spacing w:line="276" w:lineRule="auto"/>
        <w:ind w:firstLine="709"/>
        <w:jc w:val="both"/>
        <w:rPr>
          <w:strike/>
        </w:rPr>
      </w:pPr>
      <w:r>
        <w:t>- подготовленные документы, являющиеся результатом предоставления муниципальной услуги, подписываются руководителем уполномоченного органа либо лицом, его замещающим, в течение 1 рабочего дня со дня их оформления;</w:t>
      </w:r>
    </w:p>
    <w:p w:rsidR="00F13847" w:rsidRDefault="00F13847" w:rsidP="00F13847">
      <w:pPr>
        <w:spacing w:line="276" w:lineRule="auto"/>
        <w:ind w:firstLine="709"/>
        <w:jc w:val="both"/>
      </w:pPr>
      <w:r>
        <w:t>- 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F13847" w:rsidRDefault="00F13847" w:rsidP="00F13847">
      <w:pPr>
        <w:autoSpaceDE w:val="0"/>
        <w:autoSpaceDN w:val="0"/>
        <w:adjustRightInd w:val="0"/>
        <w:spacing w:line="276" w:lineRule="auto"/>
        <w:ind w:firstLine="709"/>
        <w:jc w:val="both"/>
        <w:rPr>
          <w:szCs w:val="28"/>
          <w:lang w:eastAsia="en-US"/>
        </w:rPr>
      </w:pPr>
      <w:r>
        <w:rPr>
          <w:szCs w:val="28"/>
          <w:lang w:eastAsia="en-US"/>
        </w:rPr>
        <w:t>-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Pr>
          <w:iCs/>
          <w:szCs w:val="28"/>
          <w:lang w:eastAsia="en-US"/>
        </w:rPr>
        <w:t>, ответственный за предоставление муниципальной услуги</w:t>
      </w:r>
      <w:r>
        <w:rPr>
          <w:szCs w:val="28"/>
          <w:lang w:eastAsia="en-US"/>
        </w:rPr>
        <w:t>, в соответствии с соглашением о взаимодействии между МФЦ и уполномоченным органом обеспечивает их передачу в МФЦ.</w:t>
      </w:r>
    </w:p>
    <w:p w:rsidR="00F13847" w:rsidRDefault="00F13847" w:rsidP="00F13847">
      <w:pPr>
        <w:autoSpaceDE w:val="0"/>
        <w:autoSpaceDN w:val="0"/>
        <w:adjustRightInd w:val="0"/>
        <w:spacing w:line="276" w:lineRule="auto"/>
        <w:ind w:firstLine="709"/>
        <w:jc w:val="both"/>
        <w:rPr>
          <w:szCs w:val="28"/>
          <w:lang w:eastAsia="en-US"/>
        </w:rPr>
      </w:pPr>
      <w:r>
        <w:rPr>
          <w:szCs w:val="28"/>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F13847" w:rsidRDefault="00F13847" w:rsidP="00F13847">
      <w:pPr>
        <w:spacing w:line="276" w:lineRule="auto"/>
        <w:ind w:firstLine="709"/>
        <w:jc w:val="both"/>
      </w:pPr>
      <w:r>
        <w:t>Результат выполнения административной процедуры: подписанное и зарегистрированное информационное письмо или уведомление об отказе в предоставлении муниципальной услуги.</w:t>
      </w:r>
    </w:p>
    <w:p w:rsidR="00F13847" w:rsidRDefault="00F13847" w:rsidP="00F13847">
      <w:pPr>
        <w:spacing w:line="276" w:lineRule="auto"/>
        <w:ind w:firstLine="709"/>
        <w:jc w:val="both"/>
      </w:pPr>
      <w:r>
        <w:t>Способ фиксации результата выполнения административной процедуры:</w:t>
      </w:r>
    </w:p>
    <w:p w:rsidR="00F13847" w:rsidRDefault="00F13847" w:rsidP="00F13847">
      <w:pPr>
        <w:autoSpaceDE w:val="0"/>
        <w:autoSpaceDN w:val="0"/>
        <w:adjustRightInd w:val="0"/>
        <w:spacing w:line="276" w:lineRule="auto"/>
        <w:ind w:firstLine="709"/>
        <w:jc w:val="both"/>
      </w:pPr>
      <w:r>
        <w:t>- информационное письмо регистрируется в журнале исходящей документации;</w:t>
      </w:r>
    </w:p>
    <w:p w:rsidR="00F13847" w:rsidRDefault="00F13847" w:rsidP="00F13847">
      <w:pPr>
        <w:autoSpaceDE w:val="0"/>
        <w:autoSpaceDN w:val="0"/>
        <w:adjustRightInd w:val="0"/>
        <w:spacing w:line="276" w:lineRule="auto"/>
        <w:ind w:firstLine="709"/>
        <w:jc w:val="both"/>
      </w:pPr>
      <w:r>
        <w:t>- уведомление об отказе в предоставлении муниципальной услуги регистрируется в журнале регистрации уведомлений.</w:t>
      </w:r>
    </w:p>
    <w:p w:rsidR="00F13847" w:rsidRDefault="00F13847" w:rsidP="00F13847">
      <w:pPr>
        <w:pStyle w:val="a6"/>
        <w:tabs>
          <w:tab w:val="left" w:pos="0"/>
        </w:tabs>
        <w:autoSpaceDE w:val="0"/>
        <w:autoSpaceDN w:val="0"/>
        <w:adjustRightInd w:val="0"/>
        <w:spacing w:after="0"/>
        <w:ind w:left="0"/>
        <w:jc w:val="both"/>
        <w:rPr>
          <w:rFonts w:ascii="Times New Roman" w:hAnsi="Times New Roman"/>
          <w:sz w:val="24"/>
          <w:szCs w:val="24"/>
          <w:lang w:eastAsia="en-US"/>
        </w:rPr>
      </w:pPr>
    </w:p>
    <w:p w:rsidR="00F13847" w:rsidRDefault="00F13847" w:rsidP="00F13847">
      <w:pPr>
        <w:autoSpaceDE w:val="0"/>
        <w:autoSpaceDN w:val="0"/>
        <w:adjustRightInd w:val="0"/>
        <w:spacing w:line="276" w:lineRule="auto"/>
        <w:jc w:val="center"/>
        <w:outlineLvl w:val="1"/>
      </w:pPr>
      <w:r>
        <w:t>Выдача (направление) результата предоставления</w:t>
      </w:r>
    </w:p>
    <w:p w:rsidR="00F13847" w:rsidRDefault="00F13847" w:rsidP="00F13847">
      <w:pPr>
        <w:autoSpaceDE w:val="0"/>
        <w:autoSpaceDN w:val="0"/>
        <w:adjustRightInd w:val="0"/>
        <w:spacing w:line="276" w:lineRule="auto"/>
        <w:jc w:val="center"/>
      </w:pPr>
      <w:r>
        <w:t>муниципальной услуги</w:t>
      </w:r>
    </w:p>
    <w:p w:rsidR="00F13847" w:rsidRDefault="00F13847" w:rsidP="00F13847">
      <w:pPr>
        <w:pStyle w:val="a6"/>
        <w:tabs>
          <w:tab w:val="left" w:pos="0"/>
        </w:tabs>
        <w:autoSpaceDE w:val="0"/>
        <w:autoSpaceDN w:val="0"/>
        <w:adjustRightInd w:val="0"/>
        <w:spacing w:after="0"/>
        <w:ind w:left="0"/>
        <w:jc w:val="both"/>
        <w:rPr>
          <w:rFonts w:ascii="Times New Roman" w:hAnsi="Times New Roman"/>
          <w:sz w:val="24"/>
          <w:szCs w:val="24"/>
        </w:rPr>
      </w:pPr>
    </w:p>
    <w:p w:rsidR="00F13847" w:rsidRDefault="00F13847" w:rsidP="00F13847">
      <w:pPr>
        <w:autoSpaceDE w:val="0"/>
        <w:autoSpaceDN w:val="0"/>
        <w:adjustRightInd w:val="0"/>
        <w:spacing w:line="276" w:lineRule="auto"/>
        <w:ind w:firstLine="360"/>
        <w:jc w:val="both"/>
        <w:rPr>
          <w:rFonts w:eastAsia="Calibri"/>
          <w:lang w:eastAsia="en-US"/>
        </w:rPr>
      </w:pPr>
      <w:r>
        <w:t xml:space="preserve">32. </w:t>
      </w:r>
      <w:r>
        <w:rPr>
          <w:rFonts w:eastAsia="Calibri"/>
          <w:lang w:eastAsia="en-US"/>
        </w:rPr>
        <w:t>Основание для начала административной процедуры: решение о предоставлении муниципальной услуги.</w:t>
      </w:r>
    </w:p>
    <w:p w:rsidR="00F13847" w:rsidRDefault="00F13847" w:rsidP="00F13847">
      <w:pPr>
        <w:autoSpaceDE w:val="0"/>
        <w:autoSpaceDN w:val="0"/>
        <w:adjustRightInd w:val="0"/>
        <w:spacing w:line="276" w:lineRule="auto"/>
        <w:ind w:firstLine="709"/>
        <w:jc w:val="both"/>
        <w:rPr>
          <w:rFonts w:eastAsia="Calibri"/>
          <w:lang w:eastAsia="en-US"/>
        </w:rPr>
      </w:pPr>
      <w:r>
        <w:rPr>
          <w:rFonts w:eastAsia="Calibri"/>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государственной услуги.</w:t>
      </w:r>
    </w:p>
    <w:p w:rsidR="00F13847" w:rsidRDefault="00F13847" w:rsidP="00F13847">
      <w:pPr>
        <w:autoSpaceDE w:val="0"/>
        <w:autoSpaceDN w:val="0"/>
        <w:adjustRightInd w:val="0"/>
        <w:spacing w:line="276" w:lineRule="auto"/>
        <w:ind w:firstLine="709"/>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2 рабочих дней со дня подписания главой администрации сельского поселения Шугур либо лицом, его замещающим, документов, являющихся результатом предоставления муниципальной услуги.</w:t>
      </w:r>
    </w:p>
    <w:p w:rsidR="00F13847" w:rsidRDefault="00F13847" w:rsidP="00F13847">
      <w:pPr>
        <w:autoSpaceDE w:val="0"/>
        <w:autoSpaceDN w:val="0"/>
        <w:adjustRightInd w:val="0"/>
        <w:spacing w:line="276" w:lineRule="auto"/>
        <w:ind w:firstLine="709"/>
        <w:jc w:val="both"/>
        <w:rPr>
          <w:szCs w:val="28"/>
          <w:lang w:eastAsia="en-US"/>
        </w:rPr>
      </w:pPr>
      <w:r>
        <w:rPr>
          <w:szCs w:val="28"/>
          <w:lang w:eastAsia="en-US"/>
        </w:rPr>
        <w:lastRenderedPageBreak/>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F13847" w:rsidRDefault="00F13847" w:rsidP="00F13847">
      <w:pPr>
        <w:autoSpaceDE w:val="0"/>
        <w:autoSpaceDN w:val="0"/>
        <w:adjustRightInd w:val="0"/>
        <w:spacing w:line="276" w:lineRule="auto"/>
        <w:ind w:firstLine="709"/>
        <w:jc w:val="both"/>
        <w:rPr>
          <w:szCs w:val="28"/>
          <w:lang w:eastAsia="en-US"/>
        </w:rPr>
      </w:pPr>
      <w:r>
        <w:rPr>
          <w:szCs w:val="28"/>
          <w:lang w:eastAsia="en-US"/>
        </w:rPr>
        <w:t>- путем выдачи заявителю лично в администрации сельского поселения Шугур либо в МФЦ;</w:t>
      </w:r>
    </w:p>
    <w:p w:rsidR="00F13847" w:rsidRDefault="00F13847" w:rsidP="00F13847">
      <w:pPr>
        <w:autoSpaceDE w:val="0"/>
        <w:autoSpaceDN w:val="0"/>
        <w:adjustRightInd w:val="0"/>
        <w:spacing w:line="276" w:lineRule="auto"/>
        <w:ind w:firstLine="709"/>
        <w:jc w:val="both"/>
        <w:rPr>
          <w:szCs w:val="28"/>
          <w:lang w:eastAsia="en-US"/>
        </w:rPr>
      </w:pPr>
      <w:r>
        <w:rPr>
          <w:szCs w:val="28"/>
          <w:lang w:eastAsia="en-US"/>
        </w:rPr>
        <w:t>- путем направления заявителю через Единый и региональный порталы;</w:t>
      </w:r>
    </w:p>
    <w:p w:rsidR="00F13847" w:rsidRDefault="00F13847" w:rsidP="00F13847">
      <w:pPr>
        <w:autoSpaceDE w:val="0"/>
        <w:autoSpaceDN w:val="0"/>
        <w:adjustRightInd w:val="0"/>
        <w:spacing w:line="276" w:lineRule="auto"/>
        <w:ind w:firstLine="709"/>
        <w:jc w:val="both"/>
        <w:rPr>
          <w:szCs w:val="28"/>
          <w:lang w:eastAsia="en-US"/>
        </w:rPr>
      </w:pPr>
      <w:r>
        <w:rPr>
          <w:szCs w:val="28"/>
          <w:lang w:eastAsia="en-US"/>
        </w:rPr>
        <w:t>- путем направления заявителю документов, являющихся результатом предоставления муниципальной услуги, почтой, в том числе на электронную почту.</w:t>
      </w:r>
    </w:p>
    <w:p w:rsidR="00F13847" w:rsidRDefault="00F13847" w:rsidP="00F13847">
      <w:pPr>
        <w:spacing w:line="276" w:lineRule="auto"/>
        <w:ind w:firstLine="709"/>
        <w:jc w:val="both"/>
      </w:pPr>
      <w:r>
        <w:t>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F13847" w:rsidRDefault="00F13847" w:rsidP="00F13847">
      <w:pPr>
        <w:autoSpaceDE w:val="0"/>
        <w:autoSpaceDN w:val="0"/>
        <w:adjustRightInd w:val="0"/>
        <w:spacing w:line="276" w:lineRule="auto"/>
        <w:ind w:firstLine="709"/>
        <w:jc w:val="both"/>
        <w:rPr>
          <w:szCs w:val="28"/>
          <w:lang w:eastAsia="en-US"/>
        </w:rPr>
      </w:pPr>
      <w:r>
        <w:rPr>
          <w:szCs w:val="28"/>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или иным способом, указанным в заявлении.</w:t>
      </w:r>
    </w:p>
    <w:p w:rsidR="00F13847" w:rsidRDefault="00F13847" w:rsidP="00F13847">
      <w:pPr>
        <w:autoSpaceDE w:val="0"/>
        <w:autoSpaceDN w:val="0"/>
        <w:adjustRightInd w:val="0"/>
        <w:spacing w:line="276" w:lineRule="auto"/>
        <w:ind w:firstLine="709"/>
        <w:jc w:val="both"/>
      </w:pPr>
      <w:r>
        <w:t>Способ фиксации результата выполнения административной процедуры:</w:t>
      </w:r>
    </w:p>
    <w:p w:rsidR="00F13847" w:rsidRDefault="00F13847" w:rsidP="00F13847">
      <w:pPr>
        <w:autoSpaceDE w:val="0"/>
        <w:autoSpaceDN w:val="0"/>
        <w:adjustRightInd w:val="0"/>
        <w:spacing w:line="276" w:lineRule="auto"/>
        <w:ind w:firstLine="709"/>
        <w:jc w:val="both"/>
      </w:pPr>
      <w:r>
        <w:t>- в случае выдачи документов нарочно заявителю - запись заявителя в журнале регистрации заявлений;</w:t>
      </w:r>
    </w:p>
    <w:p w:rsidR="00F13847" w:rsidRDefault="00F13847" w:rsidP="00F13847">
      <w:pPr>
        <w:autoSpaceDE w:val="0"/>
        <w:autoSpaceDN w:val="0"/>
        <w:adjustRightInd w:val="0"/>
        <w:spacing w:line="276" w:lineRule="auto"/>
        <w:ind w:firstLine="709"/>
        <w:jc w:val="both"/>
      </w:pPr>
      <w:r>
        <w:t>- в случае направления заявителю документов почтой - получение уведомления о вручении;</w:t>
      </w:r>
    </w:p>
    <w:p w:rsidR="00F13847" w:rsidRDefault="00F13847" w:rsidP="00F13847">
      <w:pPr>
        <w:autoSpaceDE w:val="0"/>
        <w:autoSpaceDN w:val="0"/>
        <w:adjustRightInd w:val="0"/>
        <w:spacing w:line="276" w:lineRule="auto"/>
        <w:ind w:firstLine="709"/>
        <w:jc w:val="both"/>
      </w:pPr>
      <w:r>
        <w:t>- в случае выдачи документов в МФЦ - запись о выдаче документов заявителю отображается в электронном документообороте;</w:t>
      </w:r>
    </w:p>
    <w:p w:rsidR="00F13847" w:rsidRDefault="00F13847" w:rsidP="00F13847">
      <w:pPr>
        <w:autoSpaceDE w:val="0"/>
        <w:autoSpaceDN w:val="0"/>
        <w:adjustRightInd w:val="0"/>
        <w:spacing w:line="276" w:lineRule="auto"/>
        <w:ind w:firstLine="709"/>
        <w:jc w:val="both"/>
      </w:pPr>
      <w:r>
        <w:t>- 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сообщения;</w:t>
      </w:r>
    </w:p>
    <w:p w:rsidR="00F13847" w:rsidRDefault="00F13847" w:rsidP="00F13847">
      <w:pPr>
        <w:autoSpaceDE w:val="0"/>
        <w:autoSpaceDN w:val="0"/>
        <w:adjustRightInd w:val="0"/>
        <w:spacing w:line="276" w:lineRule="auto"/>
        <w:ind w:firstLine="709"/>
        <w:jc w:val="both"/>
      </w:pPr>
      <w:r>
        <w:t>- в случае направления документов заявителю посредством Единого или регионального портала</w:t>
      </w:r>
      <w:r>
        <w:rPr>
          <w:i/>
        </w:rPr>
        <w:t xml:space="preserve"> - </w:t>
      </w:r>
      <w:r>
        <w:t>прикрепление к электронному документообороту скриншота записи о выдаче документов заявителю.</w:t>
      </w:r>
    </w:p>
    <w:p w:rsidR="00F13847" w:rsidRDefault="00F13847" w:rsidP="00F13847">
      <w:pPr>
        <w:autoSpaceDE w:val="0"/>
        <w:autoSpaceDN w:val="0"/>
        <w:adjustRightInd w:val="0"/>
        <w:spacing w:line="276" w:lineRule="auto"/>
        <w:ind w:firstLine="709"/>
        <w:jc w:val="both"/>
        <w:rPr>
          <w:rFonts w:eastAsia="Calibri"/>
        </w:rPr>
      </w:pPr>
      <w:r>
        <w:rPr>
          <w:rFonts w:eastAsia="Calibri"/>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w:t>
      </w:r>
      <w:r>
        <w:rPr>
          <w:rFonts w:eastAsia="Calibri"/>
          <w:i/>
        </w:rPr>
        <w:t xml:space="preserve">, </w:t>
      </w:r>
      <w:r>
        <w:rPr>
          <w:rFonts w:eastAsia="Calibri"/>
        </w:rPr>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F13847" w:rsidRDefault="00F13847" w:rsidP="00F13847">
      <w:pPr>
        <w:pStyle w:val="ConsPlusNormal0"/>
        <w:jc w:val="both"/>
        <w:rPr>
          <w:rFonts w:ascii="Times New Roman" w:eastAsia="Times New Roman" w:hAnsi="Times New Roman"/>
          <w:sz w:val="24"/>
          <w:szCs w:val="24"/>
        </w:rPr>
      </w:pPr>
    </w:p>
    <w:p w:rsidR="00F13847" w:rsidRDefault="00F13847" w:rsidP="00F13847">
      <w:pPr>
        <w:pStyle w:val="ConsPlusNormal0"/>
        <w:jc w:val="both"/>
        <w:rPr>
          <w:rFonts w:ascii="Times New Roman" w:hAnsi="Times New Roman"/>
          <w:sz w:val="24"/>
          <w:szCs w:val="24"/>
        </w:rPr>
      </w:pPr>
    </w:p>
    <w:p w:rsidR="00F13847" w:rsidRDefault="00F13847" w:rsidP="00F13847">
      <w:pPr>
        <w:tabs>
          <w:tab w:val="left" w:pos="1134"/>
        </w:tabs>
        <w:jc w:val="center"/>
      </w:pPr>
      <w:r>
        <w:t>Раздел IV. Формы контроля за исполнением</w:t>
      </w:r>
    </w:p>
    <w:p w:rsidR="00F13847" w:rsidRDefault="00F13847" w:rsidP="00F13847">
      <w:pPr>
        <w:tabs>
          <w:tab w:val="left" w:pos="1134"/>
        </w:tabs>
        <w:jc w:val="center"/>
      </w:pPr>
      <w:r>
        <w:t>административного регламента</w:t>
      </w:r>
    </w:p>
    <w:p w:rsidR="00F13847" w:rsidRDefault="00F13847" w:rsidP="00F13847">
      <w:pPr>
        <w:tabs>
          <w:tab w:val="left" w:pos="1134"/>
        </w:tabs>
        <w:ind w:firstLine="709"/>
        <w:jc w:val="center"/>
      </w:pPr>
    </w:p>
    <w:p w:rsidR="00F13847" w:rsidRDefault="00F13847" w:rsidP="00F13847">
      <w:pPr>
        <w:tabs>
          <w:tab w:val="left" w:pos="1134"/>
        </w:tabs>
        <w:jc w:val="center"/>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F13847" w:rsidRDefault="00F13847" w:rsidP="00F13847">
      <w:pPr>
        <w:autoSpaceDE w:val="0"/>
        <w:autoSpaceDN w:val="0"/>
        <w:adjustRightInd w:val="0"/>
        <w:ind w:firstLine="709"/>
        <w:jc w:val="center"/>
      </w:pPr>
    </w:p>
    <w:p w:rsidR="00F13847" w:rsidRDefault="00F13847" w:rsidP="00F13847">
      <w:pPr>
        <w:ind w:firstLine="708"/>
        <w:jc w:val="both"/>
        <w:rPr>
          <w:spacing w:val="2"/>
        </w:rPr>
      </w:pPr>
      <w:r>
        <w:rPr>
          <w:spacing w:val="2"/>
        </w:rPr>
        <w:t xml:space="preserve">33.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Pr>
          <w:spacing w:val="2"/>
        </w:rPr>
        <w:lastRenderedPageBreak/>
        <w:t>услуги, осуществляется главой администрации сельского поселения Шугур либо лицом, его замещающим.</w:t>
      </w:r>
    </w:p>
    <w:p w:rsidR="00F13847" w:rsidRDefault="00F13847" w:rsidP="00F13847">
      <w:pPr>
        <w:autoSpaceDE w:val="0"/>
        <w:autoSpaceDN w:val="0"/>
        <w:adjustRightInd w:val="0"/>
        <w:spacing w:line="276" w:lineRule="auto"/>
        <w:ind w:firstLine="709"/>
        <w:jc w:val="both"/>
      </w:pPr>
    </w:p>
    <w:p w:rsidR="00F13847" w:rsidRDefault="00F13847" w:rsidP="00F13847">
      <w:pPr>
        <w:autoSpaceDE w:val="0"/>
        <w:autoSpaceDN w:val="0"/>
        <w:adjustRightInd w:val="0"/>
        <w:spacing w:line="276" w:lineRule="auto"/>
        <w:ind w:firstLine="709"/>
        <w:jc w:val="center"/>
      </w:pPr>
      <w:r>
        <w:t>Порядок и периодичность осуществления плановых</w:t>
      </w:r>
      <w:r>
        <w:br/>
        <w:t>и внеплановых проверок полноты и качества предоставления</w:t>
      </w:r>
      <w:r>
        <w:br/>
        <w:t>муниципальной услуги, порядок и формы контроля за полнотой</w:t>
      </w:r>
      <w:r>
        <w:br/>
        <w:t>и качеством предоставления муниципальной услуги, в том числе</w:t>
      </w:r>
      <w:r>
        <w:br/>
        <w:t>со стороны граждан, их объединений и организаций</w:t>
      </w:r>
    </w:p>
    <w:p w:rsidR="00F13847" w:rsidRDefault="00F13847" w:rsidP="00F13847">
      <w:pPr>
        <w:autoSpaceDE w:val="0"/>
        <w:autoSpaceDN w:val="0"/>
        <w:adjustRightInd w:val="0"/>
        <w:spacing w:line="276" w:lineRule="auto"/>
        <w:ind w:firstLine="709"/>
        <w:jc w:val="both"/>
      </w:pPr>
    </w:p>
    <w:p w:rsidR="00F13847" w:rsidRDefault="00F13847" w:rsidP="00F13847">
      <w:pPr>
        <w:spacing w:line="276" w:lineRule="auto"/>
        <w:ind w:firstLine="708"/>
        <w:jc w:val="both"/>
      </w:pPr>
      <w:r>
        <w:rPr>
          <w:spacing w:val="2"/>
        </w:rPr>
        <w:t xml:space="preserve">34. </w:t>
      </w:r>
      <w: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администрации сельского поселения Шугур либо лица, его замещающего.</w:t>
      </w:r>
    </w:p>
    <w:p w:rsidR="00F13847" w:rsidRDefault="00F13847" w:rsidP="00F13847">
      <w:pPr>
        <w:spacing w:line="276" w:lineRule="auto"/>
        <w:ind w:firstLine="708"/>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Шугур либо лица, его</w:t>
      </w:r>
      <w:r>
        <w:rPr>
          <w:shd w:val="clear" w:color="auto" w:fill="FFFFFF"/>
        </w:rPr>
        <w:t xml:space="preserve"> замещающего</w:t>
      </w:r>
      <w:r>
        <w:t xml:space="preserve">. </w:t>
      </w:r>
    </w:p>
    <w:p w:rsidR="00F13847" w:rsidRDefault="00F13847" w:rsidP="00F13847">
      <w:pPr>
        <w:spacing w:line="276" w:lineRule="auto"/>
        <w:ind w:firstLine="708"/>
        <w:jc w:val="both"/>
      </w:pPr>
      <w:r>
        <w:t>Периодичность проведения плановых проверок – 1 раз в квартал.</w:t>
      </w:r>
    </w:p>
    <w:p w:rsidR="00F13847" w:rsidRDefault="00F13847" w:rsidP="00F13847">
      <w:pPr>
        <w:spacing w:line="276" w:lineRule="auto"/>
        <w:ind w:firstLine="709"/>
        <w:jc w:val="both"/>
      </w:pPr>
      <w:r>
        <w:t>Внеплановые проверки полноты и качества предоставления муниципальной услуги проводятся главой администрации сельского поселения Шугур либо лицом, его</w:t>
      </w:r>
      <w:r>
        <w:rPr>
          <w:shd w:val="clear" w:color="auto" w:fill="FFFFFF"/>
        </w:rPr>
        <w:t xml:space="preserve"> замещающим</w:t>
      </w:r>
      <w:r>
        <w:t>,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F13847" w:rsidRDefault="00F13847" w:rsidP="00F13847">
      <w:pPr>
        <w:tabs>
          <w:tab w:val="left" w:pos="1134"/>
        </w:tabs>
        <w:spacing w:line="276" w:lineRule="auto"/>
        <w:ind w:firstLine="709"/>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13847" w:rsidRDefault="00F13847" w:rsidP="00F13847">
      <w:pPr>
        <w:tabs>
          <w:tab w:val="left" w:pos="1134"/>
        </w:tabs>
        <w:spacing w:line="276" w:lineRule="auto"/>
        <w:ind w:firstLine="709"/>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F13847" w:rsidRDefault="00F13847" w:rsidP="00F13847">
      <w:pPr>
        <w:tabs>
          <w:tab w:val="left" w:pos="1134"/>
        </w:tabs>
        <w:spacing w:line="276" w:lineRule="auto"/>
        <w:ind w:firstLine="709"/>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13847" w:rsidRDefault="00F13847" w:rsidP="00F13847">
      <w:pPr>
        <w:spacing w:line="276" w:lineRule="auto"/>
        <w:ind w:firstLine="708"/>
        <w:jc w:val="both"/>
      </w:pPr>
      <w:r>
        <w:rPr>
          <w:spacing w:val="2"/>
        </w:rPr>
        <w:t>35.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Pr>
          <w:i/>
          <w:spacing w:val="-3"/>
        </w:rPr>
        <w:t>.</w:t>
      </w:r>
    </w:p>
    <w:p w:rsidR="00F13847" w:rsidRDefault="00F13847" w:rsidP="00F13847">
      <w:pPr>
        <w:spacing w:line="276" w:lineRule="auto"/>
        <w:jc w:val="both"/>
        <w:rPr>
          <w:spacing w:val="-3"/>
        </w:rPr>
      </w:pPr>
    </w:p>
    <w:p w:rsidR="00F13847" w:rsidRDefault="00F13847" w:rsidP="00F13847">
      <w:pPr>
        <w:autoSpaceDE w:val="0"/>
        <w:autoSpaceDN w:val="0"/>
        <w:adjustRightInd w:val="0"/>
        <w:spacing w:line="276" w:lineRule="auto"/>
        <w:jc w:val="center"/>
        <w:outlineLvl w:val="1"/>
      </w:pPr>
      <w:r>
        <w:t>Ответственность должностных лиц органа местного самоуправления</w:t>
      </w:r>
    </w:p>
    <w:p w:rsidR="00F13847" w:rsidRDefault="00F13847" w:rsidP="00F13847">
      <w:pPr>
        <w:autoSpaceDE w:val="0"/>
        <w:autoSpaceDN w:val="0"/>
        <w:adjustRightInd w:val="0"/>
        <w:spacing w:line="276" w:lineRule="auto"/>
        <w:jc w:val="center"/>
        <w:outlineLvl w:val="1"/>
      </w:pPr>
      <w:r>
        <w:t>за решения и действия (бездействие), принимаемые (осуществляемые) ими</w:t>
      </w:r>
    </w:p>
    <w:p w:rsidR="00F13847" w:rsidRDefault="00F13847" w:rsidP="00F13847">
      <w:pPr>
        <w:autoSpaceDE w:val="0"/>
        <w:autoSpaceDN w:val="0"/>
        <w:adjustRightInd w:val="0"/>
        <w:spacing w:line="276" w:lineRule="auto"/>
        <w:jc w:val="center"/>
        <w:outlineLvl w:val="1"/>
      </w:pPr>
      <w:r>
        <w:t>в ходе предоставления муниципальной услуги, в том числе за необоснованные межведомственные запросы</w:t>
      </w:r>
    </w:p>
    <w:p w:rsidR="00F13847" w:rsidRDefault="00F13847" w:rsidP="00F13847">
      <w:pPr>
        <w:tabs>
          <w:tab w:val="left" w:pos="0"/>
        </w:tabs>
        <w:spacing w:line="276" w:lineRule="auto"/>
        <w:jc w:val="both"/>
      </w:pPr>
    </w:p>
    <w:p w:rsidR="00F13847" w:rsidRDefault="00F13847" w:rsidP="00F13847">
      <w:pPr>
        <w:spacing w:line="276" w:lineRule="auto"/>
        <w:ind w:firstLine="708"/>
        <w:jc w:val="both"/>
        <w:rPr>
          <w:spacing w:val="2"/>
        </w:rPr>
      </w:pPr>
      <w:r>
        <w:rPr>
          <w:spacing w:val="2"/>
        </w:rPr>
        <w:t>36.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13847" w:rsidRDefault="00F13847" w:rsidP="00F13847">
      <w:pPr>
        <w:spacing w:line="276" w:lineRule="auto"/>
        <w:ind w:firstLine="708"/>
        <w:jc w:val="both"/>
        <w:rPr>
          <w:spacing w:val="2"/>
        </w:rPr>
      </w:pPr>
      <w:r>
        <w:rPr>
          <w:spacing w:val="2"/>
        </w:rPr>
        <w:lastRenderedPageBreak/>
        <w:t>37. Персональная ответственность специалистов закрепляется в их должностных инструкциях в соответствии с требованиями законодательства.</w:t>
      </w:r>
    </w:p>
    <w:p w:rsidR="00F13847" w:rsidRDefault="00F13847" w:rsidP="00F13847">
      <w:pPr>
        <w:spacing w:line="276" w:lineRule="auto"/>
        <w:ind w:firstLine="708"/>
        <w:jc w:val="both"/>
      </w:pPr>
      <w:r>
        <w:rPr>
          <w:spacing w:val="2"/>
        </w:rPr>
        <w:t xml:space="preserve">38.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t>Уполномоченного органа</w:t>
      </w:r>
      <w:r>
        <w:rPr>
          <w:spacing w:val="2"/>
        </w:rPr>
        <w:t xml:space="preserve">, работники МФЦ </w:t>
      </w:r>
      <w:r>
        <w:t>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13847" w:rsidRDefault="00F13847" w:rsidP="00F13847">
      <w:pPr>
        <w:tabs>
          <w:tab w:val="left" w:pos="1134"/>
        </w:tabs>
        <w:spacing w:line="276" w:lineRule="auto"/>
        <w:ind w:firstLine="709"/>
        <w:jc w:val="both"/>
      </w:pPr>
    </w:p>
    <w:p w:rsidR="00F13847" w:rsidRDefault="00F13847" w:rsidP="00F13847">
      <w:pPr>
        <w:autoSpaceDE w:val="0"/>
        <w:autoSpaceDN w:val="0"/>
        <w:adjustRightInd w:val="0"/>
        <w:spacing w:line="276" w:lineRule="auto"/>
        <w:jc w:val="center"/>
      </w:pPr>
      <w:r>
        <w:t>Раздел V. Досудебный (внесудебный) порядок обжалования решений</w:t>
      </w:r>
    </w:p>
    <w:p w:rsidR="00F13847" w:rsidRDefault="00F13847" w:rsidP="00F13847">
      <w:pPr>
        <w:autoSpaceDE w:val="0"/>
        <w:autoSpaceDN w:val="0"/>
        <w:adjustRightInd w:val="0"/>
        <w:spacing w:line="276" w:lineRule="auto"/>
        <w:jc w:val="center"/>
      </w:pPr>
      <w:r>
        <w:t>и действий (бездействия) органов администрации сельского поселения Шугур, предоставляющих муниципальную услугу, их должностных лиц, муниципальных служащих, МФЦ и его работников (далее - Порядок)</w:t>
      </w:r>
    </w:p>
    <w:p w:rsidR="00F13847" w:rsidRDefault="00F13847" w:rsidP="00F13847">
      <w:pPr>
        <w:pStyle w:val="ConsPlusNormal0"/>
        <w:tabs>
          <w:tab w:val="left" w:pos="851"/>
        </w:tabs>
        <w:spacing w:line="276" w:lineRule="auto"/>
        <w:jc w:val="both"/>
        <w:rPr>
          <w:rFonts w:ascii="Times New Roman" w:hAnsi="Times New Roman" w:cs="Times New Roman"/>
          <w:sz w:val="24"/>
          <w:szCs w:val="24"/>
        </w:rPr>
      </w:pPr>
    </w:p>
    <w:p w:rsidR="00F13847" w:rsidRDefault="00F13847" w:rsidP="00F13847">
      <w:pPr>
        <w:autoSpaceDE w:val="0"/>
        <w:autoSpaceDN w:val="0"/>
        <w:adjustRightInd w:val="0"/>
        <w:spacing w:line="276" w:lineRule="auto"/>
        <w:ind w:firstLine="709"/>
        <w:jc w:val="both"/>
      </w:pPr>
      <w:r>
        <w:t>39. Жалоба на решения, действия (бездействие) органа администрации сельского поселения Шугур,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F13847" w:rsidRDefault="00F13847" w:rsidP="00F13847">
      <w:pPr>
        <w:autoSpaceDE w:val="0"/>
        <w:autoSpaceDN w:val="0"/>
        <w:adjustRightInd w:val="0"/>
        <w:spacing w:line="276" w:lineRule="auto"/>
        <w:ind w:firstLine="709"/>
        <w:jc w:val="both"/>
      </w:pPr>
      <w:r>
        <w:t>В случае если обжалуются решения специалиста Уполномоченного органа, жалоба направляется в адрес главы администрации сельского поселения Шугур, и рассматривается им в соответствии с Порядком.</w:t>
      </w:r>
    </w:p>
    <w:p w:rsidR="00F13847" w:rsidRDefault="00F13847" w:rsidP="00F13847">
      <w:pPr>
        <w:autoSpaceDE w:val="0"/>
        <w:autoSpaceDN w:val="0"/>
        <w:adjustRightInd w:val="0"/>
        <w:spacing w:line="276" w:lineRule="auto"/>
        <w:ind w:firstLine="709"/>
        <w:jc w:val="both"/>
      </w:pPr>
      <w:r>
        <w:t xml:space="preserve">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w:t>
      </w:r>
      <w:r>
        <w:lastRenderedPageBreak/>
        <w:t>порталов (при наличии технической возможности), системы досудебного обжалования (при наличии технической возможности).</w:t>
      </w:r>
    </w:p>
    <w:p w:rsidR="00F13847" w:rsidRDefault="00F13847" w:rsidP="00F13847">
      <w:pPr>
        <w:autoSpaceDE w:val="0"/>
        <w:autoSpaceDN w:val="0"/>
        <w:adjustRightInd w:val="0"/>
        <w:spacing w:line="276" w:lineRule="auto"/>
        <w:ind w:firstLine="709"/>
        <w:jc w:val="both"/>
      </w:pPr>
      <w:r>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F13847" w:rsidRDefault="00F13847" w:rsidP="00F13847">
      <w:pPr>
        <w:autoSpaceDE w:val="0"/>
        <w:autoSpaceDN w:val="0"/>
        <w:adjustRightInd w:val="0"/>
        <w:spacing w:line="276" w:lineRule="auto"/>
        <w:ind w:firstLine="709"/>
        <w:jc w:val="both"/>
      </w:pPr>
      <w:bookmarkStart w:id="12" w:name="Par4"/>
      <w:bookmarkEnd w:id="12"/>
      <w:r>
        <w:t>40.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F13847" w:rsidRDefault="00F13847" w:rsidP="00F13847">
      <w:pPr>
        <w:autoSpaceDE w:val="0"/>
        <w:autoSpaceDN w:val="0"/>
        <w:adjustRightInd w:val="0"/>
        <w:spacing w:line="276" w:lineRule="auto"/>
        <w:ind w:firstLine="709"/>
        <w:jc w:val="both"/>
      </w:pPr>
      <w:r>
        <w:t>40.1. Оформленная в соответствии с законодательством Российской Федерации доверенность (для физических лиц).</w:t>
      </w:r>
    </w:p>
    <w:p w:rsidR="00F13847" w:rsidRDefault="00F13847" w:rsidP="00F13847">
      <w:pPr>
        <w:autoSpaceDE w:val="0"/>
        <w:autoSpaceDN w:val="0"/>
        <w:adjustRightInd w:val="0"/>
        <w:spacing w:line="276" w:lineRule="auto"/>
        <w:ind w:firstLine="709"/>
        <w:jc w:val="both"/>
      </w:pPr>
      <w:r>
        <w:t>40.2.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F13847" w:rsidRDefault="00F13847" w:rsidP="00F13847">
      <w:pPr>
        <w:autoSpaceDE w:val="0"/>
        <w:autoSpaceDN w:val="0"/>
        <w:adjustRightInd w:val="0"/>
        <w:spacing w:line="276" w:lineRule="auto"/>
        <w:ind w:firstLine="709"/>
        <w:jc w:val="both"/>
      </w:pPr>
      <w:r>
        <w:t>40.3.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3847" w:rsidRDefault="00F13847" w:rsidP="00F13847">
      <w:pPr>
        <w:autoSpaceDE w:val="0"/>
        <w:autoSpaceDN w:val="0"/>
        <w:adjustRightInd w:val="0"/>
        <w:spacing w:line="276" w:lineRule="auto"/>
        <w:ind w:firstLine="709"/>
        <w:jc w:val="both"/>
      </w:pPr>
      <w:r>
        <w:t>41.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F13847" w:rsidRDefault="00F13847" w:rsidP="00F13847">
      <w:pPr>
        <w:autoSpaceDE w:val="0"/>
        <w:autoSpaceDN w:val="0"/>
        <w:adjustRightInd w:val="0"/>
        <w:spacing w:line="276" w:lineRule="auto"/>
        <w:ind w:firstLine="709"/>
        <w:jc w:val="both"/>
      </w:pPr>
      <w:r>
        <w:t>Время приема жалоб совпадает со временем предоставления муниципальной услуги Уполномоченного органа, работой многофункционального центра.</w:t>
      </w:r>
    </w:p>
    <w:p w:rsidR="00F13847" w:rsidRDefault="00F13847" w:rsidP="00F13847">
      <w:pPr>
        <w:autoSpaceDE w:val="0"/>
        <w:autoSpaceDN w:val="0"/>
        <w:adjustRightInd w:val="0"/>
        <w:spacing w:line="276" w:lineRule="auto"/>
        <w:ind w:firstLine="709"/>
        <w:jc w:val="both"/>
      </w:pPr>
      <w:r>
        <w:t>42.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3847" w:rsidRDefault="00F13847" w:rsidP="00F13847">
      <w:pPr>
        <w:autoSpaceDE w:val="0"/>
        <w:autoSpaceDN w:val="0"/>
        <w:adjustRightInd w:val="0"/>
        <w:spacing w:line="276" w:lineRule="auto"/>
        <w:ind w:firstLine="709"/>
        <w:jc w:val="both"/>
      </w:pPr>
      <w:r>
        <w:t xml:space="preserve">43. При подаче жалобы в электронной форме документы, указанные в пункте 40 раздела </w:t>
      </w:r>
      <w:r>
        <w:rPr>
          <w:lang w:val="en-US"/>
        </w:rPr>
        <w:t>V</w:t>
      </w:r>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3847" w:rsidRDefault="00F13847" w:rsidP="00F13847">
      <w:pPr>
        <w:autoSpaceDE w:val="0"/>
        <w:autoSpaceDN w:val="0"/>
        <w:adjustRightInd w:val="0"/>
        <w:spacing w:line="276" w:lineRule="auto"/>
        <w:ind w:firstLine="709"/>
        <w:jc w:val="both"/>
      </w:pPr>
      <w:r>
        <w:t>44. В случае подачи заявителем жалобы на решения и действия (бездействие) Уполномоченного органа,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F13847" w:rsidRDefault="00F13847" w:rsidP="00F13847">
      <w:pPr>
        <w:autoSpaceDE w:val="0"/>
        <w:autoSpaceDN w:val="0"/>
        <w:adjustRightInd w:val="0"/>
        <w:spacing w:line="276" w:lineRule="auto"/>
        <w:ind w:firstLine="709"/>
        <w:jc w:val="both"/>
      </w:pPr>
      <w:r>
        <w:t>При этом срок рассмотрения жалобы исчисляется со дня регистрации жалобы в Уполномоченном органе.</w:t>
      </w:r>
    </w:p>
    <w:p w:rsidR="00F13847" w:rsidRDefault="00F13847" w:rsidP="00F13847">
      <w:pPr>
        <w:autoSpaceDE w:val="0"/>
        <w:autoSpaceDN w:val="0"/>
        <w:adjustRightInd w:val="0"/>
        <w:spacing w:line="276" w:lineRule="auto"/>
        <w:ind w:firstLine="709"/>
        <w:jc w:val="both"/>
      </w:pPr>
      <w:r>
        <w:t>45. Заявитель может обратиться с жалобой, в том числе в следующих случаях:</w:t>
      </w:r>
    </w:p>
    <w:p w:rsidR="00F13847" w:rsidRDefault="00F13847" w:rsidP="00F13847">
      <w:pPr>
        <w:autoSpaceDE w:val="0"/>
        <w:autoSpaceDN w:val="0"/>
        <w:adjustRightInd w:val="0"/>
        <w:spacing w:line="276" w:lineRule="auto"/>
        <w:ind w:firstLine="708"/>
        <w:jc w:val="both"/>
      </w:pPr>
      <w:r>
        <w:t xml:space="preserve">45.1. Нарушение срока регистрации запроса о предоставлении муниципальной услуги, запроса, указанного в </w:t>
      </w:r>
      <w:hyperlink r:id="rId12" w:history="1">
        <w:r>
          <w:rPr>
            <w:rStyle w:val="a3"/>
            <w:color w:val="auto"/>
            <w:u w:val="none"/>
          </w:rPr>
          <w:t>статье 15.1</w:t>
        </w:r>
      </w:hyperlink>
      <w:r>
        <w:t xml:space="preserve"> Федерального закона от 27 июля 2010 года                           № 210-ФЗ «Об организации предоставления государственных и муниципальных услуг».</w:t>
      </w:r>
    </w:p>
    <w:p w:rsidR="00F13847" w:rsidRDefault="00F13847" w:rsidP="00F13847">
      <w:pPr>
        <w:autoSpaceDE w:val="0"/>
        <w:autoSpaceDN w:val="0"/>
        <w:adjustRightInd w:val="0"/>
        <w:spacing w:line="276" w:lineRule="auto"/>
        <w:ind w:firstLine="709"/>
        <w:jc w:val="both"/>
      </w:pPr>
      <w:r>
        <w:t xml:space="preserve">45.2.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lastRenderedPageBreak/>
        <w:t xml:space="preserve">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Pr>
            <w:rStyle w:val="a3"/>
            <w:color w:val="auto"/>
            <w:u w:val="none"/>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F13847" w:rsidRDefault="00F13847" w:rsidP="00F13847">
      <w:pPr>
        <w:autoSpaceDE w:val="0"/>
        <w:autoSpaceDN w:val="0"/>
        <w:adjustRightInd w:val="0"/>
        <w:spacing w:line="276" w:lineRule="auto"/>
        <w:ind w:firstLine="709"/>
        <w:jc w:val="both"/>
      </w:pPr>
      <w:r>
        <w:t>45.3.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F13847" w:rsidRDefault="00F13847" w:rsidP="00F13847">
      <w:pPr>
        <w:autoSpaceDE w:val="0"/>
        <w:autoSpaceDN w:val="0"/>
        <w:adjustRightInd w:val="0"/>
        <w:spacing w:line="276" w:lineRule="auto"/>
        <w:ind w:firstLine="709"/>
        <w:jc w:val="both"/>
      </w:pPr>
      <w:r>
        <w:t>45.4.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F13847" w:rsidRDefault="00F13847" w:rsidP="00F13847">
      <w:pPr>
        <w:autoSpaceDE w:val="0"/>
        <w:autoSpaceDN w:val="0"/>
        <w:adjustRightInd w:val="0"/>
        <w:spacing w:line="276" w:lineRule="auto"/>
        <w:ind w:firstLine="709"/>
        <w:jc w:val="both"/>
      </w:pPr>
      <w:r>
        <w:t xml:space="preserve">45.5.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Pr>
            <w:rStyle w:val="a3"/>
            <w:color w:val="auto"/>
            <w:u w:val="none"/>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F13847" w:rsidRDefault="00F13847" w:rsidP="00F13847">
      <w:pPr>
        <w:autoSpaceDE w:val="0"/>
        <w:autoSpaceDN w:val="0"/>
        <w:adjustRightInd w:val="0"/>
        <w:spacing w:line="276" w:lineRule="auto"/>
        <w:ind w:firstLine="708"/>
        <w:jc w:val="both"/>
      </w:pPr>
      <w:r>
        <w:t>45.6.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F13847" w:rsidRDefault="00F13847" w:rsidP="00F13847">
      <w:pPr>
        <w:autoSpaceDE w:val="0"/>
        <w:autoSpaceDN w:val="0"/>
        <w:adjustRightInd w:val="0"/>
        <w:spacing w:line="276" w:lineRule="auto"/>
        <w:ind w:firstLine="709"/>
        <w:jc w:val="both"/>
      </w:pPr>
      <w:r>
        <w:t xml:space="preserve">45.7. Отказ Уполномоченного органа, должностного лица, муниципального служащего,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Pr>
            <w:rStyle w:val="a3"/>
            <w:color w:val="auto"/>
            <w:u w:val="none"/>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F13847" w:rsidRDefault="00F13847" w:rsidP="00F13847">
      <w:pPr>
        <w:autoSpaceDE w:val="0"/>
        <w:autoSpaceDN w:val="0"/>
        <w:adjustRightInd w:val="0"/>
        <w:spacing w:line="276" w:lineRule="auto"/>
        <w:ind w:firstLine="709"/>
        <w:jc w:val="both"/>
      </w:pPr>
      <w:r>
        <w:t>45.8. Нарушение срока или порядка выдачи документов по результатам предоставления муниципальной услуги.</w:t>
      </w:r>
    </w:p>
    <w:p w:rsidR="00F13847" w:rsidRDefault="00F13847" w:rsidP="00F13847">
      <w:pPr>
        <w:autoSpaceDE w:val="0"/>
        <w:autoSpaceDN w:val="0"/>
        <w:adjustRightInd w:val="0"/>
        <w:spacing w:line="276" w:lineRule="auto"/>
        <w:ind w:firstLine="709"/>
        <w:jc w:val="both"/>
      </w:pPr>
      <w:r>
        <w:t xml:space="preserve">45.9.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w:t>
      </w:r>
      <w:r>
        <w:lastRenderedPageBreak/>
        <w:t xml:space="preserve">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Pr>
            <w:rStyle w:val="a3"/>
            <w:color w:val="auto"/>
            <w:u w:val="none"/>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F13847" w:rsidRDefault="00F13847" w:rsidP="00F13847">
      <w:pPr>
        <w:autoSpaceDE w:val="0"/>
        <w:autoSpaceDN w:val="0"/>
        <w:adjustRightInd w:val="0"/>
        <w:spacing w:line="276" w:lineRule="auto"/>
        <w:ind w:firstLine="709"/>
        <w:jc w:val="both"/>
      </w:pPr>
      <w:r>
        <w:t xml:space="preserve">45.10.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Pr>
            <w:rStyle w:val="a3"/>
            <w:color w:val="auto"/>
            <w:u w:val="none"/>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F13847" w:rsidRDefault="00F13847" w:rsidP="00F13847">
      <w:pPr>
        <w:autoSpaceDE w:val="0"/>
        <w:autoSpaceDN w:val="0"/>
        <w:adjustRightInd w:val="0"/>
        <w:spacing w:line="276" w:lineRule="auto"/>
        <w:ind w:firstLine="709"/>
        <w:jc w:val="both"/>
      </w:pPr>
      <w:r>
        <w:t>46. Жалоба должна содержать:</w:t>
      </w:r>
    </w:p>
    <w:p w:rsidR="00F13847" w:rsidRDefault="00F13847" w:rsidP="00F13847">
      <w:pPr>
        <w:spacing w:line="276" w:lineRule="auto"/>
        <w:ind w:firstLine="851"/>
        <w:jc w:val="both"/>
      </w:pPr>
      <w:bookmarkStart w:id="13" w:name="Par29"/>
      <w:bookmarkEnd w:id="13"/>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Pr>
          <w:rFonts w:ascii="Calibri" w:hAnsi="Calibri"/>
        </w:rPr>
        <w:t xml:space="preserve"> </w:t>
      </w:r>
      <w:r>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13847" w:rsidRDefault="00F13847" w:rsidP="00F13847">
      <w:pPr>
        <w:spacing w:line="276" w:lineRule="auto"/>
        <w:ind w:firstLine="851"/>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3847" w:rsidRDefault="00F13847" w:rsidP="00F13847">
      <w:pPr>
        <w:spacing w:line="276" w:lineRule="auto"/>
        <w:ind w:firstLine="851"/>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F13847" w:rsidRDefault="00F13847" w:rsidP="00F13847">
      <w:pPr>
        <w:spacing w:line="276" w:lineRule="auto"/>
        <w:ind w:firstLine="851"/>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13847" w:rsidRDefault="00F13847" w:rsidP="00F13847">
      <w:pPr>
        <w:autoSpaceDE w:val="0"/>
        <w:autoSpaceDN w:val="0"/>
        <w:adjustRightInd w:val="0"/>
        <w:spacing w:line="276" w:lineRule="auto"/>
        <w:ind w:firstLine="709"/>
        <w:jc w:val="both"/>
      </w:pPr>
      <w:r>
        <w:lastRenderedPageBreak/>
        <w:t>47. В случае, если жалоба подана заявителем в Уполномоченный орган,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F13847" w:rsidRDefault="00F13847" w:rsidP="00F13847">
      <w:pPr>
        <w:autoSpaceDE w:val="0"/>
        <w:autoSpaceDN w:val="0"/>
        <w:adjustRightInd w:val="0"/>
        <w:spacing w:line="276" w:lineRule="auto"/>
        <w:ind w:firstLine="709"/>
        <w:jc w:val="both"/>
      </w:pPr>
      <w:r>
        <w:t>48. В Уполномоченном органе, МФЦ определяется уполномоченное должностное лицо (далее - уполномоченное должностное лицо), которое обеспечивает:</w:t>
      </w:r>
    </w:p>
    <w:p w:rsidR="00F13847" w:rsidRDefault="00F13847" w:rsidP="00F13847">
      <w:pPr>
        <w:autoSpaceDE w:val="0"/>
        <w:autoSpaceDN w:val="0"/>
        <w:adjustRightInd w:val="0"/>
        <w:spacing w:line="276" w:lineRule="auto"/>
        <w:ind w:firstLine="709"/>
        <w:jc w:val="both"/>
      </w:pPr>
      <w:r>
        <w:t>- прием жалоб в соответствии с требованиями Порядка;</w:t>
      </w:r>
    </w:p>
    <w:p w:rsidR="00F13847" w:rsidRDefault="00F13847" w:rsidP="00F13847">
      <w:pPr>
        <w:autoSpaceDE w:val="0"/>
        <w:autoSpaceDN w:val="0"/>
        <w:adjustRightInd w:val="0"/>
        <w:spacing w:line="276" w:lineRule="auto"/>
        <w:ind w:firstLine="709"/>
        <w:jc w:val="both"/>
      </w:pPr>
      <w:r>
        <w:t>- передачу жалобы соответствующему должностному лицу на ее рассмотрение;</w:t>
      </w:r>
    </w:p>
    <w:p w:rsidR="00F13847" w:rsidRDefault="00F13847" w:rsidP="00F13847">
      <w:pPr>
        <w:autoSpaceDE w:val="0"/>
        <w:autoSpaceDN w:val="0"/>
        <w:adjustRightInd w:val="0"/>
        <w:spacing w:line="276" w:lineRule="auto"/>
        <w:ind w:firstLine="709"/>
        <w:jc w:val="both"/>
      </w:pPr>
      <w:r>
        <w:t>- направление жалоб в уполномоченный орган либо в МФЦ.</w:t>
      </w:r>
    </w:p>
    <w:p w:rsidR="00F13847" w:rsidRDefault="00F13847" w:rsidP="00F13847">
      <w:pPr>
        <w:autoSpaceDE w:val="0"/>
        <w:autoSpaceDN w:val="0"/>
        <w:adjustRightInd w:val="0"/>
        <w:spacing w:line="276" w:lineRule="auto"/>
        <w:ind w:firstLine="709"/>
        <w:jc w:val="both"/>
      </w:pPr>
      <w:r>
        <w:t>49.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F13847" w:rsidRDefault="00F13847" w:rsidP="00F13847">
      <w:pPr>
        <w:autoSpaceDE w:val="0"/>
        <w:autoSpaceDN w:val="0"/>
        <w:adjustRightInd w:val="0"/>
        <w:spacing w:line="276" w:lineRule="auto"/>
        <w:ind w:firstLine="709"/>
        <w:jc w:val="both"/>
      </w:pPr>
      <w:r>
        <w:t>В случае обжалования отказа Уполномоченного органа,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3847" w:rsidRDefault="00F13847" w:rsidP="00F13847">
      <w:pPr>
        <w:autoSpaceDE w:val="0"/>
        <w:autoSpaceDN w:val="0"/>
        <w:adjustRightInd w:val="0"/>
        <w:spacing w:line="276" w:lineRule="auto"/>
        <w:ind w:firstLine="709"/>
        <w:jc w:val="both"/>
      </w:pPr>
      <w:r>
        <w:t xml:space="preserve">50. По результатам рассмотрения жалобы в соответствии с </w:t>
      </w:r>
      <w:hyperlink r:id="rId18" w:history="1">
        <w:r>
          <w:rPr>
            <w:rStyle w:val="a3"/>
            <w:color w:val="auto"/>
            <w:u w:val="none"/>
          </w:rPr>
          <w:t>частью 7 статьи 11.2</w:t>
        </w:r>
      </w:hyperlink>
      <w:r>
        <w:t xml:space="preserve"> Федерального закона от 27 июля 2010 года № 210-ФЗ «Об организации предоставления государственных и муниципальных услуг», Уполномоченный орган, либо МФЦ принимают решение о ее удовлетворении либо об отказе в ее удовлетворении.</w:t>
      </w:r>
    </w:p>
    <w:p w:rsidR="00F13847" w:rsidRDefault="00F13847" w:rsidP="00F13847">
      <w:pPr>
        <w:autoSpaceDE w:val="0"/>
        <w:autoSpaceDN w:val="0"/>
        <w:adjustRightInd w:val="0"/>
        <w:spacing w:line="276" w:lineRule="auto"/>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Шугур.</w:t>
      </w:r>
    </w:p>
    <w:p w:rsidR="00F13847" w:rsidRDefault="00F13847" w:rsidP="00F13847">
      <w:pPr>
        <w:autoSpaceDE w:val="0"/>
        <w:autoSpaceDN w:val="0"/>
        <w:adjustRightInd w:val="0"/>
        <w:spacing w:line="276" w:lineRule="auto"/>
        <w:ind w:firstLine="709"/>
        <w:jc w:val="both"/>
      </w:pPr>
      <w:r>
        <w:t>51. В удовлетворении жалобы отказывается в следующих случаях:</w:t>
      </w:r>
    </w:p>
    <w:p w:rsidR="00F13847" w:rsidRDefault="00F13847" w:rsidP="00F13847">
      <w:pPr>
        <w:autoSpaceDE w:val="0"/>
        <w:autoSpaceDN w:val="0"/>
        <w:adjustRightInd w:val="0"/>
        <w:spacing w:line="276" w:lineRule="auto"/>
        <w:ind w:firstLine="709"/>
        <w:jc w:val="both"/>
      </w:pPr>
      <w:r>
        <w:t>51.1. Наличие вступившего в законную силу решения суда по жалобе о том же предмете и по тем же основаниям;</w:t>
      </w:r>
    </w:p>
    <w:p w:rsidR="00F13847" w:rsidRDefault="00F13847" w:rsidP="00F13847">
      <w:pPr>
        <w:autoSpaceDE w:val="0"/>
        <w:autoSpaceDN w:val="0"/>
        <w:adjustRightInd w:val="0"/>
        <w:spacing w:line="276" w:lineRule="auto"/>
        <w:ind w:firstLine="709"/>
        <w:jc w:val="both"/>
      </w:pPr>
      <w:r>
        <w:t>51.2. Подача жалобы лицом, полномочия которого не подтверждены в порядке, установленном законодательством Российской Федерации;</w:t>
      </w:r>
    </w:p>
    <w:p w:rsidR="00F13847" w:rsidRDefault="00F13847" w:rsidP="00F13847">
      <w:pPr>
        <w:autoSpaceDE w:val="0"/>
        <w:autoSpaceDN w:val="0"/>
        <w:adjustRightInd w:val="0"/>
        <w:spacing w:line="276" w:lineRule="auto"/>
        <w:ind w:firstLine="709"/>
        <w:jc w:val="both"/>
      </w:pPr>
      <w:r>
        <w:t>51.3.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13847" w:rsidRDefault="00F13847" w:rsidP="00F13847">
      <w:pPr>
        <w:autoSpaceDE w:val="0"/>
        <w:autoSpaceDN w:val="0"/>
        <w:adjustRightInd w:val="0"/>
        <w:spacing w:line="276" w:lineRule="auto"/>
        <w:ind w:firstLine="709"/>
        <w:jc w:val="both"/>
      </w:pPr>
      <w:r>
        <w:t>52. Жалоба оставляется без ответа в следующих случаях:</w:t>
      </w:r>
    </w:p>
    <w:p w:rsidR="00F13847" w:rsidRDefault="00F13847" w:rsidP="00F13847">
      <w:pPr>
        <w:autoSpaceDE w:val="0"/>
        <w:autoSpaceDN w:val="0"/>
        <w:adjustRightInd w:val="0"/>
        <w:spacing w:line="276" w:lineRule="auto"/>
        <w:ind w:firstLine="709"/>
        <w:jc w:val="both"/>
      </w:pPr>
      <w:r>
        <w:t>52.1. Наличие в жалобе нецензурных либо оскорбительных выражений, угроз жизни, здоровью и имуществу должностного лица, а также членов его семьи;</w:t>
      </w:r>
    </w:p>
    <w:p w:rsidR="00F13847" w:rsidRDefault="00F13847" w:rsidP="00F13847">
      <w:pPr>
        <w:autoSpaceDE w:val="0"/>
        <w:autoSpaceDN w:val="0"/>
        <w:adjustRightInd w:val="0"/>
        <w:spacing w:line="276" w:lineRule="auto"/>
        <w:ind w:firstLine="709"/>
        <w:jc w:val="both"/>
      </w:pPr>
      <w:r>
        <w:t>52.2. 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
    <w:p w:rsidR="00F13847" w:rsidRDefault="00F13847" w:rsidP="00F13847">
      <w:pPr>
        <w:autoSpaceDE w:val="0"/>
        <w:autoSpaceDN w:val="0"/>
        <w:adjustRightInd w:val="0"/>
        <w:spacing w:line="276" w:lineRule="auto"/>
        <w:ind w:firstLine="709"/>
        <w:jc w:val="both"/>
      </w:pPr>
      <w:r>
        <w:t>53.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F13847" w:rsidRDefault="00F13847" w:rsidP="00F13847">
      <w:pPr>
        <w:autoSpaceDE w:val="0"/>
        <w:autoSpaceDN w:val="0"/>
        <w:adjustRightInd w:val="0"/>
        <w:spacing w:line="276" w:lineRule="auto"/>
        <w:ind w:firstLine="709"/>
        <w:jc w:val="both"/>
      </w:pPr>
      <w:r>
        <w:t xml:space="preserve">54.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w:t>
      </w:r>
      <w:r>
        <w:lastRenderedPageBreak/>
        <w:t>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Шугур.</w:t>
      </w:r>
    </w:p>
    <w:p w:rsidR="00F13847" w:rsidRDefault="00F13847" w:rsidP="00F13847">
      <w:pPr>
        <w:autoSpaceDE w:val="0"/>
        <w:autoSpaceDN w:val="0"/>
        <w:adjustRightInd w:val="0"/>
        <w:spacing w:line="276" w:lineRule="auto"/>
        <w:ind w:firstLine="709"/>
        <w:jc w:val="both"/>
      </w:pPr>
      <w:r>
        <w:t>55.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F13847" w:rsidRDefault="00F13847" w:rsidP="00F13847">
      <w:pPr>
        <w:autoSpaceDE w:val="0"/>
        <w:autoSpaceDN w:val="0"/>
        <w:adjustRightInd w:val="0"/>
        <w:spacing w:line="276" w:lineRule="auto"/>
        <w:ind w:firstLine="709"/>
        <w:jc w:val="both"/>
      </w:pPr>
      <w:r>
        <w:t>56.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F13847" w:rsidRDefault="00F13847" w:rsidP="00F13847">
      <w:pPr>
        <w:autoSpaceDE w:val="0"/>
        <w:autoSpaceDN w:val="0"/>
        <w:adjustRightInd w:val="0"/>
        <w:spacing w:line="276" w:lineRule="auto"/>
        <w:ind w:firstLine="709"/>
        <w:jc w:val="both"/>
      </w:pPr>
      <w:r>
        <w:t>57.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F13847" w:rsidRDefault="00F13847" w:rsidP="00F13847">
      <w:pPr>
        <w:autoSpaceDE w:val="0"/>
        <w:autoSpaceDN w:val="0"/>
        <w:adjustRightInd w:val="0"/>
        <w:spacing w:line="276" w:lineRule="auto"/>
        <w:ind w:firstLine="709"/>
        <w:jc w:val="both"/>
      </w:pPr>
      <w:r>
        <w:t>58. В ответе по результатам рассмотрения жалобы указываются:</w:t>
      </w:r>
    </w:p>
    <w:p w:rsidR="00F13847" w:rsidRDefault="00F13847" w:rsidP="00F13847">
      <w:pPr>
        <w:autoSpaceDE w:val="0"/>
        <w:autoSpaceDN w:val="0"/>
        <w:adjustRightInd w:val="0"/>
        <w:spacing w:line="276" w:lineRule="auto"/>
        <w:ind w:firstLine="709"/>
        <w:jc w:val="both"/>
      </w:pPr>
      <w:r>
        <w:t>- наименование органа администрации сельского поселения Шугур,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F13847" w:rsidRDefault="00F13847" w:rsidP="00F13847">
      <w:pPr>
        <w:autoSpaceDE w:val="0"/>
        <w:autoSpaceDN w:val="0"/>
        <w:adjustRightInd w:val="0"/>
        <w:spacing w:line="276" w:lineRule="auto"/>
        <w:ind w:firstLine="709"/>
        <w:jc w:val="both"/>
      </w:pPr>
      <w:r>
        <w:t>-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которых обжалуется;</w:t>
      </w:r>
    </w:p>
    <w:p w:rsidR="00F13847" w:rsidRDefault="00F13847" w:rsidP="00F13847">
      <w:pPr>
        <w:autoSpaceDE w:val="0"/>
        <w:autoSpaceDN w:val="0"/>
        <w:adjustRightInd w:val="0"/>
        <w:spacing w:line="276" w:lineRule="auto"/>
        <w:ind w:firstLine="709"/>
        <w:jc w:val="both"/>
      </w:pPr>
      <w:r>
        <w:t>- фамилия, имя, отчество (последнее - при наличии) или наименование заявителя;</w:t>
      </w:r>
    </w:p>
    <w:p w:rsidR="00F13847" w:rsidRDefault="00F13847" w:rsidP="00F13847">
      <w:pPr>
        <w:autoSpaceDE w:val="0"/>
        <w:autoSpaceDN w:val="0"/>
        <w:adjustRightInd w:val="0"/>
        <w:spacing w:line="276" w:lineRule="auto"/>
        <w:ind w:firstLine="709"/>
        <w:jc w:val="both"/>
      </w:pPr>
      <w:r>
        <w:t>- основания для принятия решения по жалобе;</w:t>
      </w:r>
    </w:p>
    <w:p w:rsidR="00F13847" w:rsidRDefault="00F13847" w:rsidP="00F13847">
      <w:pPr>
        <w:autoSpaceDE w:val="0"/>
        <w:autoSpaceDN w:val="0"/>
        <w:adjustRightInd w:val="0"/>
        <w:spacing w:line="276" w:lineRule="auto"/>
        <w:ind w:firstLine="709"/>
        <w:jc w:val="both"/>
      </w:pPr>
      <w:r>
        <w:t>- принятое по жалобе решение;</w:t>
      </w:r>
    </w:p>
    <w:p w:rsidR="00F13847" w:rsidRDefault="00F13847" w:rsidP="00F13847">
      <w:pPr>
        <w:autoSpaceDE w:val="0"/>
        <w:autoSpaceDN w:val="0"/>
        <w:adjustRightInd w:val="0"/>
        <w:spacing w:line="276" w:lineRule="auto"/>
        <w:ind w:firstLine="709"/>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3847" w:rsidRDefault="00F13847" w:rsidP="00F13847">
      <w:pPr>
        <w:autoSpaceDE w:val="0"/>
        <w:autoSpaceDN w:val="0"/>
        <w:adjustRightInd w:val="0"/>
        <w:spacing w:line="276" w:lineRule="auto"/>
        <w:ind w:firstLine="709"/>
        <w:jc w:val="both"/>
      </w:pPr>
      <w:r>
        <w:t>- сведения о порядке обжалования принятого по жалобе решения.</w:t>
      </w:r>
    </w:p>
    <w:p w:rsidR="00F13847" w:rsidRDefault="00F13847" w:rsidP="00F13847">
      <w:pPr>
        <w:autoSpaceDE w:val="0"/>
        <w:autoSpaceDN w:val="0"/>
        <w:adjustRightInd w:val="0"/>
        <w:spacing w:line="276" w:lineRule="auto"/>
        <w:ind w:firstLine="709"/>
        <w:jc w:val="both"/>
      </w:pPr>
      <w:r>
        <w:t>59. Уполномоченный орган обеспечивает:</w:t>
      </w:r>
    </w:p>
    <w:p w:rsidR="00F13847" w:rsidRDefault="00F13847" w:rsidP="00F13847">
      <w:pPr>
        <w:autoSpaceDE w:val="0"/>
        <w:autoSpaceDN w:val="0"/>
        <w:adjustRightInd w:val="0"/>
        <w:spacing w:line="276" w:lineRule="auto"/>
        <w:ind w:firstLine="709"/>
        <w:jc w:val="both"/>
      </w:pPr>
      <w:r>
        <w:t>- оснащение мест приема жалоб;</w:t>
      </w:r>
    </w:p>
    <w:p w:rsidR="00F13847" w:rsidRDefault="00F13847" w:rsidP="00F13847">
      <w:pPr>
        <w:autoSpaceDE w:val="0"/>
        <w:autoSpaceDN w:val="0"/>
        <w:adjustRightInd w:val="0"/>
        <w:spacing w:line="276" w:lineRule="auto"/>
        <w:ind w:firstLine="709"/>
        <w:jc w:val="both"/>
      </w:pPr>
      <w:r>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F13847" w:rsidRDefault="00F13847" w:rsidP="00F13847">
      <w:pPr>
        <w:autoSpaceDE w:val="0"/>
        <w:autoSpaceDN w:val="0"/>
        <w:adjustRightInd w:val="0"/>
        <w:spacing w:line="276" w:lineRule="auto"/>
        <w:ind w:firstLine="709"/>
        <w:jc w:val="both"/>
      </w:pPr>
      <w:r>
        <w:t>- консультирование заявителей о порядке обжалования решений и действий (бездействия) администрации сельского поселения Шугур,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F13847" w:rsidRDefault="00F13847" w:rsidP="00F13847">
      <w:pPr>
        <w:autoSpaceDE w:val="0"/>
        <w:autoSpaceDN w:val="0"/>
        <w:adjustRightInd w:val="0"/>
        <w:spacing w:line="276" w:lineRule="auto"/>
        <w:ind w:firstLine="709"/>
        <w:jc w:val="both"/>
      </w:pPr>
      <w: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F13847" w:rsidRDefault="00F13847" w:rsidP="00F13847">
      <w:pPr>
        <w:autoSpaceDE w:val="0"/>
        <w:autoSpaceDN w:val="0"/>
        <w:adjustRightInd w:val="0"/>
        <w:spacing w:line="276" w:lineRule="auto"/>
        <w:ind w:firstLine="709"/>
        <w:jc w:val="both"/>
      </w:pPr>
      <w:r>
        <w:t>- администрация сельского поселения Шугур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F13847" w:rsidRDefault="00F13847" w:rsidP="00F13847">
      <w:pPr>
        <w:autoSpaceDE w:val="0"/>
        <w:autoSpaceDN w:val="0"/>
        <w:adjustRightInd w:val="0"/>
        <w:spacing w:line="276" w:lineRule="auto"/>
        <w:ind w:firstLine="709"/>
        <w:jc w:val="both"/>
      </w:pPr>
      <w:r>
        <w:t>60. МФЦ обеспечивает:</w:t>
      </w:r>
    </w:p>
    <w:p w:rsidR="00F13847" w:rsidRDefault="00F13847" w:rsidP="00F13847">
      <w:pPr>
        <w:autoSpaceDE w:val="0"/>
        <w:autoSpaceDN w:val="0"/>
        <w:adjustRightInd w:val="0"/>
        <w:spacing w:line="276" w:lineRule="auto"/>
        <w:ind w:firstLine="709"/>
        <w:jc w:val="both"/>
      </w:pPr>
      <w:r>
        <w:t>- оснащение мест приема жалоб;</w:t>
      </w:r>
    </w:p>
    <w:p w:rsidR="00F13847" w:rsidRDefault="00F13847" w:rsidP="00F13847">
      <w:pPr>
        <w:autoSpaceDE w:val="0"/>
        <w:autoSpaceDN w:val="0"/>
        <w:adjustRightInd w:val="0"/>
        <w:spacing w:line="276" w:lineRule="auto"/>
        <w:ind w:firstLine="709"/>
        <w:jc w:val="both"/>
      </w:pPr>
      <w:r>
        <w:lastRenderedPageBreak/>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
    <w:p w:rsidR="00F13847" w:rsidRDefault="00F13847" w:rsidP="00F13847">
      <w:pPr>
        <w:autoSpaceDE w:val="0"/>
        <w:autoSpaceDN w:val="0"/>
        <w:adjustRightInd w:val="0"/>
        <w:spacing w:line="276" w:lineRule="auto"/>
        <w:ind w:firstLine="709"/>
        <w:jc w:val="both"/>
      </w:pPr>
      <w: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F13847" w:rsidRDefault="00F13847" w:rsidP="00F13847">
      <w:pPr>
        <w:autoSpaceDE w:val="0"/>
        <w:autoSpaceDN w:val="0"/>
        <w:adjustRightInd w:val="0"/>
        <w:spacing w:line="276" w:lineRule="auto"/>
        <w:ind w:firstLine="709"/>
        <w:jc w:val="both"/>
      </w:pPr>
      <w: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F13847" w:rsidRDefault="00F13847" w:rsidP="00F13847">
      <w:pPr>
        <w:widowControl w:val="0"/>
        <w:autoSpaceDE w:val="0"/>
        <w:autoSpaceDN w:val="0"/>
        <w:adjustRightInd w:val="0"/>
        <w:spacing w:line="276" w:lineRule="auto"/>
        <w:jc w:val="both"/>
        <w:rPr>
          <w:bCs/>
        </w:rPr>
      </w:pPr>
      <w:r>
        <w:rPr>
          <w:rFonts w:eastAsia="Calibri"/>
          <w:lang w:eastAsia="en-US"/>
        </w:rPr>
        <w:t xml:space="preserve"> </w:t>
      </w:r>
      <w:r>
        <w:rPr>
          <w:rFonts w:eastAsia="Calibri"/>
          <w:lang w:eastAsia="en-US"/>
        </w:rPr>
        <w:tab/>
        <w:t xml:space="preserve">61. </w:t>
      </w:r>
      <w:r>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w:t>
      </w:r>
      <w:r>
        <w:rPr>
          <w:b/>
          <w:bCs/>
        </w:rPr>
        <w:t xml:space="preserve"> </w:t>
      </w:r>
      <w:r>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F13847" w:rsidRDefault="00F13847" w:rsidP="00F13847">
      <w:pPr>
        <w:autoSpaceDE w:val="0"/>
        <w:autoSpaceDN w:val="0"/>
        <w:adjustRightInd w:val="0"/>
        <w:spacing w:line="276" w:lineRule="auto"/>
        <w:ind w:firstLine="709"/>
        <w:jc w:val="both"/>
        <w:rPr>
          <w:bCs/>
          <w:szCs w:val="28"/>
        </w:rPr>
      </w:pPr>
      <w:r>
        <w:rPr>
          <w:bCs/>
        </w:rPr>
        <w:t>62.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F13847" w:rsidRDefault="00F13847" w:rsidP="00F13847">
      <w:pPr>
        <w:pStyle w:val="ConsPlusNormal0"/>
        <w:ind w:left="540"/>
        <w:jc w:val="both"/>
        <w:rPr>
          <w:rFonts w:ascii="Times New Roman" w:hAnsi="Times New Roman"/>
          <w:sz w:val="24"/>
          <w:szCs w:val="24"/>
        </w:rPr>
      </w:pPr>
    </w:p>
    <w:p w:rsidR="00F13847" w:rsidRDefault="00F13847" w:rsidP="00F13847">
      <w:pPr>
        <w:pStyle w:val="ConsPlusNormal0"/>
        <w:ind w:left="540"/>
        <w:jc w:val="both"/>
        <w:rPr>
          <w:rFonts w:ascii="Times New Roman" w:hAnsi="Times New Roman"/>
          <w:sz w:val="24"/>
          <w:szCs w:val="24"/>
        </w:rPr>
      </w:pPr>
    </w:p>
    <w:p w:rsidR="00F13847" w:rsidRDefault="00F13847" w:rsidP="00F13847">
      <w:pPr>
        <w:pStyle w:val="ConsPlusNormal0"/>
        <w:ind w:left="540"/>
        <w:jc w:val="both"/>
        <w:rPr>
          <w:rFonts w:ascii="Times New Roman" w:hAnsi="Times New Roman"/>
          <w:sz w:val="24"/>
          <w:szCs w:val="24"/>
        </w:rPr>
      </w:pPr>
    </w:p>
    <w:p w:rsidR="00F13847" w:rsidRDefault="00F13847" w:rsidP="00F13847">
      <w:pPr>
        <w:pStyle w:val="ConsPlusNormal0"/>
        <w:ind w:left="540"/>
        <w:jc w:val="both"/>
        <w:rPr>
          <w:rFonts w:ascii="Times New Roman" w:hAnsi="Times New Roman"/>
          <w:sz w:val="24"/>
          <w:szCs w:val="24"/>
        </w:rPr>
      </w:pPr>
    </w:p>
    <w:p w:rsidR="00F13847" w:rsidRDefault="00F13847" w:rsidP="00F13847">
      <w:pPr>
        <w:pStyle w:val="ConsPlusNormal0"/>
        <w:jc w:val="both"/>
        <w:rPr>
          <w:rFonts w:ascii="Times New Roman" w:hAnsi="Times New Roman"/>
          <w:sz w:val="24"/>
          <w:szCs w:val="24"/>
        </w:rPr>
      </w:pPr>
    </w:p>
    <w:p w:rsidR="00F13847" w:rsidRDefault="00F13847" w:rsidP="00F13847">
      <w:pPr>
        <w:tabs>
          <w:tab w:val="left" w:pos="1080"/>
        </w:tabs>
        <w:jc w:val="right"/>
        <w:rPr>
          <w:sz w:val="28"/>
          <w:szCs w:val="28"/>
        </w:rPr>
      </w:pPr>
      <w:r>
        <w:br w:type="page"/>
      </w:r>
      <w:bookmarkStart w:id="14" w:name="Par321"/>
      <w:bookmarkEnd w:id="14"/>
      <w:r>
        <w:rPr>
          <w:sz w:val="28"/>
          <w:szCs w:val="28"/>
        </w:rPr>
        <w:lastRenderedPageBreak/>
        <w:t>Приложение 1</w:t>
      </w:r>
    </w:p>
    <w:p w:rsidR="00F13847" w:rsidRDefault="00F13847" w:rsidP="00F13847">
      <w:pPr>
        <w:tabs>
          <w:tab w:val="left" w:pos="1080"/>
        </w:tabs>
        <w:jc w:val="right"/>
        <w:rPr>
          <w:sz w:val="28"/>
          <w:szCs w:val="28"/>
        </w:rPr>
      </w:pPr>
      <w:r>
        <w:rPr>
          <w:sz w:val="28"/>
          <w:szCs w:val="28"/>
        </w:rPr>
        <w:t>к административному регламенту</w:t>
      </w:r>
    </w:p>
    <w:p w:rsidR="00F13847" w:rsidRDefault="00F13847" w:rsidP="00F13847">
      <w:pPr>
        <w:tabs>
          <w:tab w:val="left" w:pos="1080"/>
        </w:tabs>
        <w:jc w:val="right"/>
        <w:rPr>
          <w:sz w:val="28"/>
          <w:szCs w:val="28"/>
        </w:rPr>
      </w:pPr>
      <w:r>
        <w:rPr>
          <w:sz w:val="28"/>
          <w:szCs w:val="28"/>
        </w:rPr>
        <w:t>предоставления муниципальной услуги</w:t>
      </w:r>
    </w:p>
    <w:p w:rsidR="00F13847" w:rsidRDefault="00F13847" w:rsidP="00F13847">
      <w:pPr>
        <w:tabs>
          <w:tab w:val="left" w:pos="1080"/>
        </w:tabs>
        <w:jc w:val="right"/>
        <w:rPr>
          <w:sz w:val="28"/>
          <w:szCs w:val="28"/>
        </w:rPr>
      </w:pPr>
      <w:r>
        <w:rPr>
          <w:sz w:val="28"/>
          <w:szCs w:val="28"/>
        </w:rPr>
        <w:t>«Предоставление информации о порядке предоставления</w:t>
      </w:r>
    </w:p>
    <w:p w:rsidR="00F13847" w:rsidRDefault="00F13847" w:rsidP="00F13847">
      <w:pPr>
        <w:tabs>
          <w:tab w:val="left" w:pos="1080"/>
        </w:tabs>
        <w:jc w:val="right"/>
        <w:rPr>
          <w:sz w:val="28"/>
          <w:szCs w:val="28"/>
        </w:rPr>
      </w:pPr>
      <w:r>
        <w:rPr>
          <w:sz w:val="28"/>
          <w:szCs w:val="28"/>
        </w:rPr>
        <w:t>жилищно-коммунальных услуг населению</w:t>
      </w:r>
    </w:p>
    <w:p w:rsidR="00F13847" w:rsidRDefault="00F13847" w:rsidP="00F13847">
      <w:pPr>
        <w:tabs>
          <w:tab w:val="left" w:pos="1080"/>
        </w:tabs>
        <w:jc w:val="right"/>
        <w:rPr>
          <w:sz w:val="28"/>
          <w:szCs w:val="28"/>
        </w:rPr>
      </w:pPr>
      <w:r>
        <w:rPr>
          <w:sz w:val="28"/>
          <w:szCs w:val="28"/>
        </w:rPr>
        <w:t>в _____________________________________________»</w:t>
      </w:r>
    </w:p>
    <w:p w:rsidR="00F13847" w:rsidRDefault="00F13847" w:rsidP="00F13847">
      <w:pPr>
        <w:tabs>
          <w:tab w:val="left" w:pos="1080"/>
        </w:tabs>
        <w:jc w:val="right"/>
        <w:rPr>
          <w:sz w:val="28"/>
          <w:szCs w:val="28"/>
        </w:rPr>
      </w:pPr>
    </w:p>
    <w:p w:rsidR="00F13847" w:rsidRDefault="00F13847" w:rsidP="00F13847">
      <w:pPr>
        <w:tabs>
          <w:tab w:val="left" w:pos="1080"/>
        </w:tabs>
        <w:jc w:val="right"/>
        <w:rPr>
          <w:sz w:val="28"/>
          <w:szCs w:val="28"/>
        </w:rPr>
      </w:pPr>
    </w:p>
    <w:p w:rsidR="00F13847" w:rsidRDefault="00F13847" w:rsidP="00F13847">
      <w:pPr>
        <w:tabs>
          <w:tab w:val="left" w:pos="0"/>
        </w:tabs>
        <w:ind w:left="2835"/>
        <w:jc w:val="right"/>
        <w:rPr>
          <w:sz w:val="28"/>
          <w:szCs w:val="28"/>
        </w:rPr>
      </w:pPr>
      <w:r>
        <w:rPr>
          <w:sz w:val="28"/>
          <w:szCs w:val="28"/>
        </w:rPr>
        <w:t>Руководителю __________________________________________</w:t>
      </w:r>
    </w:p>
    <w:p w:rsidR="00F13847" w:rsidRDefault="00F13847" w:rsidP="00F13847">
      <w:pPr>
        <w:tabs>
          <w:tab w:val="left" w:pos="0"/>
        </w:tabs>
        <w:ind w:left="2835"/>
        <w:jc w:val="right"/>
        <w:rPr>
          <w:i/>
        </w:rPr>
      </w:pPr>
      <w:r>
        <w:rPr>
          <w:i/>
        </w:rPr>
        <w:t>(указать орган, предоставляющий муниципальную услугу)</w:t>
      </w:r>
    </w:p>
    <w:p w:rsidR="00F13847" w:rsidRDefault="00F13847" w:rsidP="00F13847">
      <w:pPr>
        <w:tabs>
          <w:tab w:val="left" w:pos="0"/>
        </w:tabs>
        <w:ind w:left="2835"/>
        <w:jc w:val="right"/>
        <w:rPr>
          <w:i/>
        </w:rPr>
      </w:pPr>
    </w:p>
    <w:p w:rsidR="00F13847" w:rsidRDefault="00F13847" w:rsidP="00F13847">
      <w:pPr>
        <w:tabs>
          <w:tab w:val="left" w:pos="0"/>
        </w:tabs>
        <w:ind w:left="2835"/>
        <w:jc w:val="right"/>
        <w:rPr>
          <w:i/>
        </w:rPr>
      </w:pPr>
    </w:p>
    <w:p w:rsidR="00F13847" w:rsidRDefault="00F13847" w:rsidP="00F13847">
      <w:pPr>
        <w:tabs>
          <w:tab w:val="left" w:pos="0"/>
        </w:tabs>
        <w:ind w:left="2835"/>
        <w:jc w:val="right"/>
        <w:rPr>
          <w:sz w:val="28"/>
          <w:szCs w:val="28"/>
        </w:rPr>
      </w:pPr>
      <w:r>
        <w:rPr>
          <w:sz w:val="28"/>
          <w:szCs w:val="28"/>
        </w:rPr>
        <w:t>__________________________________________</w:t>
      </w:r>
    </w:p>
    <w:p w:rsidR="00F13847" w:rsidRDefault="00F13847" w:rsidP="00F13847">
      <w:pPr>
        <w:tabs>
          <w:tab w:val="left" w:pos="0"/>
        </w:tabs>
        <w:ind w:left="2835"/>
        <w:jc w:val="center"/>
        <w:rPr>
          <w:i/>
        </w:rPr>
      </w:pPr>
      <w:r>
        <w:rPr>
          <w:i/>
        </w:rPr>
        <w:t>(фамилия, имя, отчество (последнее – при наличии) физического лица либо наименование юридического лица, контактный телефон</w:t>
      </w:r>
    </w:p>
    <w:p w:rsidR="00F13847" w:rsidRDefault="00F13847" w:rsidP="00F13847">
      <w:pPr>
        <w:tabs>
          <w:tab w:val="left" w:pos="0"/>
        </w:tabs>
        <w:jc w:val="center"/>
        <w:rPr>
          <w:sz w:val="28"/>
          <w:szCs w:val="28"/>
        </w:rPr>
      </w:pPr>
    </w:p>
    <w:p w:rsidR="00F13847" w:rsidRDefault="00F13847" w:rsidP="00F13847">
      <w:pPr>
        <w:tabs>
          <w:tab w:val="left" w:pos="0"/>
        </w:tabs>
        <w:jc w:val="center"/>
        <w:rPr>
          <w:sz w:val="28"/>
          <w:szCs w:val="28"/>
        </w:rPr>
      </w:pPr>
    </w:p>
    <w:p w:rsidR="00F13847" w:rsidRDefault="00F13847" w:rsidP="00F13847">
      <w:pPr>
        <w:tabs>
          <w:tab w:val="left" w:pos="0"/>
        </w:tabs>
        <w:jc w:val="center"/>
        <w:rPr>
          <w:sz w:val="28"/>
          <w:szCs w:val="28"/>
        </w:rPr>
      </w:pPr>
      <w:r>
        <w:rPr>
          <w:sz w:val="28"/>
          <w:szCs w:val="28"/>
        </w:rPr>
        <w:t>ЗАЯВЛЕНИЕ</w:t>
      </w:r>
    </w:p>
    <w:p w:rsidR="00F13847" w:rsidRDefault="00F13847" w:rsidP="00F13847">
      <w:pPr>
        <w:tabs>
          <w:tab w:val="left" w:pos="0"/>
        </w:tabs>
        <w:jc w:val="center"/>
        <w:rPr>
          <w:sz w:val="28"/>
          <w:szCs w:val="28"/>
        </w:rPr>
      </w:pPr>
    </w:p>
    <w:p w:rsidR="00F13847" w:rsidRDefault="00F13847" w:rsidP="00F13847">
      <w:pPr>
        <w:ind w:firstLine="709"/>
        <w:jc w:val="both"/>
        <w:rPr>
          <w:sz w:val="28"/>
          <w:szCs w:val="28"/>
        </w:rPr>
      </w:pPr>
      <w:r>
        <w:rPr>
          <w:sz w:val="28"/>
          <w:szCs w:val="28"/>
        </w:rPr>
        <w:t>Прошу предоставить следующую информацию о порядке предоставления жилищно-коммунальных услуг населению: ________________________________________________________________________________________________________________________________________________________________________________________________________________________________________________________________</w:t>
      </w:r>
    </w:p>
    <w:p w:rsidR="00F13847" w:rsidRDefault="00F13847" w:rsidP="00F13847">
      <w:pPr>
        <w:tabs>
          <w:tab w:val="left" w:pos="1080"/>
        </w:tabs>
        <w:rPr>
          <w:sz w:val="28"/>
          <w:szCs w:val="28"/>
        </w:rPr>
      </w:pPr>
    </w:p>
    <w:p w:rsidR="00F13847" w:rsidRDefault="00F13847" w:rsidP="00F13847">
      <w:pPr>
        <w:tabs>
          <w:tab w:val="left" w:pos="1080"/>
        </w:tabs>
        <w:rPr>
          <w:sz w:val="28"/>
          <w:szCs w:val="28"/>
        </w:rPr>
      </w:pPr>
    </w:p>
    <w:p w:rsidR="00F13847" w:rsidRDefault="00F13847" w:rsidP="00F13847">
      <w:pPr>
        <w:tabs>
          <w:tab w:val="left" w:pos="0"/>
        </w:tabs>
        <w:jc w:val="both"/>
        <w:rPr>
          <w:sz w:val="28"/>
          <w:szCs w:val="28"/>
        </w:rPr>
      </w:pPr>
      <w:r>
        <w:rPr>
          <w:sz w:val="28"/>
          <w:szCs w:val="28"/>
        </w:rPr>
        <w:t>Информацию прошу направить: ____________________________________</w:t>
      </w:r>
    </w:p>
    <w:p w:rsidR="00F13847" w:rsidRDefault="00F13847" w:rsidP="00F13847">
      <w:pPr>
        <w:tabs>
          <w:tab w:val="left" w:pos="0"/>
        </w:tabs>
        <w:jc w:val="both"/>
        <w:rPr>
          <w:sz w:val="28"/>
          <w:szCs w:val="28"/>
        </w:rPr>
      </w:pPr>
      <w:r>
        <w:rPr>
          <w:sz w:val="28"/>
          <w:szCs w:val="28"/>
        </w:rPr>
        <w:t>________________________________________________________________.</w:t>
      </w:r>
    </w:p>
    <w:p w:rsidR="00F13847" w:rsidRDefault="00F13847" w:rsidP="00F13847">
      <w:pPr>
        <w:tabs>
          <w:tab w:val="left" w:pos="1080"/>
        </w:tabs>
        <w:jc w:val="center"/>
        <w:rPr>
          <w:i/>
          <w:iCs/>
        </w:rPr>
      </w:pPr>
      <w:r>
        <w:rPr>
          <w:i/>
          <w:iCs/>
        </w:rPr>
        <w:t>(указать почтовый адрес, по которому должен быть направлен ответ;</w:t>
      </w:r>
      <w:r>
        <w:rPr>
          <w:i/>
          <w:iCs/>
        </w:rPr>
        <w:br/>
        <w:t>адрес электронной почты, если ответ должен быть направлен в форме электронного документа, и почтовый адрес, если ответ должен быть направлен</w:t>
      </w:r>
      <w:r>
        <w:rPr>
          <w:i/>
          <w:iCs/>
        </w:rPr>
        <w:br/>
        <w:t>в письменной форме)</w:t>
      </w:r>
    </w:p>
    <w:p w:rsidR="00F13847" w:rsidRDefault="00F13847" w:rsidP="00F13847">
      <w:pPr>
        <w:rPr>
          <w:sz w:val="28"/>
          <w:szCs w:val="28"/>
        </w:rPr>
      </w:pPr>
    </w:p>
    <w:p w:rsidR="00F13847" w:rsidRDefault="00F13847" w:rsidP="00F13847">
      <w:pPr>
        <w:keepNext/>
        <w:keepLines/>
        <w:tabs>
          <w:tab w:val="left" w:pos="1080"/>
          <w:tab w:val="left" w:pos="1843"/>
        </w:tabs>
        <w:suppressAutoHyphens/>
        <w:outlineLvl w:val="0"/>
        <w:rPr>
          <w:rFonts w:eastAsia="SimSun"/>
          <w:bCs/>
          <w:iCs/>
          <w:sz w:val="28"/>
          <w:szCs w:val="28"/>
        </w:rPr>
      </w:pPr>
      <w:r>
        <w:rPr>
          <w:rFonts w:eastAsia="SimSun"/>
          <w:bCs/>
          <w:iCs/>
          <w:sz w:val="28"/>
          <w:szCs w:val="28"/>
        </w:rPr>
        <w:t>_________</w:t>
      </w:r>
      <w:r>
        <w:rPr>
          <w:rFonts w:eastAsia="SimSun"/>
          <w:bCs/>
          <w:iCs/>
          <w:sz w:val="28"/>
          <w:szCs w:val="28"/>
        </w:rPr>
        <w:tab/>
      </w:r>
      <w:r>
        <w:rPr>
          <w:rFonts w:eastAsia="SimSun"/>
          <w:bCs/>
          <w:iCs/>
          <w:sz w:val="28"/>
          <w:szCs w:val="28"/>
        </w:rPr>
        <w:tab/>
        <w:t>_________________________ «___» __________20__ г.</w:t>
      </w:r>
    </w:p>
    <w:p w:rsidR="00F13847" w:rsidRDefault="00F13847" w:rsidP="00F13847">
      <w:pPr>
        <w:keepNext/>
        <w:keepLines/>
        <w:tabs>
          <w:tab w:val="left" w:pos="1080"/>
          <w:tab w:val="left" w:pos="1843"/>
        </w:tabs>
        <w:suppressAutoHyphens/>
        <w:outlineLvl w:val="0"/>
        <w:rPr>
          <w:rFonts w:eastAsia="SimSun"/>
          <w:bCs/>
          <w:i/>
          <w:iCs/>
        </w:rPr>
      </w:pPr>
      <w:r>
        <w:rPr>
          <w:rFonts w:eastAsia="SimSun"/>
          <w:bCs/>
          <w:i/>
          <w:iCs/>
        </w:rPr>
        <w:t xml:space="preserve"> (подпись)</w:t>
      </w:r>
      <w:r>
        <w:rPr>
          <w:rFonts w:eastAsia="SimSun"/>
          <w:bCs/>
          <w:i/>
          <w:iCs/>
        </w:rPr>
        <w:tab/>
      </w:r>
      <w:r>
        <w:rPr>
          <w:rFonts w:eastAsia="SimSun"/>
          <w:bCs/>
          <w:i/>
          <w:iCs/>
        </w:rPr>
        <w:tab/>
      </w:r>
      <w:r>
        <w:rPr>
          <w:rFonts w:eastAsia="SimSun"/>
          <w:bCs/>
          <w:i/>
          <w:iCs/>
        </w:rPr>
        <w:tab/>
      </w:r>
      <w:r>
        <w:rPr>
          <w:rFonts w:eastAsia="SimSun"/>
          <w:bCs/>
          <w:i/>
          <w:iCs/>
        </w:rPr>
        <w:tab/>
      </w:r>
      <w:r>
        <w:rPr>
          <w:rFonts w:eastAsia="SimSun"/>
          <w:bCs/>
          <w:i/>
          <w:iCs/>
        </w:rPr>
        <w:tab/>
        <w:t>(Ф.И.О.)</w:t>
      </w:r>
    </w:p>
    <w:p w:rsidR="00F13847" w:rsidRDefault="00F13847" w:rsidP="00F13847">
      <w:pPr>
        <w:ind w:firstLine="709"/>
        <w:jc w:val="both"/>
        <w:rPr>
          <w:i/>
          <w:highlight w:val="yellow"/>
          <w:lang w:eastAsia="en-US"/>
        </w:rPr>
      </w:pPr>
    </w:p>
    <w:p w:rsidR="00F13847" w:rsidRDefault="00F13847" w:rsidP="00F13847">
      <w:pPr>
        <w:pStyle w:val="ConsPlusNormal0"/>
        <w:tabs>
          <w:tab w:val="left" w:pos="851"/>
        </w:tabs>
        <w:spacing w:line="276" w:lineRule="auto"/>
        <w:jc w:val="right"/>
        <w:rPr>
          <w:rFonts w:ascii="Times New Roman" w:hAnsi="Times New Roman" w:cs="Times New Roman"/>
          <w:sz w:val="24"/>
          <w:szCs w:val="24"/>
          <w:lang w:eastAsia="ru-RU"/>
        </w:rPr>
      </w:pPr>
      <w:r>
        <w:rPr>
          <w:bCs/>
          <w:sz w:val="28"/>
          <w:szCs w:val="28"/>
        </w:rPr>
        <w:br w:type="page"/>
      </w:r>
      <w:r>
        <w:rPr>
          <w:rFonts w:ascii="Times New Roman" w:hAnsi="Times New Roman" w:cs="Times New Roman"/>
          <w:sz w:val="24"/>
          <w:szCs w:val="24"/>
        </w:rPr>
        <w:lastRenderedPageBreak/>
        <w:t xml:space="preserve">Приложение 2 </w:t>
      </w:r>
    </w:p>
    <w:p w:rsidR="00F13847" w:rsidRDefault="00F13847" w:rsidP="00F13847">
      <w:pPr>
        <w:autoSpaceDE w:val="0"/>
        <w:autoSpaceDN w:val="0"/>
        <w:adjustRightInd w:val="0"/>
        <w:ind w:firstLine="709"/>
        <w:jc w:val="right"/>
        <w:rPr>
          <w:szCs w:val="28"/>
        </w:rPr>
      </w:pPr>
      <w:r>
        <w:rPr>
          <w:szCs w:val="28"/>
        </w:rPr>
        <w:t xml:space="preserve">к Административному регламенту </w:t>
      </w:r>
    </w:p>
    <w:p w:rsidR="00F13847" w:rsidRDefault="00F13847" w:rsidP="00F13847">
      <w:pPr>
        <w:autoSpaceDE w:val="0"/>
        <w:autoSpaceDN w:val="0"/>
        <w:adjustRightInd w:val="0"/>
        <w:ind w:firstLine="709"/>
        <w:jc w:val="right"/>
        <w:rPr>
          <w:szCs w:val="28"/>
        </w:rPr>
      </w:pPr>
      <w:r>
        <w:rPr>
          <w:szCs w:val="28"/>
        </w:rPr>
        <w:t xml:space="preserve">предоставления муниципальной услуги </w:t>
      </w:r>
    </w:p>
    <w:p w:rsidR="00F13847" w:rsidRDefault="00F13847" w:rsidP="00F13847">
      <w:pPr>
        <w:tabs>
          <w:tab w:val="left" w:pos="1080"/>
        </w:tabs>
        <w:jc w:val="right"/>
      </w:pPr>
      <w:r>
        <w:rPr>
          <w:szCs w:val="28"/>
        </w:rPr>
        <w:t xml:space="preserve">  </w:t>
      </w:r>
      <w:r>
        <w:t>«Предоставление информации о порядке предоставления</w:t>
      </w:r>
    </w:p>
    <w:p w:rsidR="00F13847" w:rsidRDefault="00F13847" w:rsidP="00F13847">
      <w:pPr>
        <w:tabs>
          <w:tab w:val="left" w:pos="1080"/>
        </w:tabs>
        <w:jc w:val="right"/>
      </w:pPr>
      <w:r>
        <w:t>жилищно-коммунальных услуг населению»</w:t>
      </w:r>
    </w:p>
    <w:p w:rsidR="00F13847" w:rsidRDefault="00F13847" w:rsidP="00F13847">
      <w:pPr>
        <w:autoSpaceDE w:val="0"/>
        <w:autoSpaceDN w:val="0"/>
        <w:adjustRightInd w:val="0"/>
        <w:ind w:firstLine="709"/>
        <w:jc w:val="right"/>
        <w:rPr>
          <w:szCs w:val="28"/>
        </w:rPr>
      </w:pPr>
    </w:p>
    <w:p w:rsidR="00F13847" w:rsidRDefault="00F13847" w:rsidP="00F13847">
      <w:pPr>
        <w:widowControl w:val="0"/>
        <w:autoSpaceDE w:val="0"/>
        <w:autoSpaceDN w:val="0"/>
        <w:adjustRightInd w:val="0"/>
        <w:jc w:val="center"/>
        <w:rPr>
          <w:szCs w:val="28"/>
        </w:rPr>
      </w:pPr>
    </w:p>
    <w:p w:rsidR="00F13847" w:rsidRDefault="00F13847" w:rsidP="00F13847">
      <w:pPr>
        <w:widowControl w:val="0"/>
        <w:autoSpaceDE w:val="0"/>
        <w:autoSpaceDN w:val="0"/>
        <w:adjustRightInd w:val="0"/>
        <w:jc w:val="center"/>
        <w:rPr>
          <w:szCs w:val="28"/>
        </w:rPr>
      </w:pPr>
    </w:p>
    <w:p w:rsidR="00F13847" w:rsidRDefault="00F13847" w:rsidP="00F13847">
      <w:pPr>
        <w:keepNext/>
        <w:keepLines/>
        <w:suppressAutoHyphens/>
        <w:ind w:right="-104"/>
        <w:contextualSpacing/>
        <w:jc w:val="center"/>
        <w:outlineLvl w:val="0"/>
      </w:pPr>
      <w:r>
        <w:t>Блок-схема</w:t>
      </w:r>
      <w:r>
        <w:br/>
        <w:t>предоставления муниципальной услуги</w:t>
      </w:r>
      <w:r>
        <w:br/>
        <w:t>«Предоставление информации о порядке предоставления</w:t>
      </w:r>
      <w:r>
        <w:br/>
        <w:t>жилищно-коммунальных услуг населению»</w:t>
      </w:r>
      <w:r>
        <w:br/>
      </w:r>
    </w:p>
    <w:p w:rsidR="00F13847" w:rsidRDefault="00F13847" w:rsidP="00F13847">
      <w:pPr>
        <w:keepNext/>
        <w:keepLines/>
        <w:tabs>
          <w:tab w:val="left" w:pos="0"/>
        </w:tabs>
        <w:suppressAutoHyphens/>
        <w:ind w:right="-1"/>
        <w:contextualSpacing/>
        <w:jc w:val="center"/>
        <w:outlineLvl w:val="0"/>
        <w:rPr>
          <w:rFonts w:eastAsia="SimSun"/>
          <w:bCs/>
          <w:iCs/>
        </w:rPr>
      </w:pPr>
    </w:p>
    <w:tbl>
      <w:tblPr>
        <w:tblpPr w:leftFromText="180" w:rightFromText="180" w:vertAnchor="text" w:horzAnchor="page" w:tblpX="2593" w:tblpY="-15"/>
        <w:tblW w:w="0" w:type="auto"/>
        <w:tblLook w:val="04A0"/>
      </w:tblPr>
      <w:tblGrid>
        <w:gridCol w:w="8046"/>
      </w:tblGrid>
      <w:tr w:rsidR="00F13847" w:rsidTr="00F13847">
        <w:trPr>
          <w:cantSplit/>
          <w:trHeight w:val="416"/>
        </w:trPr>
        <w:tc>
          <w:tcPr>
            <w:tcW w:w="8046" w:type="dxa"/>
            <w:tcBorders>
              <w:top w:val="single" w:sz="4" w:space="0" w:color="auto"/>
              <w:left w:val="single" w:sz="4" w:space="0" w:color="auto"/>
              <w:bottom w:val="single" w:sz="4" w:space="0" w:color="auto"/>
              <w:right w:val="single" w:sz="4" w:space="0" w:color="auto"/>
            </w:tcBorders>
            <w:hideMark/>
          </w:tcPr>
          <w:p w:rsidR="00F13847" w:rsidRDefault="00F13847">
            <w:pPr>
              <w:widowControl w:val="0"/>
              <w:tabs>
                <w:tab w:val="left" w:pos="0"/>
              </w:tabs>
              <w:autoSpaceDE w:val="0"/>
              <w:autoSpaceDN w:val="0"/>
              <w:adjustRightInd w:val="0"/>
              <w:ind w:right="-1"/>
              <w:jc w:val="center"/>
            </w:pPr>
            <w:r>
              <w:t>Обращение заявителя с запросом о предоставлении муниципальной услуги в уполномоченный орган или в МФЦ*</w:t>
            </w:r>
          </w:p>
        </w:tc>
      </w:tr>
      <w:tr w:rsidR="00F13847" w:rsidTr="00F13847">
        <w:trPr>
          <w:cantSplit/>
          <w:trHeight w:val="416"/>
        </w:trPr>
        <w:tc>
          <w:tcPr>
            <w:tcW w:w="8046" w:type="dxa"/>
            <w:tcBorders>
              <w:top w:val="single" w:sz="4" w:space="0" w:color="auto"/>
              <w:left w:val="nil"/>
              <w:bottom w:val="single" w:sz="4" w:space="0" w:color="auto"/>
              <w:right w:val="nil"/>
            </w:tcBorders>
            <w:hideMark/>
          </w:tcPr>
          <w:p w:rsidR="00F13847" w:rsidRDefault="00F13847">
            <w:pPr>
              <w:widowControl w:val="0"/>
              <w:tabs>
                <w:tab w:val="left" w:pos="0"/>
              </w:tabs>
              <w:autoSpaceDE w:val="0"/>
              <w:autoSpaceDN w:val="0"/>
              <w:adjustRightInd w:val="0"/>
              <w:ind w:right="-1"/>
              <w:jc w:val="center"/>
            </w:pPr>
            <w:r>
              <w:t>↓</w:t>
            </w:r>
          </w:p>
        </w:tc>
      </w:tr>
    </w:tbl>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tbl>
      <w:tblPr>
        <w:tblpPr w:leftFromText="180" w:rightFromText="180" w:vertAnchor="text" w:horzAnchor="page" w:tblpX="2635" w:tblpY="157"/>
        <w:tblW w:w="0" w:type="auto"/>
        <w:tblLook w:val="04A0"/>
      </w:tblPr>
      <w:tblGrid>
        <w:gridCol w:w="8046"/>
      </w:tblGrid>
      <w:tr w:rsidR="00F13847" w:rsidTr="00F13847">
        <w:trPr>
          <w:cantSplit/>
          <w:trHeight w:val="416"/>
        </w:trPr>
        <w:tc>
          <w:tcPr>
            <w:tcW w:w="8046" w:type="dxa"/>
            <w:tcBorders>
              <w:top w:val="single" w:sz="4" w:space="0" w:color="auto"/>
              <w:left w:val="single" w:sz="4" w:space="0" w:color="auto"/>
              <w:bottom w:val="single" w:sz="4" w:space="0" w:color="auto"/>
              <w:right w:val="single" w:sz="4" w:space="0" w:color="auto"/>
            </w:tcBorders>
            <w:hideMark/>
          </w:tcPr>
          <w:p w:rsidR="00F13847" w:rsidRDefault="00F13847">
            <w:pPr>
              <w:widowControl w:val="0"/>
              <w:tabs>
                <w:tab w:val="left" w:pos="0"/>
              </w:tabs>
              <w:autoSpaceDE w:val="0"/>
              <w:autoSpaceDN w:val="0"/>
              <w:adjustRightInd w:val="0"/>
              <w:ind w:right="-1"/>
              <w:jc w:val="center"/>
            </w:pPr>
            <w:r>
              <w:t>Регистрация запроса о предоставлении информации о порядке предоставления жилищно-коммунальных услуг населению</w:t>
            </w:r>
          </w:p>
        </w:tc>
      </w:tr>
      <w:tr w:rsidR="00F13847" w:rsidTr="00F13847">
        <w:trPr>
          <w:cantSplit/>
          <w:trHeight w:val="416"/>
        </w:trPr>
        <w:tc>
          <w:tcPr>
            <w:tcW w:w="8046" w:type="dxa"/>
            <w:tcBorders>
              <w:top w:val="single" w:sz="4" w:space="0" w:color="auto"/>
              <w:left w:val="nil"/>
              <w:bottom w:val="nil"/>
              <w:right w:val="nil"/>
            </w:tcBorders>
            <w:hideMark/>
          </w:tcPr>
          <w:p w:rsidR="00F13847" w:rsidRDefault="00F13847">
            <w:pPr>
              <w:widowControl w:val="0"/>
              <w:tabs>
                <w:tab w:val="left" w:pos="0"/>
              </w:tabs>
              <w:autoSpaceDE w:val="0"/>
              <w:autoSpaceDN w:val="0"/>
              <w:adjustRightInd w:val="0"/>
              <w:ind w:right="-1"/>
              <w:jc w:val="center"/>
            </w:pPr>
            <w:r>
              <w:t>↓</w:t>
            </w:r>
          </w:p>
        </w:tc>
      </w:tr>
    </w:tbl>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tbl>
      <w:tblPr>
        <w:tblpPr w:leftFromText="180" w:rightFromText="180" w:vertAnchor="text" w:horzAnchor="page" w:tblpX="2593" w:tblpY="-15"/>
        <w:tblW w:w="0" w:type="auto"/>
        <w:tblLook w:val="04A0"/>
      </w:tblPr>
      <w:tblGrid>
        <w:gridCol w:w="8046"/>
      </w:tblGrid>
      <w:tr w:rsidR="00F13847" w:rsidTr="00F13847">
        <w:trPr>
          <w:cantSplit/>
          <w:trHeight w:val="703"/>
        </w:trPr>
        <w:tc>
          <w:tcPr>
            <w:tcW w:w="8046" w:type="dxa"/>
            <w:tcBorders>
              <w:top w:val="single" w:sz="4" w:space="0" w:color="auto"/>
              <w:left w:val="single" w:sz="4" w:space="0" w:color="auto"/>
              <w:bottom w:val="single" w:sz="4" w:space="0" w:color="auto"/>
              <w:right w:val="single" w:sz="4" w:space="0" w:color="auto"/>
            </w:tcBorders>
            <w:hideMark/>
          </w:tcPr>
          <w:p w:rsidR="00F13847" w:rsidRDefault="00F13847">
            <w:pPr>
              <w:autoSpaceDE w:val="0"/>
              <w:autoSpaceDN w:val="0"/>
              <w:adjustRightInd w:val="0"/>
              <w:jc w:val="center"/>
            </w:pPr>
            <w:r>
              <w:rPr>
                <w:rFonts w:eastAsia="Calibri"/>
                <w:lang w:eastAsia="en-US"/>
              </w:rPr>
              <w:t>Принятие уполномоченным органом решения о предоставлении</w:t>
            </w:r>
            <w:r>
              <w:rPr>
                <w:rFonts w:eastAsia="Calibri"/>
                <w:lang w:eastAsia="en-US"/>
              </w:rPr>
              <w:br/>
              <w:t>муниципальной услуги</w:t>
            </w:r>
          </w:p>
        </w:tc>
      </w:tr>
      <w:tr w:rsidR="00F13847" w:rsidTr="00F13847">
        <w:trPr>
          <w:cantSplit/>
          <w:trHeight w:val="703"/>
        </w:trPr>
        <w:tc>
          <w:tcPr>
            <w:tcW w:w="8046" w:type="dxa"/>
            <w:tcBorders>
              <w:top w:val="single" w:sz="4" w:space="0" w:color="auto"/>
              <w:left w:val="nil"/>
              <w:bottom w:val="single" w:sz="4" w:space="0" w:color="auto"/>
              <w:right w:val="nil"/>
            </w:tcBorders>
            <w:hideMark/>
          </w:tcPr>
          <w:p w:rsidR="00F13847" w:rsidRDefault="00F13847">
            <w:pPr>
              <w:autoSpaceDE w:val="0"/>
              <w:autoSpaceDN w:val="0"/>
              <w:adjustRightInd w:val="0"/>
              <w:jc w:val="center"/>
              <w:rPr>
                <w:rFonts w:eastAsia="Calibri"/>
                <w:lang w:eastAsia="en-US"/>
              </w:rPr>
            </w:pPr>
            <w:r>
              <w:rPr>
                <w:rFonts w:eastAsia="Calibri"/>
                <w:lang w:eastAsia="en-US"/>
              </w:rPr>
              <w:t>↓</w:t>
            </w:r>
          </w:p>
        </w:tc>
      </w:tr>
    </w:tbl>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tbl>
      <w:tblPr>
        <w:tblpPr w:leftFromText="180" w:rightFromText="180" w:vertAnchor="text" w:horzAnchor="page" w:tblpX="2593" w:tblpY="-15"/>
        <w:tblW w:w="0" w:type="auto"/>
        <w:tblLook w:val="04A0"/>
      </w:tblPr>
      <w:tblGrid>
        <w:gridCol w:w="8046"/>
      </w:tblGrid>
      <w:tr w:rsidR="00F13847" w:rsidTr="00F13847">
        <w:trPr>
          <w:cantSplit/>
          <w:trHeight w:val="840"/>
        </w:trPr>
        <w:tc>
          <w:tcPr>
            <w:tcW w:w="8046" w:type="dxa"/>
            <w:tcBorders>
              <w:top w:val="single" w:sz="4" w:space="0" w:color="auto"/>
              <w:left w:val="single" w:sz="4" w:space="0" w:color="auto"/>
              <w:bottom w:val="single" w:sz="4" w:space="0" w:color="auto"/>
              <w:right w:val="single" w:sz="4" w:space="0" w:color="auto"/>
            </w:tcBorders>
            <w:hideMark/>
          </w:tcPr>
          <w:p w:rsidR="00F13847" w:rsidRDefault="00F13847">
            <w:pPr>
              <w:widowControl w:val="0"/>
              <w:tabs>
                <w:tab w:val="left" w:pos="0"/>
              </w:tabs>
              <w:autoSpaceDE w:val="0"/>
              <w:autoSpaceDN w:val="0"/>
              <w:adjustRightInd w:val="0"/>
              <w:ind w:right="-1"/>
              <w:jc w:val="center"/>
              <w:rPr>
                <w:rFonts w:eastAsia="Calibri"/>
              </w:rPr>
            </w:pPr>
            <w:r>
              <w:rPr>
                <w:rFonts w:eastAsia="Calibri"/>
              </w:rPr>
              <w:t>Оформление документа, являющегося результатом предоставления муниципальной услуги (информация о порядке предоставления</w:t>
            </w:r>
            <w:r>
              <w:rPr>
                <w:rFonts w:eastAsia="Calibri"/>
              </w:rPr>
              <w:br/>
              <w:t>жилищно-коммунальных услуг населению)</w:t>
            </w:r>
          </w:p>
        </w:tc>
      </w:tr>
      <w:tr w:rsidR="00F13847" w:rsidTr="00F13847">
        <w:trPr>
          <w:cantSplit/>
          <w:trHeight w:val="840"/>
        </w:trPr>
        <w:tc>
          <w:tcPr>
            <w:tcW w:w="8046" w:type="dxa"/>
            <w:tcBorders>
              <w:top w:val="single" w:sz="4" w:space="0" w:color="auto"/>
              <w:left w:val="nil"/>
              <w:bottom w:val="nil"/>
              <w:right w:val="nil"/>
            </w:tcBorders>
            <w:hideMark/>
          </w:tcPr>
          <w:p w:rsidR="00F13847" w:rsidRDefault="00F13847">
            <w:pPr>
              <w:widowControl w:val="0"/>
              <w:tabs>
                <w:tab w:val="left" w:pos="0"/>
              </w:tabs>
              <w:autoSpaceDE w:val="0"/>
              <w:autoSpaceDN w:val="0"/>
              <w:adjustRightInd w:val="0"/>
              <w:ind w:right="-1"/>
              <w:jc w:val="center"/>
              <w:rPr>
                <w:rFonts w:eastAsia="Calibri"/>
              </w:rPr>
            </w:pPr>
            <w:r>
              <w:rPr>
                <w:rFonts w:eastAsia="Calibri"/>
              </w:rPr>
              <w:t>↓</w:t>
            </w:r>
          </w:p>
        </w:tc>
      </w:tr>
    </w:tbl>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tbl>
      <w:tblPr>
        <w:tblpPr w:leftFromText="180" w:rightFromText="180" w:vertAnchor="text" w:horzAnchor="page" w:tblpX="2593" w:tblpY="-15"/>
        <w:tblW w:w="0" w:type="auto"/>
        <w:tblLook w:val="04A0"/>
      </w:tblPr>
      <w:tblGrid>
        <w:gridCol w:w="8046"/>
      </w:tblGrid>
      <w:tr w:rsidR="00F13847" w:rsidTr="00F13847">
        <w:trPr>
          <w:cantSplit/>
          <w:trHeight w:val="416"/>
        </w:trPr>
        <w:tc>
          <w:tcPr>
            <w:tcW w:w="8046" w:type="dxa"/>
            <w:tcBorders>
              <w:top w:val="single" w:sz="4" w:space="0" w:color="auto"/>
              <w:left w:val="single" w:sz="4" w:space="0" w:color="auto"/>
              <w:bottom w:val="single" w:sz="4" w:space="0" w:color="auto"/>
              <w:right w:val="single" w:sz="4" w:space="0" w:color="auto"/>
            </w:tcBorders>
            <w:hideMark/>
          </w:tcPr>
          <w:p w:rsidR="00F13847" w:rsidRDefault="00F13847">
            <w:pPr>
              <w:widowControl w:val="0"/>
              <w:tabs>
                <w:tab w:val="left" w:pos="0"/>
              </w:tabs>
              <w:autoSpaceDE w:val="0"/>
              <w:autoSpaceDN w:val="0"/>
              <w:adjustRightInd w:val="0"/>
              <w:ind w:right="-1"/>
              <w:jc w:val="center"/>
            </w:pPr>
            <w:r>
              <w:rPr>
                <w:rFonts w:eastAsia="Calibri"/>
              </w:rPr>
              <w:t>Выдача (направление) заявителю информации о порядке предоставления жилищно-коммунальных услуг населению</w:t>
            </w:r>
          </w:p>
        </w:tc>
      </w:tr>
    </w:tbl>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keepNext/>
        <w:keepLines/>
        <w:tabs>
          <w:tab w:val="left" w:pos="0"/>
          <w:tab w:val="left" w:pos="1080"/>
          <w:tab w:val="left" w:pos="1843"/>
          <w:tab w:val="left" w:pos="9720"/>
        </w:tabs>
        <w:suppressAutoHyphens/>
        <w:ind w:right="-1"/>
        <w:contextualSpacing/>
        <w:jc w:val="center"/>
        <w:outlineLvl w:val="0"/>
        <w:rPr>
          <w:rFonts w:eastAsia="SimSun"/>
          <w:bCs/>
          <w:iCs/>
        </w:rPr>
      </w:pPr>
    </w:p>
    <w:p w:rsidR="00F13847" w:rsidRDefault="00F13847" w:rsidP="00F13847">
      <w:pPr>
        <w:tabs>
          <w:tab w:val="left" w:pos="0"/>
        </w:tabs>
        <w:jc w:val="both"/>
        <w:rPr>
          <w:sz w:val="28"/>
          <w:szCs w:val="28"/>
        </w:rPr>
      </w:pPr>
    </w:p>
    <w:p w:rsidR="00F13847" w:rsidRDefault="00F13847" w:rsidP="00F13847">
      <w:pPr>
        <w:tabs>
          <w:tab w:val="left" w:pos="0"/>
        </w:tabs>
        <w:jc w:val="both"/>
        <w:rPr>
          <w:sz w:val="28"/>
          <w:szCs w:val="28"/>
        </w:rPr>
      </w:pPr>
    </w:p>
    <w:p w:rsidR="00F13847" w:rsidRDefault="00F13847" w:rsidP="00F13847">
      <w:pPr>
        <w:tabs>
          <w:tab w:val="left" w:pos="0"/>
        </w:tabs>
        <w:jc w:val="both"/>
        <w:rPr>
          <w:sz w:val="28"/>
          <w:szCs w:val="28"/>
        </w:rPr>
      </w:pPr>
    </w:p>
    <w:p w:rsidR="00F13847" w:rsidRDefault="00F13847" w:rsidP="00F13847">
      <w:pPr>
        <w:tabs>
          <w:tab w:val="left" w:pos="0"/>
        </w:tabs>
        <w:jc w:val="both"/>
        <w:rPr>
          <w:sz w:val="28"/>
          <w:szCs w:val="28"/>
        </w:rPr>
      </w:pPr>
    </w:p>
    <w:p w:rsidR="00F13847" w:rsidRDefault="00F13847" w:rsidP="00F13847">
      <w:pPr>
        <w:tabs>
          <w:tab w:val="left" w:pos="0"/>
        </w:tabs>
        <w:jc w:val="both"/>
        <w:rPr>
          <w:sz w:val="28"/>
          <w:szCs w:val="28"/>
        </w:rPr>
      </w:pPr>
    </w:p>
    <w:p w:rsidR="00F13847" w:rsidRDefault="00F13847" w:rsidP="00F13847">
      <w:pPr>
        <w:tabs>
          <w:tab w:val="left" w:pos="0"/>
        </w:tabs>
        <w:jc w:val="both"/>
        <w:rPr>
          <w:sz w:val="28"/>
          <w:szCs w:val="28"/>
        </w:rPr>
      </w:pPr>
    </w:p>
    <w:p w:rsidR="00F13847" w:rsidRDefault="00F13847" w:rsidP="00F13847">
      <w:pPr>
        <w:tabs>
          <w:tab w:val="left" w:pos="0"/>
        </w:tabs>
        <w:jc w:val="both"/>
        <w:rPr>
          <w:sz w:val="28"/>
          <w:szCs w:val="28"/>
        </w:rPr>
      </w:pPr>
    </w:p>
    <w:p w:rsidR="00F13847" w:rsidRDefault="00F13847" w:rsidP="00F13847">
      <w:pPr>
        <w:tabs>
          <w:tab w:val="left" w:pos="0"/>
        </w:tabs>
        <w:jc w:val="both"/>
        <w:rPr>
          <w:sz w:val="28"/>
          <w:szCs w:val="28"/>
        </w:rPr>
      </w:pPr>
    </w:p>
    <w:p w:rsidR="00F13847" w:rsidRDefault="00F13847" w:rsidP="00F13847">
      <w:pPr>
        <w:tabs>
          <w:tab w:val="left" w:pos="0"/>
        </w:tabs>
        <w:jc w:val="both"/>
        <w:rPr>
          <w:sz w:val="28"/>
          <w:szCs w:val="28"/>
        </w:rPr>
      </w:pPr>
    </w:p>
    <w:p w:rsidR="00F13847" w:rsidRDefault="00F13847" w:rsidP="00F13847">
      <w:pPr>
        <w:tabs>
          <w:tab w:val="left" w:pos="0"/>
        </w:tabs>
        <w:jc w:val="both"/>
        <w:rPr>
          <w:sz w:val="28"/>
          <w:szCs w:val="28"/>
        </w:rPr>
      </w:pPr>
    </w:p>
    <w:p w:rsidR="00F13847" w:rsidRDefault="00F13847" w:rsidP="00F13847">
      <w:pPr>
        <w:tabs>
          <w:tab w:val="left" w:pos="0"/>
        </w:tabs>
        <w:jc w:val="both"/>
        <w:rPr>
          <w:sz w:val="28"/>
          <w:szCs w:val="28"/>
        </w:rPr>
      </w:pPr>
    </w:p>
    <w:p w:rsidR="00F13847" w:rsidRDefault="00F13847" w:rsidP="00F13847">
      <w:pPr>
        <w:jc w:val="right"/>
      </w:pPr>
    </w:p>
    <w:p w:rsidR="00F13847" w:rsidRDefault="00F13847" w:rsidP="00F13847"/>
    <w:p w:rsidR="00C43C3F" w:rsidRDefault="00C43C3F"/>
    <w:sectPr w:rsidR="00C43C3F" w:rsidSect="00C4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848"/>
    <w:multiLevelType w:val="hybridMultilevel"/>
    <w:tmpl w:val="BAEEDC9C"/>
    <w:lvl w:ilvl="0" w:tplc="C50CF066">
      <w:start w:val="1"/>
      <w:numFmt w:val="decimal"/>
      <w:lvlText w:val="%1."/>
      <w:lvlJc w:val="left"/>
      <w:pPr>
        <w:ind w:left="2328" w:hanging="1335"/>
      </w:pPr>
      <w:rPr>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072123"/>
    <w:multiLevelType w:val="multilevel"/>
    <w:tmpl w:val="6B68E88C"/>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
    <w:nsid w:val="4D5E4716"/>
    <w:multiLevelType w:val="hybridMultilevel"/>
    <w:tmpl w:val="260CF766"/>
    <w:lvl w:ilvl="0" w:tplc="0419000F">
      <w:start w:val="1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1B5D"/>
    <w:multiLevelType w:val="hybridMultilevel"/>
    <w:tmpl w:val="50C29844"/>
    <w:lvl w:ilvl="0" w:tplc="49FCB7A2">
      <w:start w:val="5"/>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3847"/>
    <w:rsid w:val="00052BC7"/>
    <w:rsid w:val="00104F3F"/>
    <w:rsid w:val="00133403"/>
    <w:rsid w:val="002728BF"/>
    <w:rsid w:val="00493380"/>
    <w:rsid w:val="004A3A5B"/>
    <w:rsid w:val="00547630"/>
    <w:rsid w:val="00635080"/>
    <w:rsid w:val="006F08D1"/>
    <w:rsid w:val="008B6521"/>
    <w:rsid w:val="009F5A7A"/>
    <w:rsid w:val="00A35ADD"/>
    <w:rsid w:val="00AF5C0D"/>
    <w:rsid w:val="00B504C8"/>
    <w:rsid w:val="00C05706"/>
    <w:rsid w:val="00C43C3F"/>
    <w:rsid w:val="00C67B35"/>
    <w:rsid w:val="00E961B4"/>
    <w:rsid w:val="00F13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3847"/>
    <w:rPr>
      <w:color w:val="0000FF"/>
      <w:u w:val="single"/>
    </w:rPr>
  </w:style>
  <w:style w:type="paragraph" w:styleId="a4">
    <w:name w:val="Normal (Web)"/>
    <w:basedOn w:val="a"/>
    <w:semiHidden/>
    <w:unhideWhenUsed/>
    <w:rsid w:val="00F13847"/>
    <w:pPr>
      <w:spacing w:before="100" w:beforeAutospacing="1" w:after="100" w:afterAutospacing="1"/>
    </w:pPr>
  </w:style>
  <w:style w:type="paragraph" w:styleId="a5">
    <w:name w:val="No Spacing"/>
    <w:uiPriority w:val="1"/>
    <w:qFormat/>
    <w:rsid w:val="00F13847"/>
    <w:pPr>
      <w:spacing w:after="0" w:line="240" w:lineRule="auto"/>
    </w:pPr>
    <w:rPr>
      <w:rFonts w:ascii="Calibri" w:eastAsia="Times New Roman" w:hAnsi="Calibri" w:cs="Times New Roman"/>
      <w:lang w:eastAsia="ru-RU"/>
    </w:rPr>
  </w:style>
  <w:style w:type="paragraph" w:styleId="a6">
    <w:name w:val="List Paragraph"/>
    <w:basedOn w:val="a"/>
    <w:uiPriority w:val="99"/>
    <w:qFormat/>
    <w:rsid w:val="00F13847"/>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locked/>
    <w:rsid w:val="00F13847"/>
    <w:rPr>
      <w:rFonts w:ascii="Arial" w:hAnsi="Arial" w:cs="Arial"/>
    </w:rPr>
  </w:style>
  <w:style w:type="paragraph" w:customStyle="1" w:styleId="ConsPlusNormal0">
    <w:name w:val="ConsPlusNormal"/>
    <w:link w:val="ConsPlusNormal"/>
    <w:rsid w:val="00F13847"/>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F138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Strong"/>
    <w:basedOn w:val="a0"/>
    <w:uiPriority w:val="22"/>
    <w:qFormat/>
    <w:rsid w:val="00F13847"/>
    <w:rPr>
      <w:b/>
      <w:bCs/>
    </w:rPr>
  </w:style>
</w:styles>
</file>

<file path=word/webSettings.xml><?xml version="1.0" encoding="utf-8"?>
<w:webSettings xmlns:r="http://schemas.openxmlformats.org/officeDocument/2006/relationships" xmlns:w="http://schemas.openxmlformats.org/wordprocessingml/2006/main">
  <w:divs>
    <w:div w:id="175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AEBB48F6208B692E3F5C9961D9F7948E9C70BA41707FD747C60737316007G" TargetMode="External"/><Relationship Id="rId13" Type="http://schemas.openxmlformats.org/officeDocument/2006/relationships/hyperlink" Target="consultantplus://offline/ref=9F079B2318825C14320ED838852ABEE28C6C4AC71E4A8B93F6A74CA5D898FD477814E827AAF178780AZ7G" TargetMode="External"/><Relationship Id="rId18" Type="http://schemas.openxmlformats.org/officeDocument/2006/relationships/hyperlink" Target="consultantplus://offline/ref=9F079B2318825C14320ED838852ABEE28C6C4AC71E4A8B93F6A74CA5D898FD477814E824A90FZ5G" TargetMode="External"/><Relationship Id="rId3" Type="http://schemas.openxmlformats.org/officeDocument/2006/relationships/settings" Target="settings.xml"/><Relationship Id="rId7" Type="http://schemas.openxmlformats.org/officeDocument/2006/relationships/hyperlink" Target="consultantplus://offline/ref=4675B688C7C37C89C0FCF515CC1E83AEB4EA392DA204126E9048E2C00DE30AE" TargetMode="External"/><Relationship Id="rId12" Type="http://schemas.openxmlformats.org/officeDocument/2006/relationships/hyperlink" Target="consultantplus://offline/ref=9F079B2318825C14320ED838852ABEE28C6C4AC71E4A8B93F6A74CA5D898FD477814E824AE0FZ5G" TargetMode="External"/><Relationship Id="rId17" Type="http://schemas.openxmlformats.org/officeDocument/2006/relationships/hyperlink" Target="consultantplus://offline/ref=9F079B2318825C14320ED838852ABEE28C6C4AC71E4A8B93F6A74CA5D898FD477814E827AAF178780AZ7G" TargetMode="External"/><Relationship Id="rId2" Type="http://schemas.openxmlformats.org/officeDocument/2006/relationships/styles" Target="styles.xml"/><Relationship Id="rId16" Type="http://schemas.openxmlformats.org/officeDocument/2006/relationships/hyperlink" Target="consultantplus://offline/ref=9F079B2318825C14320ED838852ABEE28C6C4AC71E4A8B93F6A74CA5D898FD477814E827AAF178780AZ7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hyperlink" Target="mailto:adm_shugur@mail.ru" TargetMode="External"/><Relationship Id="rId15" Type="http://schemas.openxmlformats.org/officeDocument/2006/relationships/hyperlink" Target="consultantplus://offline/ref=9F079B2318825C14320ED838852ABEE28C6C4AC71E4A8B93F6A74CA5D898FD477814E827AAF178780AZ7G" TargetMode="External"/><Relationship Id="rId10" Type="http://schemas.openxmlformats.org/officeDocument/2006/relationships/hyperlink" Target="consultantplus://offline/ref=EA10B88E221DE636AD4CDC170443196074458317A79D885A1F2F09EDBB83611DECB19DB08F78842DJ0S3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0D1B51342E99FF2E64E87A88BCA8E1D93034987C2E19D7B08BFA9E8CbFpFJ" TargetMode="External"/><Relationship Id="rId14" Type="http://schemas.openxmlformats.org/officeDocument/2006/relationships/hyperlink" Target="consultantplus://offline/ref=9F079B2318825C14320ED838852ABEE28C6C4AC71E4A8B93F6A74CA5D898FD477814E827AAF178780A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10386</Words>
  <Characters>59206</Characters>
  <Application>Microsoft Office Word</Application>
  <DocSecurity>0</DocSecurity>
  <Lines>493</Lines>
  <Paragraphs>138</Paragraphs>
  <ScaleCrop>false</ScaleCrop>
  <Company/>
  <LinksUpToDate>false</LinksUpToDate>
  <CharactersWithSpaces>69454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2019-02-26T06:03:00Z</dcterms:created>
  <dcterms:modified xsi:type="dcterms:W3CDTF">2019-02-26T06:03:00Z</dcterms:modified>
</cp:coreProperties>
</file>