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71" w:rsidRDefault="00121871" w:rsidP="00121871">
      <w:pPr>
        <w:pStyle w:val="4"/>
        <w:jc w:val="center"/>
      </w:pPr>
      <w:r>
        <w:t>АДМИНИСТРАЦИЯ</w:t>
      </w:r>
    </w:p>
    <w:p w:rsidR="00121871" w:rsidRDefault="00121871" w:rsidP="00121871">
      <w:pPr>
        <w:jc w:val="center"/>
        <w:rPr>
          <w:b/>
          <w:sz w:val="28"/>
        </w:rPr>
      </w:pPr>
      <w:r>
        <w:rPr>
          <w:b/>
          <w:sz w:val="28"/>
        </w:rPr>
        <w:t>СЕЛЬСКОГО ПОСЕЛЕНИЯ  ШУГУР</w:t>
      </w:r>
    </w:p>
    <w:p w:rsidR="00121871" w:rsidRDefault="00121871" w:rsidP="00121871">
      <w:pPr>
        <w:jc w:val="center"/>
        <w:rPr>
          <w:b/>
          <w:sz w:val="28"/>
        </w:rPr>
      </w:pPr>
      <w:r>
        <w:rPr>
          <w:b/>
          <w:sz w:val="28"/>
        </w:rPr>
        <w:t>Кондинский район</w:t>
      </w:r>
    </w:p>
    <w:p w:rsidR="00121871" w:rsidRDefault="00121871" w:rsidP="00121871">
      <w:pPr>
        <w:jc w:val="center"/>
        <w:rPr>
          <w:b/>
          <w:sz w:val="28"/>
        </w:rPr>
      </w:pPr>
      <w:r>
        <w:rPr>
          <w:b/>
          <w:sz w:val="28"/>
        </w:rPr>
        <w:t>Ханты - Мансийского автономного округа - Югры</w:t>
      </w:r>
    </w:p>
    <w:p w:rsidR="00121871" w:rsidRDefault="00121871" w:rsidP="00121871">
      <w:pPr>
        <w:jc w:val="center"/>
        <w:rPr>
          <w:b/>
          <w:sz w:val="28"/>
        </w:rPr>
      </w:pPr>
    </w:p>
    <w:p w:rsidR="00121871" w:rsidRDefault="00121871" w:rsidP="00121871">
      <w:pPr>
        <w:jc w:val="center"/>
        <w:rPr>
          <w:b/>
          <w:sz w:val="28"/>
        </w:rPr>
      </w:pPr>
      <w:r>
        <w:rPr>
          <w:b/>
          <w:sz w:val="28"/>
        </w:rPr>
        <w:t>ПОСТАНОВЛЕНИЕ</w:t>
      </w:r>
    </w:p>
    <w:p w:rsidR="00121871" w:rsidRDefault="00121871" w:rsidP="00121871">
      <w:pPr>
        <w:pStyle w:val="4"/>
        <w:rPr>
          <w:b w:val="0"/>
          <w:sz w:val="24"/>
          <w:szCs w:val="24"/>
          <w:u w:val="single"/>
        </w:rPr>
      </w:pPr>
      <w:r>
        <w:rPr>
          <w:b w:val="0"/>
          <w:sz w:val="24"/>
          <w:szCs w:val="24"/>
        </w:rPr>
        <w:t>от 06 декабря 2018 года</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110</w:t>
      </w:r>
    </w:p>
    <w:p w:rsidR="00121871" w:rsidRDefault="00121871" w:rsidP="00121871">
      <w:pPr>
        <w:jc w:val="both"/>
        <w:rPr>
          <w:sz w:val="28"/>
        </w:rPr>
      </w:pPr>
      <w:r>
        <w:t>д.Шугур</w:t>
      </w:r>
    </w:p>
    <w:p w:rsidR="00121871" w:rsidRDefault="00121871" w:rsidP="00121871">
      <w:pPr>
        <w:jc w:val="both"/>
        <w:rPr>
          <w:sz w:val="28"/>
        </w:rPr>
      </w:pPr>
    </w:p>
    <w:tbl>
      <w:tblPr>
        <w:tblW w:w="0" w:type="auto"/>
        <w:tblLook w:val="04A0"/>
      </w:tblPr>
      <w:tblGrid>
        <w:gridCol w:w="4077"/>
      </w:tblGrid>
      <w:tr w:rsidR="00121871" w:rsidTr="00121871">
        <w:tc>
          <w:tcPr>
            <w:tcW w:w="4077" w:type="dxa"/>
            <w:hideMark/>
          </w:tcPr>
          <w:p w:rsidR="00121871" w:rsidRDefault="00121871">
            <w:pPr>
              <w:jc w:val="both"/>
            </w:pPr>
            <w:r>
              <w:t xml:space="preserve">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w:t>
            </w:r>
          </w:p>
        </w:tc>
      </w:tr>
    </w:tbl>
    <w:p w:rsidR="00121871" w:rsidRDefault="00121871" w:rsidP="00121871"/>
    <w:p w:rsidR="00121871" w:rsidRDefault="00121871" w:rsidP="00121871">
      <w:pPr>
        <w:shd w:val="clear" w:color="auto" w:fill="FFFFFF"/>
        <w:autoSpaceDE w:val="0"/>
        <w:autoSpaceDN w:val="0"/>
        <w:adjustRightInd w:val="0"/>
        <w:spacing w:line="276" w:lineRule="auto"/>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Pr>
          <w:b/>
        </w:rPr>
        <w:t>администрация сельского поселения Шугур постановляет</w:t>
      </w:r>
      <w:r>
        <w:t xml:space="preserve">: </w:t>
      </w:r>
    </w:p>
    <w:p w:rsidR="00121871" w:rsidRDefault="00121871" w:rsidP="00121871">
      <w:pPr>
        <w:numPr>
          <w:ilvl w:val="1"/>
          <w:numId w:val="2"/>
        </w:numPr>
        <w:spacing w:line="276" w:lineRule="auto"/>
        <w:ind w:left="0" w:firstLine="705"/>
        <w:jc w:val="both"/>
      </w:pPr>
      <w:r>
        <w:t>Утвердить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согласно приложению.</w:t>
      </w:r>
    </w:p>
    <w:p w:rsidR="00121871" w:rsidRDefault="00121871" w:rsidP="00121871">
      <w:pPr>
        <w:numPr>
          <w:ilvl w:val="1"/>
          <w:numId w:val="2"/>
        </w:numPr>
        <w:spacing w:line="276" w:lineRule="auto"/>
        <w:jc w:val="both"/>
      </w:pPr>
      <w:r>
        <w:t>Признать утратившими силу:</w:t>
      </w:r>
    </w:p>
    <w:p w:rsidR="00121871" w:rsidRDefault="00121871" w:rsidP="001218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2.1. Постановление администрации сельского поселения Шугур от 30 октября 2015 года №98 «Об утверждении административного регламента по предоставлению муниципальной услуги «Передача в муниципальную собственность приватизированных жилых помещений».</w:t>
      </w:r>
    </w:p>
    <w:p w:rsidR="00121871" w:rsidRDefault="00121871" w:rsidP="001218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2.2. Постановление администрации сельского поселения Шугур от 08 апреля 2016 года №48 «О внесении изменений в постановление администрации сельского поселения Шугур от 30.10.2015 №98 «Об утверждении административного регламента по предоставлению муниципальной услуги «Передача в муниципальную собственность приватизированных жилых помещений».</w:t>
      </w:r>
    </w:p>
    <w:p w:rsidR="00121871" w:rsidRDefault="00121871" w:rsidP="001218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2.3. Постановление администрации сельского поселения Шугур от 27 апреля 2017 года №59 «О внесении изменений в постановление администрации сельского поселения Шугур от 30.10.2015 №98 «Об утверждении административного регламента по предоставлению муниципальной услуги «Передача в муниципальную собственность приватизированных жилых помещений».</w:t>
      </w:r>
    </w:p>
    <w:p w:rsidR="00121871" w:rsidRDefault="00121871" w:rsidP="001218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3. Настоящее постановление обнародовать и разместить на официальном сайте администрации сельского поселения Шугур.</w:t>
      </w:r>
    </w:p>
    <w:p w:rsidR="00121871" w:rsidRDefault="00121871" w:rsidP="001218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4. Настоящее постановление вступает в силу с момента обнародования.</w:t>
      </w:r>
    </w:p>
    <w:p w:rsidR="00121871" w:rsidRDefault="00121871" w:rsidP="001218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5. Контроль выполнения настоящего постановления оставляю за собой.</w:t>
      </w:r>
    </w:p>
    <w:p w:rsidR="00121871" w:rsidRDefault="00121871" w:rsidP="00121871">
      <w:pPr>
        <w:spacing w:line="276" w:lineRule="auto"/>
        <w:ind w:firstLine="540"/>
        <w:jc w:val="both"/>
      </w:pPr>
    </w:p>
    <w:p w:rsidR="00121871" w:rsidRDefault="00121871" w:rsidP="00121871">
      <w:pPr>
        <w:spacing w:line="276" w:lineRule="auto"/>
        <w:jc w:val="both"/>
      </w:pPr>
    </w:p>
    <w:p w:rsidR="00121871" w:rsidRDefault="00121871" w:rsidP="00121871">
      <w:pPr>
        <w:spacing w:line="276" w:lineRule="auto"/>
        <w:jc w:val="both"/>
      </w:pPr>
      <w:r>
        <w:t xml:space="preserve">Глава сельского  поселения Шугур                                                          А.В.Решетников </w:t>
      </w:r>
    </w:p>
    <w:p w:rsidR="00121871" w:rsidRDefault="00121871" w:rsidP="00121871">
      <w:pPr>
        <w:spacing w:line="276" w:lineRule="auto"/>
        <w:jc w:val="both"/>
      </w:pPr>
    </w:p>
    <w:p w:rsidR="00121871" w:rsidRDefault="00121871" w:rsidP="00121871">
      <w:pPr>
        <w:spacing w:line="276" w:lineRule="auto"/>
        <w:jc w:val="right"/>
        <w:rPr>
          <w:sz w:val="22"/>
          <w:szCs w:val="22"/>
        </w:rPr>
      </w:pPr>
      <w:r>
        <w:rPr>
          <w:sz w:val="22"/>
          <w:szCs w:val="22"/>
        </w:rPr>
        <w:t>Приложение</w:t>
      </w:r>
    </w:p>
    <w:p w:rsidR="00121871" w:rsidRDefault="00121871" w:rsidP="00121871">
      <w:pPr>
        <w:spacing w:line="276" w:lineRule="auto"/>
        <w:jc w:val="right"/>
        <w:rPr>
          <w:sz w:val="22"/>
          <w:szCs w:val="22"/>
        </w:rPr>
      </w:pPr>
      <w:r>
        <w:rPr>
          <w:sz w:val="22"/>
          <w:szCs w:val="22"/>
        </w:rPr>
        <w:t xml:space="preserve">к постановлению администрации </w:t>
      </w:r>
    </w:p>
    <w:p w:rsidR="00121871" w:rsidRDefault="00121871" w:rsidP="00121871">
      <w:pPr>
        <w:spacing w:line="276" w:lineRule="auto"/>
        <w:jc w:val="right"/>
        <w:rPr>
          <w:sz w:val="22"/>
          <w:szCs w:val="22"/>
        </w:rPr>
      </w:pPr>
      <w:r>
        <w:rPr>
          <w:sz w:val="22"/>
          <w:szCs w:val="22"/>
        </w:rPr>
        <w:t>сельского поселения Шугур</w:t>
      </w:r>
    </w:p>
    <w:p w:rsidR="00121871" w:rsidRDefault="00121871" w:rsidP="00121871">
      <w:pPr>
        <w:spacing w:line="276" w:lineRule="auto"/>
        <w:jc w:val="right"/>
        <w:rPr>
          <w:sz w:val="22"/>
          <w:szCs w:val="22"/>
        </w:rPr>
      </w:pPr>
      <w:r>
        <w:rPr>
          <w:sz w:val="22"/>
          <w:szCs w:val="22"/>
        </w:rPr>
        <w:t>от 06.12.2018г. №110</w:t>
      </w:r>
    </w:p>
    <w:p w:rsidR="00121871" w:rsidRDefault="00121871" w:rsidP="00121871">
      <w:pPr>
        <w:spacing w:line="276" w:lineRule="auto"/>
        <w:jc w:val="right"/>
      </w:pPr>
    </w:p>
    <w:p w:rsidR="00121871" w:rsidRDefault="00121871" w:rsidP="00121871">
      <w:pPr>
        <w:spacing w:line="276" w:lineRule="auto"/>
        <w:jc w:val="center"/>
      </w:pPr>
      <w:r>
        <w:t xml:space="preserve">Административный регламент </w:t>
      </w:r>
    </w:p>
    <w:p w:rsidR="00121871" w:rsidRDefault="00121871" w:rsidP="00121871">
      <w:pPr>
        <w:spacing w:line="276" w:lineRule="auto"/>
        <w:jc w:val="center"/>
      </w:pPr>
      <w:r>
        <w:t>предоставления муниципальной услуги «Передача гражданами в муниципальную собственность приватизированных жилых помещений»</w:t>
      </w:r>
    </w:p>
    <w:p w:rsidR="00121871" w:rsidRDefault="00121871" w:rsidP="00121871">
      <w:pPr>
        <w:spacing w:line="276" w:lineRule="auto"/>
        <w:jc w:val="center"/>
      </w:pPr>
    </w:p>
    <w:p w:rsidR="00121871" w:rsidRDefault="00121871" w:rsidP="00121871">
      <w:pPr>
        <w:autoSpaceDE w:val="0"/>
        <w:autoSpaceDN w:val="0"/>
        <w:adjustRightInd w:val="0"/>
        <w:spacing w:line="276" w:lineRule="auto"/>
        <w:jc w:val="center"/>
        <w:outlineLvl w:val="0"/>
      </w:pPr>
      <w:r>
        <w:t xml:space="preserve">Раздел </w:t>
      </w:r>
      <w:r>
        <w:rPr>
          <w:lang w:val="en-US"/>
        </w:rPr>
        <w:t>I</w:t>
      </w:r>
      <w:r>
        <w:t>. Общие положения</w:t>
      </w:r>
    </w:p>
    <w:p w:rsidR="00121871" w:rsidRDefault="00121871" w:rsidP="00121871">
      <w:pPr>
        <w:autoSpaceDE w:val="0"/>
        <w:autoSpaceDN w:val="0"/>
        <w:adjustRightInd w:val="0"/>
        <w:spacing w:line="276" w:lineRule="auto"/>
        <w:ind w:left="1080"/>
        <w:outlineLvl w:val="0"/>
      </w:pPr>
    </w:p>
    <w:p w:rsidR="00121871" w:rsidRDefault="00121871" w:rsidP="00121871">
      <w:pPr>
        <w:autoSpaceDE w:val="0"/>
        <w:autoSpaceDN w:val="0"/>
        <w:adjustRightInd w:val="0"/>
        <w:spacing w:line="276" w:lineRule="auto"/>
        <w:jc w:val="center"/>
        <w:outlineLvl w:val="0"/>
      </w:pPr>
      <w:r>
        <w:t>Предмет регулирования административного регламента</w:t>
      </w:r>
    </w:p>
    <w:p w:rsidR="00121871" w:rsidRDefault="00121871" w:rsidP="00121871">
      <w:pPr>
        <w:autoSpaceDE w:val="0"/>
        <w:autoSpaceDN w:val="0"/>
        <w:adjustRightInd w:val="0"/>
        <w:spacing w:line="276" w:lineRule="auto"/>
        <w:ind w:firstLine="540"/>
        <w:jc w:val="both"/>
      </w:pPr>
    </w:p>
    <w:p w:rsidR="00121871" w:rsidRDefault="00121871" w:rsidP="00121871">
      <w:pPr>
        <w:autoSpaceDE w:val="0"/>
        <w:autoSpaceDN w:val="0"/>
        <w:adjustRightInd w:val="0"/>
        <w:spacing w:line="276" w:lineRule="auto"/>
        <w:ind w:firstLine="709"/>
        <w:jc w:val="both"/>
      </w:pPr>
      <w:r>
        <w:t>1. Административный регламент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сельского поселения Шугур</w:t>
      </w:r>
      <w:r>
        <w:rPr>
          <w:i/>
        </w:rPr>
        <w:t xml:space="preserve"> </w:t>
      </w:r>
      <w: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121871" w:rsidRDefault="00121871" w:rsidP="00121871">
      <w:pPr>
        <w:autoSpaceDE w:val="0"/>
        <w:autoSpaceDN w:val="0"/>
        <w:adjustRightInd w:val="0"/>
        <w:spacing w:line="276" w:lineRule="auto"/>
        <w:jc w:val="center"/>
      </w:pPr>
      <w:r>
        <w:t>Круг заявителей</w:t>
      </w:r>
    </w:p>
    <w:p w:rsidR="00121871" w:rsidRDefault="00121871" w:rsidP="00121871">
      <w:pPr>
        <w:autoSpaceDE w:val="0"/>
        <w:autoSpaceDN w:val="0"/>
        <w:adjustRightInd w:val="0"/>
        <w:spacing w:line="276" w:lineRule="auto"/>
        <w:ind w:firstLine="540"/>
        <w:jc w:val="both"/>
      </w:pPr>
    </w:p>
    <w:p w:rsidR="00121871" w:rsidRDefault="00121871" w:rsidP="00121871">
      <w:pPr>
        <w:autoSpaceDE w:val="0"/>
        <w:autoSpaceDN w:val="0"/>
        <w:adjustRightInd w:val="0"/>
        <w:spacing w:line="276" w:lineRule="auto"/>
        <w:ind w:firstLine="709"/>
        <w:jc w:val="both"/>
        <w:outlineLvl w:val="0"/>
        <w:rPr>
          <w:szCs w:val="28"/>
        </w:rPr>
      </w:pPr>
      <w:r>
        <w:t xml:space="preserve">2. </w:t>
      </w:r>
      <w:r>
        <w:rPr>
          <w:szCs w:val="28"/>
        </w:rPr>
        <w:t>Заявителями на предоставление муниципальной услуги являются граждане, приватизировавшие жилые помещения, находившиеся в муниципальной собственности сельского поселения Шугур, и желающие передать в муниципальную собственность сельского поселения Шугур</w:t>
      </w:r>
      <w:r>
        <w:rPr>
          <w:i/>
          <w:szCs w:val="28"/>
        </w:rPr>
        <w:t xml:space="preserve"> </w:t>
      </w:r>
      <w:r>
        <w:rPr>
          <w:szCs w:val="28"/>
        </w:rPr>
        <w:t xml:space="preserve">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w:t>
      </w:r>
      <w:r>
        <w:rPr>
          <w:bCs/>
          <w:szCs w:val="28"/>
        </w:rPr>
        <w:t>на основании доверенности, закона либо акта уполномоченного на то государственного органа или органа местного самоуправления</w:t>
      </w:r>
      <w:r>
        <w:rPr>
          <w:szCs w:val="28"/>
        </w:rPr>
        <w:t xml:space="preserve"> (далее – заявители).</w:t>
      </w:r>
    </w:p>
    <w:p w:rsidR="00121871" w:rsidRDefault="00121871" w:rsidP="00121871">
      <w:pPr>
        <w:autoSpaceDE w:val="0"/>
        <w:autoSpaceDN w:val="0"/>
        <w:adjustRightInd w:val="0"/>
        <w:spacing w:line="276" w:lineRule="auto"/>
        <w:ind w:firstLine="709"/>
        <w:jc w:val="both"/>
        <w:outlineLvl w:val="0"/>
      </w:pPr>
    </w:p>
    <w:p w:rsidR="00121871" w:rsidRDefault="00121871" w:rsidP="00121871">
      <w:pPr>
        <w:autoSpaceDE w:val="0"/>
        <w:autoSpaceDN w:val="0"/>
        <w:adjustRightInd w:val="0"/>
        <w:spacing w:line="276" w:lineRule="auto"/>
        <w:jc w:val="center"/>
      </w:pPr>
      <w:r>
        <w:t>Требования к порядку информирования о предоставлении муниципальной услуги</w:t>
      </w:r>
    </w:p>
    <w:p w:rsidR="00121871" w:rsidRDefault="00121871" w:rsidP="00121871">
      <w:pPr>
        <w:autoSpaceDE w:val="0"/>
        <w:autoSpaceDN w:val="0"/>
        <w:adjustRightInd w:val="0"/>
        <w:spacing w:line="276" w:lineRule="auto"/>
        <w:ind w:firstLine="540"/>
        <w:jc w:val="center"/>
      </w:pPr>
    </w:p>
    <w:p w:rsidR="00121871" w:rsidRDefault="00121871" w:rsidP="00121871">
      <w:pPr>
        <w:shd w:val="clear" w:color="auto" w:fill="FFFFFF"/>
        <w:spacing w:line="276" w:lineRule="auto"/>
        <w:ind w:firstLine="709"/>
        <w:jc w:val="both"/>
      </w:pPr>
      <w:bookmarkStart w:id="0" w:name="Par7"/>
      <w:bookmarkEnd w:id="0"/>
      <w:r>
        <w:t>3. Информация о месте нахождения, справочных телефонах, графике работы, адресах электронной почты Уполномоченного органа</w:t>
      </w:r>
      <w:r>
        <w:rPr>
          <w:i/>
        </w:rPr>
        <w:t xml:space="preserve"> </w:t>
      </w:r>
      <w:r>
        <w:t>и его структурного(ых) подразделения(ий), участвующего(их) в предоставлении муниципальной услуги:</w:t>
      </w:r>
    </w:p>
    <w:p w:rsidR="00121871" w:rsidRDefault="00121871" w:rsidP="00121871">
      <w:pPr>
        <w:autoSpaceDE w:val="0"/>
        <w:autoSpaceDN w:val="0"/>
        <w:adjustRightInd w:val="0"/>
        <w:spacing w:line="276" w:lineRule="auto"/>
        <w:ind w:firstLine="709"/>
        <w:jc w:val="both"/>
      </w:pPr>
      <w:r>
        <w:t xml:space="preserve">Место нахождения </w:t>
      </w:r>
      <w:r>
        <w:rPr>
          <w:rStyle w:val="aff8"/>
          <w:rFonts w:eastAsia="Calibri"/>
          <w:b w:val="0"/>
        </w:rPr>
        <w:t>Уполномоченного органа</w:t>
      </w:r>
      <w:r>
        <w:t xml:space="preserve">: ул. Центральная, д. 11,                                            д. Шугур, Кондинский район, Ханты-Мансийский автономный округ - Югра, 628230, телефон (факс): 8 (34677) 52-067; </w:t>
      </w:r>
    </w:p>
    <w:p w:rsidR="00121871" w:rsidRDefault="00121871" w:rsidP="00121871">
      <w:pPr>
        <w:autoSpaceDE w:val="0"/>
        <w:autoSpaceDN w:val="0"/>
        <w:adjustRightInd w:val="0"/>
        <w:spacing w:line="276" w:lineRule="auto"/>
        <w:ind w:firstLine="709"/>
        <w:jc w:val="both"/>
      </w:pPr>
      <w:r>
        <w:t xml:space="preserve">адрес электронной почты: </w:t>
      </w:r>
      <w:hyperlink r:id="rId5" w:history="1">
        <w:r>
          <w:rPr>
            <w:rStyle w:val="a3"/>
            <w:lang w:val="en-US"/>
          </w:rPr>
          <w:t>adm</w:t>
        </w:r>
        <w:r>
          <w:rPr>
            <w:rStyle w:val="a3"/>
          </w:rPr>
          <w:t>_shugur@</w:t>
        </w:r>
        <w:r>
          <w:rPr>
            <w:rStyle w:val="a3"/>
            <w:lang w:val="en-US"/>
          </w:rPr>
          <w:t>mail</w:t>
        </w:r>
        <w:r>
          <w:rPr>
            <w:rStyle w:val="a3"/>
          </w:rPr>
          <w:t>.</w:t>
        </w:r>
        <w:r>
          <w:rPr>
            <w:rStyle w:val="a3"/>
            <w:lang w:val="en-US"/>
          </w:rPr>
          <w:t>ru</w:t>
        </w:r>
      </w:hyperlink>
      <w:r>
        <w:t xml:space="preserve">; </w:t>
      </w:r>
    </w:p>
    <w:p w:rsidR="00121871" w:rsidRDefault="00121871" w:rsidP="00121871">
      <w:pPr>
        <w:autoSpaceDE w:val="0"/>
        <w:autoSpaceDN w:val="0"/>
        <w:adjustRightInd w:val="0"/>
        <w:spacing w:line="276" w:lineRule="auto"/>
        <w:ind w:firstLine="709"/>
        <w:jc w:val="both"/>
      </w:pPr>
      <w:r>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lang w:val="en-US"/>
          </w:rPr>
          <w:t>www</w:t>
        </w:r>
        <w:r>
          <w:rPr>
            <w:rStyle w:val="a3"/>
          </w:rPr>
          <w:t>.</w:t>
        </w:r>
        <w:r>
          <w:rPr>
            <w:rStyle w:val="a3"/>
            <w:lang w:val="en-US"/>
          </w:rPr>
          <w:t>shugur</w:t>
        </w:r>
        <w:r>
          <w:rPr>
            <w:rStyle w:val="a3"/>
          </w:rPr>
          <w:t>.</w:t>
        </w:r>
        <w:r>
          <w:rPr>
            <w:rStyle w:val="a3"/>
            <w:lang w:val="en-US"/>
          </w:rPr>
          <w:t>ru</w:t>
        </w:r>
      </w:hyperlink>
      <w:r>
        <w:t xml:space="preserve"> (далее - официальный сайт).</w:t>
      </w:r>
    </w:p>
    <w:p w:rsidR="00121871" w:rsidRDefault="00121871" w:rsidP="00121871">
      <w:pPr>
        <w:autoSpaceDE w:val="0"/>
        <w:autoSpaceDN w:val="0"/>
        <w:adjustRightInd w:val="0"/>
        <w:spacing w:line="276" w:lineRule="auto"/>
        <w:ind w:firstLine="709"/>
        <w:jc w:val="both"/>
      </w:pPr>
      <w:r>
        <w:t xml:space="preserve">Прием заявителей осуществляется </w:t>
      </w:r>
      <w:r>
        <w:rPr>
          <w:rStyle w:val="aff8"/>
          <w:rFonts w:eastAsia="Calibri"/>
          <w:b w:val="0"/>
        </w:rPr>
        <w:t>Уполномоченным органом</w:t>
      </w:r>
      <w:r>
        <w:t xml:space="preserve"> в соответствии со следующим графиком работы: </w:t>
      </w:r>
    </w:p>
    <w:p w:rsidR="00121871" w:rsidRDefault="00121871" w:rsidP="00121871">
      <w:pPr>
        <w:autoSpaceDE w:val="0"/>
        <w:autoSpaceDN w:val="0"/>
        <w:adjustRightInd w:val="0"/>
        <w:spacing w:line="276" w:lineRule="auto"/>
        <w:ind w:firstLine="709"/>
        <w:jc w:val="both"/>
      </w:pPr>
      <w:r>
        <w:t xml:space="preserve">понедельник – пятница – с 08:30 до 12:00, с 13:30 до 17:12; </w:t>
      </w:r>
    </w:p>
    <w:p w:rsidR="00121871" w:rsidRDefault="00121871" w:rsidP="00121871">
      <w:pPr>
        <w:autoSpaceDE w:val="0"/>
        <w:autoSpaceDN w:val="0"/>
        <w:adjustRightInd w:val="0"/>
        <w:spacing w:line="276" w:lineRule="auto"/>
        <w:ind w:firstLine="709"/>
        <w:jc w:val="both"/>
      </w:pPr>
      <w:r>
        <w:t>суббота, воскресенье - выходные дни.</w:t>
      </w:r>
    </w:p>
    <w:p w:rsidR="00121871" w:rsidRDefault="00121871" w:rsidP="00121871">
      <w:pPr>
        <w:autoSpaceDE w:val="0"/>
        <w:autoSpaceDN w:val="0"/>
        <w:adjustRightInd w:val="0"/>
        <w:spacing w:line="276" w:lineRule="auto"/>
        <w:ind w:firstLine="709"/>
        <w:jc w:val="both"/>
      </w:pPr>
      <w:r>
        <w:lastRenderedPageBreak/>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121871" w:rsidRDefault="00121871" w:rsidP="00121871">
      <w:pPr>
        <w:autoSpaceDE w:val="0"/>
        <w:autoSpaceDN w:val="0"/>
        <w:adjustRightInd w:val="0"/>
        <w:ind w:firstLine="709"/>
        <w:jc w:val="both"/>
        <w:rPr>
          <w:szCs w:val="28"/>
        </w:rPr>
      </w:pPr>
      <w:r>
        <w:rPr>
          <w:szCs w:val="28"/>
        </w:rPr>
        <w:t>Место нахождения МФЦ:</w:t>
      </w:r>
      <w:r>
        <w:rPr>
          <w:i/>
          <w:szCs w:val="28"/>
        </w:rPr>
        <w:t xml:space="preserve">  </w:t>
      </w:r>
      <w:r>
        <w:rPr>
          <w:szCs w:val="28"/>
        </w:rPr>
        <w:t xml:space="preserve">улица Титова, 26, пгт.Междуреченский, Кондинский район, Ханты-Мансийский автономный округ-Югра, 628200, телефон – (34677) 41008, 35264, официальный сайт: </w:t>
      </w:r>
      <w:r>
        <w:rPr>
          <w:szCs w:val="28"/>
          <w:lang w:val="en-US"/>
        </w:rPr>
        <w:t>htpp</w:t>
      </w:r>
      <w:r>
        <w:rPr>
          <w:szCs w:val="28"/>
        </w:rPr>
        <w:t>://</w:t>
      </w:r>
      <w:r>
        <w:rPr>
          <w:szCs w:val="28"/>
          <w:lang w:val="en-US"/>
        </w:rPr>
        <w:t>mfckonda</w:t>
      </w:r>
      <w:r>
        <w:rPr>
          <w:szCs w:val="28"/>
        </w:rPr>
        <w:t>.</w:t>
      </w:r>
      <w:r>
        <w:rPr>
          <w:szCs w:val="28"/>
          <w:lang w:val="en-US"/>
        </w:rPr>
        <w:t>ru</w:t>
      </w:r>
      <w:r>
        <w:rPr>
          <w:szCs w:val="28"/>
        </w:rPr>
        <w:t>.</w:t>
      </w:r>
    </w:p>
    <w:p w:rsidR="00121871" w:rsidRDefault="00121871" w:rsidP="00121871">
      <w:pPr>
        <w:autoSpaceDE w:val="0"/>
        <w:autoSpaceDN w:val="0"/>
        <w:adjustRightInd w:val="0"/>
        <w:ind w:firstLine="709"/>
        <w:jc w:val="both"/>
        <w:rPr>
          <w:szCs w:val="28"/>
        </w:rPr>
      </w:pPr>
      <w:r>
        <w:rPr>
          <w:szCs w:val="28"/>
        </w:rPr>
        <w:t xml:space="preserve">Адрес электронной почты МФЦ: </w:t>
      </w:r>
      <w:r>
        <w:rPr>
          <w:szCs w:val="28"/>
          <w:lang w:val="en-US"/>
        </w:rPr>
        <w:t>kondamfc</w:t>
      </w:r>
      <w:r>
        <w:rPr>
          <w:szCs w:val="28"/>
        </w:rPr>
        <w:t>@</w:t>
      </w:r>
      <w:r>
        <w:rPr>
          <w:szCs w:val="28"/>
          <w:lang w:val="en-US"/>
        </w:rPr>
        <w:t>mail</w:t>
      </w:r>
      <w:r>
        <w:rPr>
          <w:szCs w:val="28"/>
        </w:rPr>
        <w:t>.</w:t>
      </w:r>
      <w:r>
        <w:rPr>
          <w:szCs w:val="28"/>
          <w:lang w:val="en-US"/>
        </w:rPr>
        <w:t>ru</w:t>
      </w:r>
      <w:r>
        <w:rPr>
          <w:szCs w:val="28"/>
        </w:rPr>
        <w:t>.</w:t>
      </w:r>
    </w:p>
    <w:p w:rsidR="00121871" w:rsidRDefault="00121871" w:rsidP="00121871">
      <w:pPr>
        <w:autoSpaceDE w:val="0"/>
        <w:autoSpaceDN w:val="0"/>
        <w:adjustRightInd w:val="0"/>
        <w:ind w:firstLine="709"/>
        <w:jc w:val="both"/>
        <w:rPr>
          <w:szCs w:val="28"/>
        </w:rPr>
      </w:pPr>
      <w:r>
        <w:rPr>
          <w:szCs w:val="28"/>
        </w:rPr>
        <w:t xml:space="preserve">Прием заявителей МФЦ осуществляется в соответствии со следующим графиком работы: </w:t>
      </w:r>
    </w:p>
    <w:p w:rsidR="00121871" w:rsidRDefault="00121871" w:rsidP="00121871">
      <w:pPr>
        <w:autoSpaceDE w:val="0"/>
        <w:autoSpaceDN w:val="0"/>
        <w:adjustRightInd w:val="0"/>
        <w:ind w:firstLine="709"/>
        <w:jc w:val="both"/>
        <w:rPr>
          <w:szCs w:val="28"/>
        </w:rPr>
      </w:pPr>
      <w:r>
        <w:rPr>
          <w:szCs w:val="28"/>
        </w:rPr>
        <w:t>понедельник – пятница с 8 до 20;</w:t>
      </w:r>
    </w:p>
    <w:p w:rsidR="00121871" w:rsidRDefault="00121871" w:rsidP="00121871">
      <w:pPr>
        <w:autoSpaceDE w:val="0"/>
        <w:autoSpaceDN w:val="0"/>
        <w:adjustRightInd w:val="0"/>
        <w:ind w:firstLine="709"/>
        <w:jc w:val="both"/>
        <w:rPr>
          <w:szCs w:val="28"/>
        </w:rPr>
      </w:pPr>
      <w:r>
        <w:rPr>
          <w:szCs w:val="28"/>
        </w:rPr>
        <w:t>суббота с 8 до 18;</w:t>
      </w:r>
    </w:p>
    <w:p w:rsidR="00121871" w:rsidRDefault="00121871" w:rsidP="00121871">
      <w:pPr>
        <w:autoSpaceDE w:val="0"/>
        <w:autoSpaceDN w:val="0"/>
        <w:adjustRightInd w:val="0"/>
        <w:ind w:firstLine="709"/>
        <w:jc w:val="both"/>
        <w:rPr>
          <w:szCs w:val="28"/>
        </w:rPr>
      </w:pPr>
      <w:r>
        <w:rPr>
          <w:szCs w:val="28"/>
        </w:rPr>
        <w:t>воскресенье – выходной день.</w:t>
      </w:r>
    </w:p>
    <w:p w:rsidR="00121871" w:rsidRDefault="00121871" w:rsidP="00121871">
      <w:pPr>
        <w:tabs>
          <w:tab w:val="left" w:pos="1134"/>
        </w:tabs>
        <w:autoSpaceDE w:val="0"/>
        <w:autoSpaceDN w:val="0"/>
        <w:adjustRightInd w:val="0"/>
        <w:spacing w:line="276" w:lineRule="auto"/>
        <w:ind w:firstLine="709"/>
        <w:jc w:val="both"/>
      </w:pPr>
      <w:r>
        <w:rPr>
          <w:bCs/>
        </w:rPr>
        <w:t>5.</w:t>
      </w:r>
      <w:r>
        <w:t xml:space="preserve"> Сведения о месте нахождения, справочных телефонах, графике работы, адресе официального сайта государственных органов и иных организаций, обращение в которые необходимо для получения муниципальной услуги: </w:t>
      </w:r>
    </w:p>
    <w:p w:rsidR="00121871" w:rsidRDefault="00121871" w:rsidP="00121871">
      <w:pPr>
        <w:widowControl w:val="0"/>
        <w:autoSpaceDE w:val="0"/>
        <w:autoSpaceDN w:val="0"/>
        <w:adjustRightInd w:val="0"/>
        <w:spacing w:line="276" w:lineRule="auto"/>
        <w:ind w:firstLine="709"/>
        <w:jc w:val="both"/>
      </w:pPr>
      <w:r>
        <w:rPr>
          <w:bCs/>
        </w:rPr>
        <w:t xml:space="preserve">1) </w:t>
      </w:r>
      <w:r>
        <w:t xml:space="preserve">Место нахождения Управления Федеральной службы государственной регистрации, кадастра и картографии по Ханты-Мансийскому автономному округу - Югре № 17 Кондинский отдел </w:t>
      </w:r>
      <w:r>
        <w:rPr>
          <w:bCs/>
        </w:rPr>
        <w:t>(далее - Управление Росреестра)</w:t>
      </w:r>
      <w:r>
        <w:t xml:space="preserve">: 628200, Ханты - Мансийский автономный округ - Югра, пгт. Междуреченский, ул. Первомайская, 23А; </w:t>
      </w:r>
    </w:p>
    <w:p w:rsidR="00121871" w:rsidRDefault="00121871" w:rsidP="00121871">
      <w:pPr>
        <w:widowControl w:val="0"/>
        <w:autoSpaceDE w:val="0"/>
        <w:autoSpaceDN w:val="0"/>
        <w:adjustRightInd w:val="0"/>
        <w:spacing w:line="276" w:lineRule="auto"/>
        <w:ind w:firstLine="709"/>
        <w:jc w:val="both"/>
      </w:pPr>
      <w:r>
        <w:t xml:space="preserve">телефон для справок: 8(34677)34-473; </w:t>
      </w:r>
    </w:p>
    <w:p w:rsidR="00121871" w:rsidRDefault="00121871" w:rsidP="00121871">
      <w:pPr>
        <w:widowControl w:val="0"/>
        <w:autoSpaceDE w:val="0"/>
        <w:autoSpaceDN w:val="0"/>
        <w:adjustRightInd w:val="0"/>
        <w:spacing w:line="276" w:lineRule="auto"/>
        <w:ind w:firstLine="709"/>
        <w:jc w:val="both"/>
      </w:pPr>
      <w:r>
        <w:t xml:space="preserve">адрес официального сайта: </w:t>
      </w:r>
      <w:hyperlink r:id="rId7" w:history="1">
        <w:r>
          <w:rPr>
            <w:rStyle w:val="a3"/>
          </w:rPr>
          <w:t>www.to86.rosreestr.ru</w:t>
        </w:r>
      </w:hyperlink>
      <w:r>
        <w:t xml:space="preserve">; </w:t>
      </w:r>
    </w:p>
    <w:p w:rsidR="00121871" w:rsidRDefault="00121871" w:rsidP="00121871">
      <w:pPr>
        <w:widowControl w:val="0"/>
        <w:autoSpaceDE w:val="0"/>
        <w:autoSpaceDN w:val="0"/>
        <w:adjustRightInd w:val="0"/>
        <w:spacing w:line="276" w:lineRule="auto"/>
        <w:ind w:firstLine="709"/>
        <w:jc w:val="both"/>
      </w:pPr>
      <w:r>
        <w:t xml:space="preserve">график работы: </w:t>
      </w:r>
    </w:p>
    <w:p w:rsidR="00121871" w:rsidRDefault="00121871" w:rsidP="00121871">
      <w:pPr>
        <w:widowControl w:val="0"/>
        <w:autoSpaceDE w:val="0"/>
        <w:autoSpaceDN w:val="0"/>
        <w:adjustRightInd w:val="0"/>
        <w:spacing w:line="276" w:lineRule="auto"/>
        <w:ind w:firstLine="709"/>
        <w:jc w:val="both"/>
      </w:pPr>
      <w:r>
        <w:t xml:space="preserve">понедельник - пятница с 09:00 до 17:00, </w:t>
      </w:r>
    </w:p>
    <w:p w:rsidR="00121871" w:rsidRDefault="00121871" w:rsidP="00121871">
      <w:pPr>
        <w:widowControl w:val="0"/>
        <w:autoSpaceDE w:val="0"/>
        <w:autoSpaceDN w:val="0"/>
        <w:adjustRightInd w:val="0"/>
        <w:spacing w:line="276" w:lineRule="auto"/>
        <w:ind w:firstLine="709"/>
        <w:jc w:val="both"/>
        <w:rPr>
          <w:i/>
        </w:rPr>
      </w:pPr>
      <w:r>
        <w:t>суббота, воскресенье - выходные дни.</w:t>
      </w:r>
    </w:p>
    <w:p w:rsidR="00121871" w:rsidRDefault="00121871" w:rsidP="00121871">
      <w:pPr>
        <w:spacing w:line="276" w:lineRule="auto"/>
        <w:ind w:firstLine="709"/>
        <w:jc w:val="both"/>
        <w:rPr>
          <w:bCs/>
        </w:rPr>
      </w:pPr>
      <w:r>
        <w:rPr>
          <w:bCs/>
        </w:rPr>
        <w:t>2)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филиал ФГБУ «ФКП Росреестра» по Ханты-Мансийскому автономному                         округу - Югре): 628011, Ханты-Мансийский автономный округ - Югра, г. Ханты-Мансийск, Студенческая, д. 29; телефон для справок:</w:t>
      </w:r>
      <w:r>
        <w:t xml:space="preserve"> </w:t>
      </w:r>
      <w:r>
        <w:rPr>
          <w:bCs/>
        </w:rPr>
        <w:t xml:space="preserve">8(3467)37-17-05; </w:t>
      </w:r>
    </w:p>
    <w:p w:rsidR="00121871" w:rsidRDefault="00121871" w:rsidP="00121871">
      <w:pPr>
        <w:spacing w:line="276" w:lineRule="auto"/>
        <w:ind w:firstLine="709"/>
        <w:jc w:val="both"/>
      </w:pPr>
      <w:r>
        <w:t xml:space="preserve">адрес официального сайта: </w:t>
      </w:r>
      <w:hyperlink r:id="rId8" w:history="1">
        <w:r>
          <w:rPr>
            <w:rStyle w:val="a3"/>
          </w:rPr>
          <w:t>http://kadastr.ru/</w:t>
        </w:r>
      </w:hyperlink>
      <w:r>
        <w:t xml:space="preserve">; </w:t>
      </w:r>
    </w:p>
    <w:p w:rsidR="00121871" w:rsidRDefault="00121871" w:rsidP="00121871">
      <w:pPr>
        <w:spacing w:line="276" w:lineRule="auto"/>
        <w:ind w:firstLine="709"/>
        <w:jc w:val="both"/>
      </w:pPr>
      <w:r>
        <w:t xml:space="preserve">график работы: </w:t>
      </w:r>
    </w:p>
    <w:p w:rsidR="00121871" w:rsidRDefault="00121871" w:rsidP="00121871">
      <w:pPr>
        <w:spacing w:line="276" w:lineRule="auto"/>
        <w:ind w:firstLine="709"/>
        <w:jc w:val="both"/>
      </w:pPr>
      <w:r>
        <w:t xml:space="preserve">понедельник - пятница с 09:00 до 18:00; </w:t>
      </w:r>
    </w:p>
    <w:p w:rsidR="00121871" w:rsidRDefault="00121871" w:rsidP="00121871">
      <w:pPr>
        <w:spacing w:line="276" w:lineRule="auto"/>
        <w:ind w:firstLine="709"/>
        <w:jc w:val="both"/>
      </w:pPr>
      <w:r>
        <w:t>суббота, воскресенье - выходные дни.</w:t>
      </w:r>
    </w:p>
    <w:p w:rsidR="00121871" w:rsidRDefault="00121871" w:rsidP="00121871">
      <w:pPr>
        <w:spacing w:line="276" w:lineRule="auto"/>
        <w:ind w:firstLine="709"/>
        <w:jc w:val="both"/>
      </w:pPr>
      <w:r>
        <w:t>3) Место нахождения Управления опеки и попечительства администрации Кондинского района (далее – орган опеки и попечительства): 628200, Ханты - Мансийский автономный округ - Югра, пгт.Междуреченский, ул. Титова, 26;</w:t>
      </w:r>
    </w:p>
    <w:p w:rsidR="00121871" w:rsidRDefault="00121871" w:rsidP="00121871">
      <w:pPr>
        <w:widowControl w:val="0"/>
        <w:autoSpaceDE w:val="0"/>
        <w:autoSpaceDN w:val="0"/>
        <w:adjustRightInd w:val="0"/>
        <w:spacing w:line="276" w:lineRule="auto"/>
        <w:ind w:firstLine="709"/>
        <w:jc w:val="both"/>
      </w:pPr>
      <w:r>
        <w:t xml:space="preserve">телефон для справок: 8(34677)35-173; </w:t>
      </w:r>
    </w:p>
    <w:p w:rsidR="00121871" w:rsidRDefault="00121871" w:rsidP="00121871">
      <w:pPr>
        <w:widowControl w:val="0"/>
        <w:autoSpaceDE w:val="0"/>
        <w:autoSpaceDN w:val="0"/>
        <w:adjustRightInd w:val="0"/>
        <w:spacing w:line="276" w:lineRule="auto"/>
        <w:ind w:firstLine="709"/>
        <w:jc w:val="both"/>
      </w:pPr>
      <w:r>
        <w:t xml:space="preserve">адрес электронной почты: </w:t>
      </w:r>
      <w:r>
        <w:rPr>
          <w:lang w:val="en-US"/>
        </w:rPr>
        <w:t>upr</w:t>
      </w:r>
      <w:r>
        <w:t>@</w:t>
      </w:r>
      <w:r>
        <w:rPr>
          <w:lang w:val="en-US"/>
        </w:rPr>
        <w:t>admkonda</w:t>
      </w:r>
      <w:r>
        <w:t>.</w:t>
      </w:r>
      <w:r>
        <w:rPr>
          <w:lang w:val="en-US"/>
        </w:rPr>
        <w:t>ru</w:t>
      </w:r>
    </w:p>
    <w:p w:rsidR="00121871" w:rsidRDefault="00121871" w:rsidP="00121871">
      <w:pPr>
        <w:widowControl w:val="0"/>
        <w:autoSpaceDE w:val="0"/>
        <w:autoSpaceDN w:val="0"/>
        <w:adjustRightInd w:val="0"/>
        <w:spacing w:line="276" w:lineRule="auto"/>
        <w:ind w:firstLine="709"/>
        <w:jc w:val="both"/>
      </w:pPr>
      <w:r>
        <w:t xml:space="preserve">график работы: </w:t>
      </w:r>
    </w:p>
    <w:p w:rsidR="00121871" w:rsidRDefault="00121871" w:rsidP="00121871">
      <w:pPr>
        <w:widowControl w:val="0"/>
        <w:autoSpaceDE w:val="0"/>
        <w:autoSpaceDN w:val="0"/>
        <w:adjustRightInd w:val="0"/>
        <w:spacing w:line="276" w:lineRule="auto"/>
        <w:ind w:firstLine="709"/>
        <w:jc w:val="both"/>
      </w:pPr>
      <w:r>
        <w:t xml:space="preserve">понедельник - пятница с 09:00 до 17:00, </w:t>
      </w:r>
    </w:p>
    <w:p w:rsidR="00121871" w:rsidRDefault="00121871" w:rsidP="00121871">
      <w:pPr>
        <w:widowControl w:val="0"/>
        <w:autoSpaceDE w:val="0"/>
        <w:autoSpaceDN w:val="0"/>
        <w:adjustRightInd w:val="0"/>
        <w:spacing w:line="276" w:lineRule="auto"/>
        <w:ind w:firstLine="709"/>
        <w:jc w:val="both"/>
        <w:rPr>
          <w:i/>
        </w:rPr>
      </w:pPr>
      <w:r>
        <w:t>суббота, воскресенье - выходные дни.</w:t>
      </w:r>
    </w:p>
    <w:p w:rsidR="00121871" w:rsidRDefault="00121871" w:rsidP="00121871">
      <w:pPr>
        <w:widowControl w:val="0"/>
        <w:autoSpaceDE w:val="0"/>
        <w:autoSpaceDN w:val="0"/>
        <w:adjustRightInd w:val="0"/>
        <w:spacing w:line="276" w:lineRule="auto"/>
        <w:ind w:firstLine="709"/>
        <w:jc w:val="both"/>
      </w:pPr>
      <w:r>
        <w:t>Сведения, указанные в пунктах 3-5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121871" w:rsidRDefault="00121871" w:rsidP="00121871">
      <w:pPr>
        <w:spacing w:line="276" w:lineRule="auto"/>
        <w:ind w:firstLine="709"/>
        <w:jc w:val="both"/>
      </w:pPr>
      <w:r>
        <w:lastRenderedPageBreak/>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121871" w:rsidRDefault="00121871" w:rsidP="00121871">
      <w:pPr>
        <w:spacing w:line="276" w:lineRule="auto"/>
        <w:ind w:firstLine="709"/>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121871" w:rsidRDefault="00121871" w:rsidP="00121871">
      <w:pPr>
        <w:shd w:val="clear" w:color="auto" w:fill="FFFFFF"/>
        <w:spacing w:line="276" w:lineRule="auto"/>
        <w:ind w:firstLine="708"/>
        <w:jc w:val="both"/>
      </w:pPr>
      <w:r>
        <w:t>6.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121871" w:rsidRDefault="00121871" w:rsidP="00121871">
      <w:pPr>
        <w:shd w:val="clear" w:color="auto" w:fill="FFFFFF"/>
        <w:spacing w:line="276" w:lineRule="auto"/>
        <w:ind w:firstLine="709"/>
        <w:jc w:val="both"/>
        <w:rPr>
          <w:i/>
        </w:rPr>
      </w:pPr>
      <w:r>
        <w:t>Информирование (консультирование) по вопросам предоставления муниципальной услуги осуществляется специалистом Уполномоченного органа.</w:t>
      </w:r>
    </w:p>
    <w:p w:rsidR="00121871" w:rsidRDefault="00121871" w:rsidP="00121871">
      <w:pPr>
        <w:shd w:val="clear" w:color="auto" w:fill="FFFFFF"/>
        <w:spacing w:line="276" w:lineRule="auto"/>
        <w:ind w:firstLine="709"/>
        <w:jc w:val="both"/>
      </w:pPr>
      <w:r>
        <w:t>Информация по вопросам предоставления муниципальной услуги размещается:</w:t>
      </w:r>
    </w:p>
    <w:p w:rsidR="00121871" w:rsidRDefault="00121871" w:rsidP="00121871">
      <w:pPr>
        <w:shd w:val="clear" w:color="auto" w:fill="FFFFFF"/>
        <w:spacing w:line="276" w:lineRule="auto"/>
        <w:ind w:firstLine="709"/>
        <w:jc w:val="both"/>
      </w:pPr>
      <w:r>
        <w:t>- на информационных стендах Уполномоченного органа;</w:t>
      </w:r>
    </w:p>
    <w:p w:rsidR="00121871" w:rsidRDefault="00121871" w:rsidP="00121871">
      <w:pPr>
        <w:shd w:val="clear" w:color="auto" w:fill="FFFFFF"/>
        <w:spacing w:line="276" w:lineRule="auto"/>
        <w:ind w:firstLine="709"/>
        <w:jc w:val="both"/>
      </w:pPr>
      <w:r>
        <w:t>- на официальном сайте в информационно-телекоммуникационной сети «Интернет»;</w:t>
      </w:r>
    </w:p>
    <w:p w:rsidR="00121871" w:rsidRDefault="00121871" w:rsidP="00121871">
      <w:pPr>
        <w:shd w:val="clear" w:color="auto" w:fill="FFFFFF"/>
        <w:spacing w:line="276" w:lineRule="auto"/>
        <w:ind w:firstLine="709"/>
        <w:jc w:val="both"/>
      </w:pPr>
      <w:r>
        <w:t>- на Едином и региональном порталах;</w:t>
      </w:r>
    </w:p>
    <w:p w:rsidR="00121871" w:rsidRDefault="00121871" w:rsidP="00121871">
      <w:pPr>
        <w:shd w:val="clear" w:color="auto" w:fill="FFFFFF"/>
        <w:spacing w:line="276" w:lineRule="auto"/>
        <w:ind w:firstLine="709"/>
        <w:jc w:val="both"/>
      </w:pPr>
      <w:r>
        <w:t>- в средствах массовой информации, в информационных материалах (брошюрах, буклетах и т.д.).</w:t>
      </w:r>
    </w:p>
    <w:p w:rsidR="00121871" w:rsidRDefault="00121871" w:rsidP="00121871">
      <w:pPr>
        <w:shd w:val="clear" w:color="auto" w:fill="FFFFFF"/>
        <w:spacing w:line="276" w:lineRule="auto"/>
        <w:ind w:firstLine="708"/>
        <w:jc w:val="both"/>
      </w:pPr>
      <w:r>
        <w:t>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21871" w:rsidRDefault="00121871" w:rsidP="00121871">
      <w:pPr>
        <w:tabs>
          <w:tab w:val="left" w:pos="0"/>
        </w:tabs>
        <w:spacing w:line="276" w:lineRule="auto"/>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1871" w:rsidRDefault="00121871" w:rsidP="00121871">
      <w:pPr>
        <w:tabs>
          <w:tab w:val="left" w:pos="0"/>
        </w:tabs>
        <w:spacing w:line="276" w:lineRule="auto"/>
        <w:ind w:firstLine="709"/>
        <w:jc w:val="both"/>
      </w:pPr>
      <w:r>
        <w:t>- о месте нахождения, графике работы, справочных телефонах, адресах электронной почты Уполномоченного органа;</w:t>
      </w:r>
    </w:p>
    <w:p w:rsidR="00121871" w:rsidRDefault="00121871" w:rsidP="00121871">
      <w:pPr>
        <w:tabs>
          <w:tab w:val="left" w:pos="0"/>
        </w:tabs>
        <w:spacing w:line="276" w:lineRule="auto"/>
        <w:ind w:firstLine="709"/>
        <w:jc w:val="both"/>
      </w:pPr>
      <w: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121871" w:rsidRDefault="00121871" w:rsidP="00121871">
      <w:pPr>
        <w:tabs>
          <w:tab w:val="left" w:pos="0"/>
        </w:tabs>
        <w:spacing w:line="276" w:lineRule="auto"/>
        <w:ind w:firstLine="709"/>
        <w:jc w:val="both"/>
      </w:pPr>
      <w: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21871" w:rsidRDefault="00121871" w:rsidP="00121871">
      <w:pPr>
        <w:tabs>
          <w:tab w:val="left" w:pos="0"/>
        </w:tabs>
        <w:spacing w:line="276" w:lineRule="auto"/>
        <w:ind w:firstLine="709"/>
        <w:jc w:val="both"/>
      </w:pPr>
      <w:r>
        <w:t>- бланки заявления о предоставлении муниципальной услуги и образцы их заполнения;</w:t>
      </w:r>
    </w:p>
    <w:p w:rsidR="00121871" w:rsidRDefault="00121871" w:rsidP="00121871">
      <w:pPr>
        <w:tabs>
          <w:tab w:val="left" w:pos="0"/>
        </w:tabs>
        <w:spacing w:line="276" w:lineRule="auto"/>
        <w:ind w:firstLine="709"/>
        <w:jc w:val="both"/>
      </w:pPr>
      <w:r>
        <w:t>- исчерпывающий перечень документов, необходимых для предоставления муниципальной услуги;</w:t>
      </w:r>
    </w:p>
    <w:p w:rsidR="00121871" w:rsidRDefault="00121871" w:rsidP="00121871">
      <w:pPr>
        <w:tabs>
          <w:tab w:val="left" w:pos="0"/>
        </w:tabs>
        <w:spacing w:line="276" w:lineRule="auto"/>
        <w:ind w:firstLine="709"/>
        <w:jc w:val="both"/>
      </w:pPr>
      <w:r>
        <w:t>- блок-схема предоставления муниципальной услуги;</w:t>
      </w:r>
    </w:p>
    <w:p w:rsidR="00121871" w:rsidRDefault="00121871" w:rsidP="00121871">
      <w:pPr>
        <w:tabs>
          <w:tab w:val="left" w:pos="1134"/>
        </w:tabs>
        <w:autoSpaceDE w:val="0"/>
        <w:autoSpaceDN w:val="0"/>
        <w:adjustRightInd w:val="0"/>
        <w:spacing w:line="276" w:lineRule="auto"/>
        <w:ind w:firstLine="709"/>
        <w:jc w:val="both"/>
      </w:pPr>
      <w:r>
        <w:t>- основания для отказа в предоставлении муниципальной услуги;</w:t>
      </w:r>
    </w:p>
    <w:p w:rsidR="00121871" w:rsidRDefault="00121871" w:rsidP="00121871">
      <w:pPr>
        <w:tabs>
          <w:tab w:val="left" w:pos="0"/>
        </w:tabs>
        <w:spacing w:line="276" w:lineRule="auto"/>
        <w:ind w:firstLine="709"/>
        <w:jc w:val="both"/>
      </w:pPr>
      <w: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121871" w:rsidRDefault="00121871" w:rsidP="00121871">
      <w:pPr>
        <w:widowControl w:val="0"/>
        <w:autoSpaceDE w:val="0"/>
        <w:autoSpaceDN w:val="0"/>
        <w:adjustRightInd w:val="0"/>
        <w:spacing w:line="276" w:lineRule="auto"/>
        <w:ind w:firstLine="709"/>
        <w:jc w:val="both"/>
      </w:pPr>
      <w:r>
        <w:t>8.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Устное информирование осуществляется не более 15 минут.</w:t>
      </w:r>
    </w:p>
    <w:p w:rsidR="00121871" w:rsidRDefault="00121871" w:rsidP="00121871">
      <w:pPr>
        <w:autoSpaceDE w:val="0"/>
        <w:autoSpaceDN w:val="0"/>
        <w:adjustRightInd w:val="0"/>
        <w:spacing w:line="276" w:lineRule="auto"/>
        <w:ind w:firstLine="709"/>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21871" w:rsidRDefault="00121871" w:rsidP="00121871">
      <w:pPr>
        <w:autoSpaceDE w:val="0"/>
        <w:autoSpaceDN w:val="0"/>
        <w:adjustRightInd w:val="0"/>
        <w:spacing w:line="276" w:lineRule="auto"/>
        <w:ind w:firstLine="709"/>
        <w:jc w:val="both"/>
      </w:pPr>
      <w:r>
        <w:lastRenderedPageBreak/>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21871" w:rsidRDefault="00121871" w:rsidP="00121871">
      <w:pPr>
        <w:tabs>
          <w:tab w:val="left" w:pos="0"/>
        </w:tabs>
        <w:spacing w:line="276" w:lineRule="auto"/>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21871" w:rsidRDefault="00121871" w:rsidP="00121871">
      <w:pPr>
        <w:shd w:val="clear" w:color="auto" w:fill="FFFFFF"/>
        <w:spacing w:line="276" w:lineRule="auto"/>
        <w:ind w:firstLine="709"/>
        <w:jc w:val="both"/>
      </w:pPr>
      <w: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рабочих дней с момента регистрации обращения в Уполномоченном органе.</w:t>
      </w:r>
    </w:p>
    <w:p w:rsidR="00121871" w:rsidRDefault="00121871" w:rsidP="00121871">
      <w:pPr>
        <w:tabs>
          <w:tab w:val="left" w:pos="0"/>
        </w:tabs>
        <w:autoSpaceDE w:val="0"/>
        <w:autoSpaceDN w:val="0"/>
        <w:adjustRightInd w:val="0"/>
        <w:spacing w:line="276" w:lineRule="auto"/>
        <w:ind w:firstLine="709"/>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21871" w:rsidRDefault="00121871" w:rsidP="00121871">
      <w:pPr>
        <w:shd w:val="clear" w:color="auto" w:fill="FFFFFF"/>
        <w:spacing w:line="276" w:lineRule="auto"/>
        <w:ind w:firstLine="709"/>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21871" w:rsidRDefault="00121871" w:rsidP="00121871">
      <w:pPr>
        <w:autoSpaceDE w:val="0"/>
        <w:autoSpaceDN w:val="0"/>
        <w:adjustRightInd w:val="0"/>
        <w:spacing w:line="276" w:lineRule="auto"/>
        <w:ind w:firstLine="709"/>
        <w:jc w:val="both"/>
      </w:pPr>
      <w: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121871" w:rsidRDefault="00121871" w:rsidP="00121871">
      <w:pPr>
        <w:shd w:val="clear" w:color="auto" w:fill="FFFFFF"/>
        <w:spacing w:line="276" w:lineRule="auto"/>
        <w:ind w:firstLine="709"/>
        <w:jc w:val="both"/>
        <w:rPr>
          <w:bCs/>
        </w:rPr>
      </w:pPr>
      <w:r>
        <w:rPr>
          <w:bCs/>
        </w:rPr>
        <w:t xml:space="preserve">9. В случае внесения изменений в порядок предоставления </w:t>
      </w:r>
      <w:r>
        <w:t xml:space="preserve">муниципальной </w:t>
      </w:r>
      <w:r>
        <w:rPr>
          <w:bCs/>
        </w:rPr>
        <w:t>услуги отдел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21871" w:rsidRDefault="00121871" w:rsidP="00121871">
      <w:pPr>
        <w:autoSpaceDE w:val="0"/>
        <w:autoSpaceDN w:val="0"/>
        <w:adjustRightInd w:val="0"/>
        <w:spacing w:line="276" w:lineRule="auto"/>
        <w:ind w:firstLine="540"/>
        <w:jc w:val="both"/>
      </w:pPr>
    </w:p>
    <w:p w:rsidR="00121871" w:rsidRDefault="00121871" w:rsidP="00121871">
      <w:pPr>
        <w:autoSpaceDE w:val="0"/>
        <w:autoSpaceDN w:val="0"/>
        <w:adjustRightInd w:val="0"/>
        <w:spacing w:line="276" w:lineRule="auto"/>
        <w:jc w:val="center"/>
        <w:outlineLvl w:val="0"/>
      </w:pPr>
      <w:r>
        <w:t>Раздел II. Стандарт предоставления муниципальной услуги</w:t>
      </w:r>
    </w:p>
    <w:p w:rsidR="00121871" w:rsidRDefault="00121871" w:rsidP="00121871">
      <w:pPr>
        <w:autoSpaceDE w:val="0"/>
        <w:autoSpaceDN w:val="0"/>
        <w:adjustRightInd w:val="0"/>
        <w:spacing w:line="276" w:lineRule="auto"/>
        <w:jc w:val="center"/>
      </w:pPr>
    </w:p>
    <w:p w:rsidR="00121871" w:rsidRDefault="00121871" w:rsidP="00121871">
      <w:pPr>
        <w:autoSpaceDE w:val="0"/>
        <w:autoSpaceDN w:val="0"/>
        <w:adjustRightInd w:val="0"/>
        <w:spacing w:line="276" w:lineRule="auto"/>
        <w:jc w:val="center"/>
      </w:pPr>
      <w:r>
        <w:t>Наименование муниципальной услуги</w:t>
      </w:r>
    </w:p>
    <w:p w:rsidR="00121871" w:rsidRDefault="00121871" w:rsidP="00121871">
      <w:pPr>
        <w:autoSpaceDE w:val="0"/>
        <w:autoSpaceDN w:val="0"/>
        <w:adjustRightInd w:val="0"/>
        <w:spacing w:line="276" w:lineRule="auto"/>
        <w:ind w:firstLine="540"/>
        <w:jc w:val="center"/>
      </w:pPr>
    </w:p>
    <w:p w:rsidR="00121871" w:rsidRDefault="00121871" w:rsidP="00121871">
      <w:pPr>
        <w:autoSpaceDE w:val="0"/>
        <w:autoSpaceDN w:val="0"/>
        <w:adjustRightInd w:val="0"/>
        <w:spacing w:line="276" w:lineRule="auto"/>
        <w:ind w:firstLine="709"/>
        <w:jc w:val="both"/>
      </w:pPr>
      <w:r>
        <w:t>10. Передача гражданами в муниципальную собственность приватизированных жилых помещений.</w:t>
      </w:r>
    </w:p>
    <w:p w:rsidR="00121871" w:rsidRDefault="00121871" w:rsidP="00121871">
      <w:pPr>
        <w:autoSpaceDE w:val="0"/>
        <w:autoSpaceDN w:val="0"/>
        <w:adjustRightInd w:val="0"/>
        <w:spacing w:line="276" w:lineRule="auto"/>
        <w:ind w:firstLine="540"/>
        <w:jc w:val="both"/>
      </w:pPr>
    </w:p>
    <w:p w:rsidR="00121871" w:rsidRDefault="00121871" w:rsidP="00121871">
      <w:pPr>
        <w:autoSpaceDE w:val="0"/>
        <w:autoSpaceDN w:val="0"/>
        <w:adjustRightInd w:val="0"/>
        <w:spacing w:line="276" w:lineRule="auto"/>
        <w:jc w:val="center"/>
      </w:pPr>
      <w:r>
        <w:t xml:space="preserve">Наименование органа местного самоуправления, </w:t>
      </w:r>
    </w:p>
    <w:p w:rsidR="00121871" w:rsidRDefault="00121871" w:rsidP="00121871">
      <w:pPr>
        <w:autoSpaceDE w:val="0"/>
        <w:autoSpaceDN w:val="0"/>
        <w:adjustRightInd w:val="0"/>
        <w:spacing w:line="276" w:lineRule="auto"/>
        <w:jc w:val="center"/>
      </w:pPr>
      <w:r>
        <w:t xml:space="preserve">предоставляющего муниципальную услугу, его структурных подразделений, </w:t>
      </w:r>
    </w:p>
    <w:p w:rsidR="00121871" w:rsidRDefault="00121871" w:rsidP="00121871">
      <w:pPr>
        <w:autoSpaceDE w:val="0"/>
        <w:autoSpaceDN w:val="0"/>
        <w:adjustRightInd w:val="0"/>
        <w:spacing w:line="276" w:lineRule="auto"/>
        <w:jc w:val="center"/>
      </w:pPr>
      <w:r>
        <w:t>участвующих в предоставлении муниципальной услуги</w:t>
      </w:r>
    </w:p>
    <w:p w:rsidR="00121871" w:rsidRDefault="00121871" w:rsidP="00121871">
      <w:pPr>
        <w:autoSpaceDE w:val="0"/>
        <w:autoSpaceDN w:val="0"/>
        <w:adjustRightInd w:val="0"/>
        <w:spacing w:line="276" w:lineRule="auto"/>
        <w:ind w:firstLine="540"/>
        <w:jc w:val="center"/>
      </w:pPr>
    </w:p>
    <w:p w:rsidR="00121871" w:rsidRDefault="00121871" w:rsidP="00121871">
      <w:pPr>
        <w:widowControl w:val="0"/>
        <w:autoSpaceDE w:val="0"/>
        <w:autoSpaceDN w:val="0"/>
        <w:adjustRightInd w:val="0"/>
        <w:spacing w:line="276" w:lineRule="auto"/>
        <w:ind w:firstLine="709"/>
        <w:jc w:val="both"/>
      </w:pPr>
      <w:r>
        <w:rPr>
          <w:bCs/>
        </w:rPr>
        <w:t xml:space="preserve">11. </w:t>
      </w:r>
      <w:r>
        <w:t>Органом, предоставляющим муниципальную услугу, является администрация сельского поселения Шугур.</w:t>
      </w:r>
    </w:p>
    <w:p w:rsidR="00121871" w:rsidRDefault="00121871" w:rsidP="00121871">
      <w:pPr>
        <w:widowControl w:val="0"/>
        <w:autoSpaceDE w:val="0"/>
        <w:autoSpaceDN w:val="0"/>
        <w:adjustRightInd w:val="0"/>
        <w:spacing w:line="276" w:lineRule="auto"/>
        <w:ind w:firstLine="709"/>
        <w:jc w:val="both"/>
      </w:pPr>
      <w:r>
        <w:lastRenderedPageBreak/>
        <w:t>Непосредственное предоставление муниципальной услуги осуществляет специалист  Уполномоченного органа.</w:t>
      </w:r>
    </w:p>
    <w:p w:rsidR="00121871" w:rsidRDefault="00121871" w:rsidP="00121871">
      <w:pPr>
        <w:spacing w:line="276" w:lineRule="auto"/>
        <w:ind w:firstLine="709"/>
        <w:jc w:val="both"/>
        <w:rPr>
          <w:bCs/>
          <w:strike/>
        </w:rPr>
      </w:pPr>
      <w:r>
        <w:rPr>
          <w:bCs/>
        </w:rPr>
        <w:t xml:space="preserve">За предоставлением муниципальной услуги заявитель может обратиться в МФЦ. </w:t>
      </w:r>
    </w:p>
    <w:p w:rsidR="00121871" w:rsidRDefault="00121871" w:rsidP="00121871">
      <w:pPr>
        <w:spacing w:line="276" w:lineRule="auto"/>
        <w:jc w:val="both"/>
        <w:rPr>
          <w:bCs/>
        </w:rPr>
      </w:pPr>
      <w:r>
        <w:rPr>
          <w:bCs/>
        </w:rPr>
        <w:t xml:space="preserve">          12. При предоставлении муниципальной услуги Уполномоченный орган осуществляет межведомственное информационное взаимодействие с:</w:t>
      </w:r>
    </w:p>
    <w:p w:rsidR="00121871" w:rsidRDefault="00121871" w:rsidP="00121871">
      <w:pPr>
        <w:spacing w:line="276" w:lineRule="auto"/>
        <w:ind w:firstLine="709"/>
        <w:jc w:val="both"/>
        <w:rPr>
          <w:bCs/>
          <w:szCs w:val="28"/>
        </w:rPr>
      </w:pPr>
      <w:r>
        <w:rPr>
          <w:bCs/>
          <w:szCs w:val="28"/>
        </w:rPr>
        <w:t xml:space="preserve">- Управлением Росреестра; </w:t>
      </w:r>
    </w:p>
    <w:p w:rsidR="00121871" w:rsidRDefault="00121871" w:rsidP="00121871">
      <w:pPr>
        <w:spacing w:line="276" w:lineRule="auto"/>
        <w:ind w:firstLine="709"/>
        <w:jc w:val="both"/>
        <w:rPr>
          <w:bCs/>
          <w:szCs w:val="28"/>
        </w:rPr>
      </w:pPr>
      <w:r>
        <w:rPr>
          <w:bCs/>
          <w:szCs w:val="28"/>
        </w:rPr>
        <w:t>- филиалом ФГБУ «ФКП Росреестра» по Ханты-Мансийскому автономному округу – Югре;</w:t>
      </w:r>
    </w:p>
    <w:p w:rsidR="00121871" w:rsidRDefault="00121871" w:rsidP="00121871">
      <w:pPr>
        <w:spacing w:line="276" w:lineRule="auto"/>
        <w:ind w:firstLine="709"/>
        <w:jc w:val="both"/>
        <w:rPr>
          <w:bCs/>
          <w:szCs w:val="28"/>
        </w:rPr>
      </w:pPr>
      <w:r>
        <w:rPr>
          <w:bCs/>
          <w:szCs w:val="28"/>
        </w:rPr>
        <w:t>- органами опеки и попечительства.</w:t>
      </w:r>
    </w:p>
    <w:p w:rsidR="00121871" w:rsidRDefault="00121871" w:rsidP="00121871">
      <w:pPr>
        <w:widowControl w:val="0"/>
        <w:autoSpaceDE w:val="0"/>
        <w:autoSpaceDN w:val="0"/>
        <w:adjustRightInd w:val="0"/>
        <w:spacing w:line="276" w:lineRule="auto"/>
        <w:ind w:firstLine="540"/>
        <w:jc w:val="both"/>
        <w:rPr>
          <w:bCs/>
        </w:rPr>
      </w:pPr>
      <w:r>
        <w:rPr>
          <w:lang w:eastAsia="ar-SA"/>
        </w:rPr>
        <w:t xml:space="preserve">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121871" w:rsidRDefault="00121871" w:rsidP="00121871">
      <w:pPr>
        <w:autoSpaceDE w:val="0"/>
        <w:autoSpaceDN w:val="0"/>
        <w:adjustRightInd w:val="0"/>
        <w:spacing w:line="276" w:lineRule="auto"/>
        <w:ind w:firstLine="540"/>
        <w:jc w:val="center"/>
      </w:pPr>
    </w:p>
    <w:p w:rsidR="00121871" w:rsidRDefault="00121871" w:rsidP="00121871">
      <w:pPr>
        <w:autoSpaceDE w:val="0"/>
        <w:autoSpaceDN w:val="0"/>
        <w:adjustRightInd w:val="0"/>
        <w:spacing w:line="276" w:lineRule="auto"/>
        <w:ind w:firstLine="540"/>
        <w:jc w:val="center"/>
      </w:pPr>
      <w:r>
        <w:t xml:space="preserve">Результат предоставления муниципальной услуги </w:t>
      </w:r>
    </w:p>
    <w:p w:rsidR="00121871" w:rsidRDefault="00121871" w:rsidP="00121871">
      <w:pPr>
        <w:autoSpaceDE w:val="0"/>
        <w:autoSpaceDN w:val="0"/>
        <w:adjustRightInd w:val="0"/>
        <w:spacing w:line="276" w:lineRule="auto"/>
        <w:ind w:firstLine="540"/>
        <w:jc w:val="both"/>
      </w:pPr>
    </w:p>
    <w:p w:rsidR="00121871" w:rsidRDefault="00121871" w:rsidP="00121871">
      <w:pPr>
        <w:autoSpaceDE w:val="0"/>
        <w:autoSpaceDN w:val="0"/>
        <w:adjustRightInd w:val="0"/>
        <w:spacing w:line="276" w:lineRule="auto"/>
        <w:ind w:firstLine="709"/>
        <w:jc w:val="both"/>
      </w:pPr>
      <w:r>
        <w:t>14. Результатом предоставления муниципальной услуги является выдача (направление) заявителю:</w:t>
      </w:r>
    </w:p>
    <w:p w:rsidR="00121871" w:rsidRDefault="00121871" w:rsidP="00121871">
      <w:pPr>
        <w:spacing w:line="276" w:lineRule="auto"/>
        <w:ind w:firstLine="709"/>
        <w:jc w:val="both"/>
        <w:rPr>
          <w:i/>
          <w:szCs w:val="28"/>
        </w:rPr>
      </w:pPr>
      <w:r>
        <w:rPr>
          <w:szCs w:val="28"/>
        </w:rPr>
        <w:t>-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r>
        <w:rPr>
          <w:i/>
          <w:szCs w:val="28"/>
        </w:rPr>
        <w:t>;</w:t>
      </w:r>
    </w:p>
    <w:p w:rsidR="00121871" w:rsidRDefault="00121871" w:rsidP="00121871">
      <w:pPr>
        <w:autoSpaceDE w:val="0"/>
        <w:autoSpaceDN w:val="0"/>
        <w:adjustRightInd w:val="0"/>
        <w:spacing w:line="276" w:lineRule="auto"/>
        <w:ind w:firstLine="709"/>
        <w:jc w:val="both"/>
        <w:rPr>
          <w:szCs w:val="28"/>
        </w:rPr>
      </w:pPr>
      <w:r>
        <w:rPr>
          <w:szCs w:val="28"/>
        </w:rPr>
        <w:t>- решения об отказе в принятии в муниципальную собственность приватизированного жилого помещения (далее – документы, являющиеся результатом предоставления муниципальной услуги).</w:t>
      </w:r>
    </w:p>
    <w:p w:rsidR="00121871" w:rsidRDefault="00121871" w:rsidP="00121871">
      <w:pPr>
        <w:autoSpaceDE w:val="0"/>
        <w:autoSpaceDN w:val="0"/>
        <w:adjustRightInd w:val="0"/>
        <w:spacing w:line="276" w:lineRule="auto"/>
        <w:ind w:firstLine="709"/>
        <w:jc w:val="both"/>
        <w:rPr>
          <w:szCs w:val="28"/>
        </w:rPr>
      </w:pPr>
      <w:r>
        <w:rPr>
          <w:szCs w:val="28"/>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121871" w:rsidRDefault="00121871" w:rsidP="00121871">
      <w:pPr>
        <w:widowControl w:val="0"/>
        <w:autoSpaceDE w:val="0"/>
        <w:autoSpaceDN w:val="0"/>
        <w:adjustRightInd w:val="0"/>
        <w:spacing w:line="276" w:lineRule="auto"/>
        <w:ind w:firstLine="709"/>
        <w:jc w:val="both"/>
      </w:pPr>
      <w:r>
        <w:rPr>
          <w:szCs w:val="28"/>
        </w:rPr>
        <w:t xml:space="preserve">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w:t>
      </w:r>
      <w:r>
        <w:t>за подписью главы администрации сельского поселения Шугур</w:t>
      </w:r>
      <w:r>
        <w:rPr>
          <w:i/>
        </w:rPr>
        <w:t xml:space="preserve"> </w:t>
      </w:r>
      <w:r>
        <w:t>либо лица, его замещающего, с указанием мотивированных оснований отказа.</w:t>
      </w:r>
    </w:p>
    <w:p w:rsidR="00121871" w:rsidRDefault="00121871" w:rsidP="00121871">
      <w:pPr>
        <w:autoSpaceDE w:val="0"/>
        <w:autoSpaceDN w:val="0"/>
        <w:adjustRightInd w:val="0"/>
        <w:spacing w:line="276" w:lineRule="auto"/>
        <w:ind w:firstLine="540"/>
        <w:jc w:val="center"/>
      </w:pPr>
    </w:p>
    <w:p w:rsidR="00121871" w:rsidRDefault="00121871" w:rsidP="00121871">
      <w:pPr>
        <w:autoSpaceDE w:val="0"/>
        <w:autoSpaceDN w:val="0"/>
        <w:adjustRightInd w:val="0"/>
        <w:spacing w:line="276" w:lineRule="auto"/>
        <w:ind w:firstLine="540"/>
        <w:jc w:val="center"/>
      </w:pPr>
      <w:r>
        <w:t>Срок предоставления муниципальной услуги</w:t>
      </w:r>
    </w:p>
    <w:p w:rsidR="00121871" w:rsidRDefault="00121871" w:rsidP="00121871">
      <w:pPr>
        <w:autoSpaceDE w:val="0"/>
        <w:autoSpaceDN w:val="0"/>
        <w:adjustRightInd w:val="0"/>
        <w:spacing w:line="276" w:lineRule="auto"/>
        <w:ind w:firstLine="540"/>
        <w:jc w:val="center"/>
      </w:pPr>
    </w:p>
    <w:p w:rsidR="00121871" w:rsidRDefault="00121871" w:rsidP="00121871">
      <w:pPr>
        <w:widowControl w:val="0"/>
        <w:autoSpaceDE w:val="0"/>
        <w:autoSpaceDN w:val="0"/>
        <w:adjustRightInd w:val="0"/>
        <w:spacing w:line="276" w:lineRule="auto"/>
        <w:ind w:firstLine="709"/>
        <w:jc w:val="both"/>
        <w:outlineLvl w:val="2"/>
        <w:rPr>
          <w:i/>
        </w:rPr>
      </w:pPr>
      <w:r>
        <w:t xml:space="preserve">15. Общий срок предоставления муниципальной услуги не должен превышать 60 календарных дней со дня поступления заявления о предоставлении муниципальной услуги в отдел. </w:t>
      </w:r>
    </w:p>
    <w:p w:rsidR="00121871" w:rsidRDefault="00121871" w:rsidP="00121871">
      <w:pPr>
        <w:widowControl w:val="0"/>
        <w:autoSpaceDE w:val="0"/>
        <w:autoSpaceDN w:val="0"/>
        <w:adjustRightInd w:val="0"/>
        <w:spacing w:line="276" w:lineRule="auto"/>
        <w:ind w:firstLine="709"/>
        <w:jc w:val="both"/>
        <w:outlineLvl w:val="2"/>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21871" w:rsidRDefault="00121871" w:rsidP="00121871">
      <w:pPr>
        <w:widowControl w:val="0"/>
        <w:autoSpaceDE w:val="0"/>
        <w:autoSpaceDN w:val="0"/>
        <w:adjustRightInd w:val="0"/>
        <w:spacing w:line="276" w:lineRule="auto"/>
        <w:ind w:firstLine="709"/>
        <w:jc w:val="both"/>
        <w:outlineLvl w:val="2"/>
      </w:pPr>
      <w:r>
        <w:t>Подготовка проекта документа, являющегося результатом предоставления муниципальной услуги.</w:t>
      </w:r>
    </w:p>
    <w:p w:rsidR="00121871" w:rsidRDefault="00121871" w:rsidP="00121871">
      <w:pPr>
        <w:widowControl w:val="0"/>
        <w:autoSpaceDE w:val="0"/>
        <w:autoSpaceDN w:val="0"/>
        <w:adjustRightInd w:val="0"/>
        <w:spacing w:line="276" w:lineRule="auto"/>
        <w:ind w:firstLine="709"/>
        <w:jc w:val="both"/>
        <w:outlineLvl w:val="2"/>
      </w:pPr>
      <w:r>
        <w:lastRenderedPageBreak/>
        <w:t>Выдачи (направления) документа, являющегося результатом предоставления муниципальной услуги заявителю.</w:t>
      </w:r>
    </w:p>
    <w:p w:rsidR="00121871" w:rsidRDefault="00121871" w:rsidP="00121871">
      <w:pPr>
        <w:widowControl w:val="0"/>
        <w:autoSpaceDE w:val="0"/>
        <w:autoSpaceDN w:val="0"/>
        <w:adjustRightInd w:val="0"/>
        <w:spacing w:line="276" w:lineRule="auto"/>
        <w:ind w:firstLine="709"/>
        <w:jc w:val="both"/>
        <w:outlineLvl w:val="2"/>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специалиста Уполномоченного органа.</w:t>
      </w:r>
    </w:p>
    <w:p w:rsidR="00121871" w:rsidRDefault="00121871" w:rsidP="00121871">
      <w:pPr>
        <w:widowControl w:val="0"/>
        <w:autoSpaceDE w:val="0"/>
        <w:autoSpaceDN w:val="0"/>
        <w:adjustRightInd w:val="0"/>
        <w:spacing w:line="276" w:lineRule="auto"/>
        <w:ind w:firstLine="709"/>
        <w:jc w:val="both"/>
        <w:outlineLvl w:val="2"/>
      </w:pPr>
      <w:r>
        <w:t>16. 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121871" w:rsidRDefault="00121871" w:rsidP="00121871">
      <w:pPr>
        <w:widowControl w:val="0"/>
        <w:autoSpaceDE w:val="0"/>
        <w:autoSpaceDN w:val="0"/>
        <w:adjustRightInd w:val="0"/>
        <w:spacing w:line="276" w:lineRule="auto"/>
        <w:ind w:firstLine="709"/>
        <w:jc w:val="both"/>
        <w:outlineLvl w:val="2"/>
      </w:pPr>
    </w:p>
    <w:p w:rsidR="00121871" w:rsidRDefault="00121871" w:rsidP="00121871">
      <w:pPr>
        <w:widowControl w:val="0"/>
        <w:autoSpaceDE w:val="0"/>
        <w:autoSpaceDN w:val="0"/>
        <w:adjustRightInd w:val="0"/>
        <w:spacing w:line="276" w:lineRule="auto"/>
        <w:jc w:val="center"/>
        <w:outlineLvl w:val="2"/>
      </w:pPr>
      <w:r>
        <w:t>Правовые основания для предоставления муниципальной услуги</w:t>
      </w:r>
    </w:p>
    <w:p w:rsidR="00121871" w:rsidRDefault="00121871" w:rsidP="00121871">
      <w:pPr>
        <w:widowControl w:val="0"/>
        <w:autoSpaceDE w:val="0"/>
        <w:autoSpaceDN w:val="0"/>
        <w:adjustRightInd w:val="0"/>
        <w:spacing w:line="276" w:lineRule="auto"/>
        <w:ind w:firstLine="709"/>
        <w:jc w:val="both"/>
      </w:pPr>
    </w:p>
    <w:p w:rsidR="00121871" w:rsidRDefault="00121871" w:rsidP="00121871">
      <w:pPr>
        <w:widowControl w:val="0"/>
        <w:autoSpaceDE w:val="0"/>
        <w:autoSpaceDN w:val="0"/>
        <w:adjustRightInd w:val="0"/>
        <w:spacing w:line="276" w:lineRule="auto"/>
        <w:ind w:firstLine="709"/>
        <w:jc w:val="both"/>
      </w:pPr>
      <w:r>
        <w:t>17. Предоставление муниципальной услуги осуществляется в соответствии с:</w:t>
      </w:r>
    </w:p>
    <w:p w:rsidR="00121871" w:rsidRDefault="00121871" w:rsidP="00121871">
      <w:pPr>
        <w:pStyle w:val="ConsPlusNormal0"/>
        <w:spacing w:line="276" w:lineRule="auto"/>
        <w:ind w:firstLine="709"/>
        <w:jc w:val="both"/>
        <w:rPr>
          <w:rFonts w:ascii="Times New Roman" w:hAnsi="Times New Roman" w:cs="Times New Roman"/>
          <w:sz w:val="24"/>
          <w:szCs w:val="24"/>
        </w:rPr>
      </w:pPr>
      <w:bookmarkStart w:id="1" w:name="Par115"/>
      <w:bookmarkEnd w:id="1"/>
      <w:r>
        <w:rPr>
          <w:rFonts w:ascii="Times New Roman" w:hAnsi="Times New Roman" w:cs="Times New Roman"/>
          <w:sz w:val="24"/>
          <w:szCs w:val="24"/>
        </w:rPr>
        <w:t>Гражданский кодекс Российской Федерации (часть первая) (Собрание законодательства Российской Федерации, 05.12.1994, № 32, ст. 3301; Российская газета, № 238-239, 08.12.1994);</w:t>
      </w:r>
    </w:p>
    <w:p w:rsidR="00121871" w:rsidRDefault="00121871" w:rsidP="001218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Жилищный </w:t>
      </w:r>
      <w:hyperlink r:id="rId9" w:history="1">
        <w:r>
          <w:rPr>
            <w:rStyle w:val="a3"/>
            <w:rFonts w:ascii="Times New Roman" w:hAnsi="Times New Roman"/>
            <w:sz w:val="24"/>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121871" w:rsidRDefault="00121871" w:rsidP="001218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p>
    <w:p w:rsidR="00121871" w:rsidRDefault="00121871" w:rsidP="00121871">
      <w:pPr>
        <w:autoSpaceDE w:val="0"/>
        <w:autoSpaceDN w:val="0"/>
        <w:adjustRightInd w:val="0"/>
        <w:spacing w:line="276" w:lineRule="auto"/>
        <w:ind w:firstLine="709"/>
        <w:jc w:val="both"/>
        <w:outlineLvl w:val="0"/>
      </w:pPr>
      <w: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 года, № 202);</w:t>
      </w:r>
    </w:p>
    <w:p w:rsidR="00121871" w:rsidRDefault="00121871" w:rsidP="00121871">
      <w:pPr>
        <w:autoSpaceDE w:val="0"/>
        <w:autoSpaceDN w:val="0"/>
        <w:adjustRightInd w:val="0"/>
        <w:spacing w:line="276" w:lineRule="auto"/>
        <w:ind w:firstLine="709"/>
        <w:jc w:val="both"/>
        <w:rPr>
          <w:szCs w:val="28"/>
        </w:rPr>
      </w:pPr>
      <w:r>
        <w:rPr>
          <w:szCs w:val="28"/>
        </w:rPr>
        <w:t xml:space="preserve">Федеральный </w:t>
      </w:r>
      <w:hyperlink r:id="rId10" w:history="1">
        <w:r>
          <w:rPr>
            <w:rStyle w:val="a3"/>
            <w:szCs w:val="28"/>
          </w:rPr>
          <w:t>закон</w:t>
        </w:r>
      </w:hyperlink>
      <w:r>
        <w:rPr>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121871" w:rsidRDefault="00121871" w:rsidP="00121871">
      <w:pPr>
        <w:autoSpaceDE w:val="0"/>
        <w:autoSpaceDN w:val="0"/>
        <w:adjustRightInd w:val="0"/>
        <w:spacing w:line="276" w:lineRule="auto"/>
        <w:ind w:firstLine="709"/>
        <w:jc w:val="both"/>
      </w:pPr>
      <w:r>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121871" w:rsidRDefault="00121871" w:rsidP="00121871">
      <w:pPr>
        <w:autoSpaceDE w:val="0"/>
        <w:autoSpaceDN w:val="0"/>
        <w:adjustRightInd w:val="0"/>
        <w:spacing w:line="276" w:lineRule="auto"/>
        <w:ind w:firstLine="709"/>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121871" w:rsidRDefault="00121871" w:rsidP="00121871">
      <w:pPr>
        <w:autoSpaceDE w:val="0"/>
        <w:autoSpaceDN w:val="0"/>
        <w:adjustRightInd w:val="0"/>
        <w:spacing w:line="276" w:lineRule="auto"/>
        <w:ind w:firstLine="709"/>
        <w:jc w:val="both"/>
        <w:rPr>
          <w:szCs w:val="28"/>
        </w:rPr>
      </w:pPr>
      <w:r>
        <w:rPr>
          <w:szCs w:val="28"/>
        </w:rPr>
        <w:t xml:space="preserve">Федеральный </w:t>
      </w:r>
      <w:hyperlink r:id="rId11" w:history="1">
        <w:r>
          <w:rPr>
            <w:rStyle w:val="a3"/>
            <w:szCs w:val="28"/>
          </w:rPr>
          <w:t>закон</w:t>
        </w:r>
      </w:hyperlink>
      <w:r>
        <w:rPr>
          <w:szCs w:val="28"/>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w:t>
      </w:r>
      <w:r>
        <w:rPr>
          <w:szCs w:val="28"/>
          <w:lang w:val="en-US"/>
        </w:rPr>
        <w:t>I</w:t>
      </w:r>
      <w:r>
        <w:rPr>
          <w:szCs w:val="28"/>
        </w:rPr>
        <w:t>), ст. 4344);</w:t>
      </w:r>
    </w:p>
    <w:p w:rsidR="00121871" w:rsidRDefault="00121871" w:rsidP="001218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2004 года № 189-ФЗ «О введении в действие Жилищного кодекса Российской Федерации» (Собрание законодательства Российской Федерации, от 03.01.2005, № 1 (часть 1), ст. 15; Российская газета, № 1, 12.01.2005; Парламентская газета, № 7-8, 15.01.2005);</w:t>
      </w:r>
    </w:p>
    <w:p w:rsidR="00121871" w:rsidRDefault="00121871" w:rsidP="00121871">
      <w:pPr>
        <w:autoSpaceDE w:val="0"/>
        <w:autoSpaceDN w:val="0"/>
        <w:adjustRightInd w:val="0"/>
        <w:spacing w:line="276" w:lineRule="auto"/>
        <w:ind w:firstLine="709"/>
        <w:jc w:val="both"/>
        <w:rPr>
          <w:szCs w:val="28"/>
        </w:rPr>
      </w:pPr>
      <w:r>
        <w:rPr>
          <w:szCs w:val="28"/>
        </w:rPr>
        <w:lastRenderedPageBreak/>
        <w:t>постановление Правительства Российской Федерации от 21 мая 2005 года № 315 «Об утверждении Типового договора социального найма жилого помещения» (Российская газета, № 112, 27.05.2005; Собрание законодательства Российской Федерации, 30.05.2005, № 22, ст. 2126);</w:t>
      </w:r>
    </w:p>
    <w:p w:rsidR="00121871" w:rsidRDefault="00121871" w:rsidP="00121871">
      <w:pPr>
        <w:autoSpaceDE w:val="0"/>
        <w:autoSpaceDN w:val="0"/>
        <w:adjustRightInd w:val="0"/>
        <w:spacing w:line="276" w:lineRule="auto"/>
        <w:ind w:firstLine="709"/>
        <w:jc w:val="both"/>
        <w:rPr>
          <w:szCs w:val="28"/>
        </w:rPr>
      </w:pPr>
      <w:r>
        <w:rPr>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 (далее – постановление Правительства Российской Федерации от 25 августа 2012 года № 852);</w:t>
      </w:r>
    </w:p>
    <w:p w:rsidR="00121871" w:rsidRDefault="00121871" w:rsidP="00121871">
      <w:pPr>
        <w:autoSpaceDE w:val="0"/>
        <w:autoSpaceDN w:val="0"/>
        <w:adjustRightInd w:val="0"/>
        <w:spacing w:line="276" w:lineRule="auto"/>
        <w:ind w:firstLine="709"/>
        <w:jc w:val="both"/>
        <w:rPr>
          <w:szCs w:val="28"/>
        </w:rPr>
      </w:pPr>
      <w:r>
        <w:rPr>
          <w:szCs w:val="28"/>
        </w:rPr>
        <w:t>приказ Министерства экономического развития Российской Федерации от 20 июня 2016 года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 (официальный интернет-портал правовой информации http://www.pravo.gov.ru, 30.12.2016);</w:t>
      </w:r>
    </w:p>
    <w:p w:rsidR="00121871" w:rsidRDefault="00121871" w:rsidP="00121871">
      <w:pPr>
        <w:autoSpaceDE w:val="0"/>
        <w:autoSpaceDN w:val="0"/>
        <w:adjustRightInd w:val="0"/>
        <w:spacing w:line="276" w:lineRule="auto"/>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121871" w:rsidRDefault="00121871" w:rsidP="00121871">
      <w:pPr>
        <w:widowControl w:val="0"/>
        <w:autoSpaceDE w:val="0"/>
        <w:autoSpaceDN w:val="0"/>
        <w:adjustRightInd w:val="0"/>
        <w:spacing w:line="276" w:lineRule="auto"/>
        <w:ind w:firstLine="709"/>
        <w:jc w:val="both"/>
      </w:pPr>
      <w:r>
        <w:t>Уставом сельского поселения Шугур;</w:t>
      </w:r>
    </w:p>
    <w:p w:rsidR="00121871" w:rsidRDefault="00121871" w:rsidP="00121871">
      <w:pPr>
        <w:widowControl w:val="0"/>
        <w:autoSpaceDE w:val="0"/>
        <w:autoSpaceDN w:val="0"/>
        <w:adjustRightInd w:val="0"/>
        <w:spacing w:line="276" w:lineRule="auto"/>
        <w:ind w:firstLine="709"/>
        <w:jc w:val="both"/>
      </w:pPr>
      <w:r>
        <w:t>Административным регламентом.</w:t>
      </w:r>
    </w:p>
    <w:p w:rsidR="00121871" w:rsidRDefault="00121871" w:rsidP="00121871">
      <w:pPr>
        <w:autoSpaceDE w:val="0"/>
        <w:autoSpaceDN w:val="0"/>
        <w:adjustRightInd w:val="0"/>
        <w:spacing w:line="276" w:lineRule="auto"/>
        <w:ind w:firstLine="540"/>
        <w:jc w:val="center"/>
      </w:pPr>
    </w:p>
    <w:p w:rsidR="00121871" w:rsidRDefault="00121871" w:rsidP="00121871">
      <w:pPr>
        <w:autoSpaceDE w:val="0"/>
        <w:autoSpaceDN w:val="0"/>
        <w:adjustRightInd w:val="0"/>
        <w:spacing w:line="276" w:lineRule="auto"/>
        <w:ind w:firstLine="540"/>
        <w:jc w:val="center"/>
      </w:pPr>
      <w:r>
        <w:t>Исчерпывающий перечень документов, необходимых для предоставления муниципальной услуги</w:t>
      </w:r>
    </w:p>
    <w:p w:rsidR="00121871" w:rsidRDefault="00121871" w:rsidP="00121871">
      <w:pPr>
        <w:autoSpaceDE w:val="0"/>
        <w:autoSpaceDN w:val="0"/>
        <w:adjustRightInd w:val="0"/>
        <w:spacing w:line="276" w:lineRule="auto"/>
        <w:ind w:firstLine="540"/>
        <w:jc w:val="center"/>
      </w:pPr>
    </w:p>
    <w:p w:rsidR="00121871" w:rsidRDefault="00121871" w:rsidP="00121871">
      <w:pPr>
        <w:widowControl w:val="0"/>
        <w:autoSpaceDE w:val="0"/>
        <w:autoSpaceDN w:val="0"/>
        <w:adjustRightInd w:val="0"/>
        <w:spacing w:line="276" w:lineRule="auto"/>
        <w:ind w:firstLine="709"/>
        <w:jc w:val="both"/>
        <w:outlineLvl w:val="2"/>
      </w:pPr>
      <w:bookmarkStart w:id="2" w:name="Par96"/>
      <w:bookmarkEnd w:id="2"/>
      <w:r>
        <w:t>18. Исчерпывающий перечень документов, которые являются необходимыми для предоставления муниципальной услуги:</w:t>
      </w:r>
    </w:p>
    <w:p w:rsidR="00121871" w:rsidRDefault="00121871" w:rsidP="00121871">
      <w:pPr>
        <w:autoSpaceDE w:val="0"/>
        <w:autoSpaceDN w:val="0"/>
        <w:adjustRightInd w:val="0"/>
        <w:spacing w:line="276" w:lineRule="auto"/>
        <w:ind w:firstLine="709"/>
        <w:jc w:val="both"/>
        <w:rPr>
          <w:szCs w:val="28"/>
        </w:rPr>
      </w:pPr>
      <w:r>
        <w:rPr>
          <w:szCs w:val="28"/>
        </w:rPr>
        <w:t xml:space="preserve">1) заявление о </w:t>
      </w:r>
      <w:r>
        <w:t xml:space="preserve">передаче в муниципальную собственность жилого помещения, находящегося в собственности граждан (далее – </w:t>
      </w:r>
      <w:r>
        <w:rPr>
          <w:szCs w:val="28"/>
        </w:rPr>
        <w:t>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(далее также –заявители, собственники жилого помещения);</w:t>
      </w:r>
    </w:p>
    <w:p w:rsidR="00121871" w:rsidRDefault="00121871" w:rsidP="00121871">
      <w:pPr>
        <w:autoSpaceDE w:val="0"/>
        <w:autoSpaceDN w:val="0"/>
        <w:adjustRightInd w:val="0"/>
        <w:spacing w:line="276" w:lineRule="auto"/>
        <w:ind w:firstLine="709"/>
        <w:jc w:val="both"/>
        <w:rPr>
          <w:szCs w:val="28"/>
        </w:rPr>
      </w:pPr>
      <w:r>
        <w:rPr>
          <w:szCs w:val="28"/>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121871" w:rsidRDefault="00121871" w:rsidP="00121871">
      <w:pPr>
        <w:autoSpaceDE w:val="0"/>
        <w:autoSpaceDN w:val="0"/>
        <w:adjustRightInd w:val="0"/>
        <w:spacing w:line="276" w:lineRule="auto"/>
        <w:ind w:firstLine="709"/>
        <w:jc w:val="both"/>
        <w:rPr>
          <w:szCs w:val="28"/>
        </w:rPr>
      </w:pPr>
      <w:r>
        <w:rPr>
          <w:szCs w:val="28"/>
        </w:rPr>
        <w:t xml:space="preserve">2) </w:t>
      </w:r>
      <w:r>
        <w:t>документы, удостоверяющие личность заявителя (ей) и членов их семей, подлежащих включению в договор социального найма жилого помещения в качестве членов семьи нанимателя (далее – члены семьи)</w:t>
      </w:r>
      <w:r>
        <w:rPr>
          <w:szCs w:val="28"/>
        </w:rPr>
        <w:t>;</w:t>
      </w:r>
    </w:p>
    <w:p w:rsidR="00121871" w:rsidRDefault="00121871" w:rsidP="00121871">
      <w:pPr>
        <w:autoSpaceDE w:val="0"/>
        <w:autoSpaceDN w:val="0"/>
        <w:adjustRightInd w:val="0"/>
        <w:spacing w:line="276" w:lineRule="auto"/>
        <w:ind w:firstLine="709"/>
        <w:jc w:val="both"/>
        <w:rPr>
          <w:szCs w:val="28"/>
        </w:rPr>
      </w:pPr>
      <w:r>
        <w:rPr>
          <w:szCs w:val="28"/>
        </w:rPr>
        <w:lastRenderedPageBreak/>
        <w:t>3) документ, подтверждающий полномочия представителя (в случае подачи заявления и документов представителем гражданина);</w:t>
      </w:r>
    </w:p>
    <w:p w:rsidR="00121871" w:rsidRDefault="00121871" w:rsidP="00121871">
      <w:pPr>
        <w:autoSpaceDE w:val="0"/>
        <w:autoSpaceDN w:val="0"/>
        <w:adjustRightInd w:val="0"/>
        <w:spacing w:line="276" w:lineRule="auto"/>
        <w:ind w:firstLine="709"/>
        <w:jc w:val="both"/>
        <w:rPr>
          <w:szCs w:val="28"/>
        </w:rPr>
      </w:pPr>
      <w:r>
        <w:rPr>
          <w:szCs w:val="28"/>
        </w:rPr>
        <w:t>4) правоустанавливающие документы на передаваемое жилое помещение (договор приватизации жилого помещения, свидетельство (а) о государственной регистрации права собственности на жилое помещение);</w:t>
      </w:r>
    </w:p>
    <w:p w:rsidR="00121871" w:rsidRDefault="00121871" w:rsidP="00121871">
      <w:pPr>
        <w:spacing w:line="276" w:lineRule="auto"/>
        <w:ind w:firstLine="709"/>
        <w:jc w:val="both"/>
        <w:rPr>
          <w:szCs w:val="28"/>
        </w:rPr>
      </w:pPr>
      <w:r>
        <w:rPr>
          <w:szCs w:val="28"/>
        </w:rPr>
        <w:t xml:space="preserve">5) 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w:t>
      </w:r>
      <w:r>
        <w:t>если такие граждане не включаются в число нанимателей по договору социального найма жилого помещения</w:t>
      </w:r>
      <w:r>
        <w:rPr>
          <w:szCs w:val="28"/>
        </w:rPr>
        <w:t>);</w:t>
      </w:r>
    </w:p>
    <w:p w:rsidR="00121871" w:rsidRDefault="00121871" w:rsidP="00121871">
      <w:pPr>
        <w:autoSpaceDE w:val="0"/>
        <w:autoSpaceDN w:val="0"/>
        <w:adjustRightInd w:val="0"/>
        <w:spacing w:line="276" w:lineRule="auto"/>
        <w:ind w:firstLine="540"/>
        <w:jc w:val="both"/>
        <w:rPr>
          <w:i/>
          <w:color w:val="FF0000"/>
          <w:szCs w:val="28"/>
        </w:rPr>
      </w:pPr>
      <w:r>
        <w:rPr>
          <w:szCs w:val="28"/>
        </w:rPr>
        <w:t>6)выписка из Единого государственного реестра недвижимости о правах отдельного лица на имевшиеся (имеющиеся) у него объекты недвижимости (на заявителя (ей) и членов семьи);</w:t>
      </w:r>
    </w:p>
    <w:p w:rsidR="00121871" w:rsidRDefault="00121871" w:rsidP="00121871">
      <w:pPr>
        <w:autoSpaceDE w:val="0"/>
        <w:autoSpaceDN w:val="0"/>
        <w:adjustRightInd w:val="0"/>
        <w:spacing w:line="276" w:lineRule="auto"/>
        <w:ind w:firstLine="540"/>
        <w:jc w:val="both"/>
        <w:rPr>
          <w:szCs w:val="28"/>
        </w:rPr>
      </w:pPr>
      <w:r>
        <w:rPr>
          <w:szCs w:val="28"/>
        </w:rPr>
        <w:t xml:space="preserve">7) </w:t>
      </w:r>
      <w:bookmarkStart w:id="3" w:name="P171"/>
      <w:bookmarkEnd w:id="3"/>
      <w:r>
        <w:rPr>
          <w:szCs w:val="28"/>
        </w:rPr>
        <w:t>выписка из Единого государственного реестра недвижимости об основных характеристиках и зарегистрированных правах на объект недвижимости (на передаваемое жилое помещение).</w:t>
      </w:r>
    </w:p>
    <w:p w:rsidR="00121871" w:rsidRDefault="00121871" w:rsidP="00121871">
      <w:pPr>
        <w:autoSpaceDE w:val="0"/>
        <w:autoSpaceDN w:val="0"/>
        <w:adjustRightInd w:val="0"/>
        <w:spacing w:line="276" w:lineRule="auto"/>
        <w:ind w:firstLine="709"/>
        <w:jc w:val="both"/>
        <w:rPr>
          <w:szCs w:val="28"/>
        </w:rPr>
      </w:pPr>
      <w:r>
        <w:rPr>
          <w:szCs w:val="28"/>
        </w:rPr>
        <w:t xml:space="preserve">Документы, указанные в </w:t>
      </w:r>
      <w:hyperlink r:id="rId12" w:history="1">
        <w:r>
          <w:rPr>
            <w:rStyle w:val="a3"/>
            <w:szCs w:val="28"/>
          </w:rPr>
          <w:t xml:space="preserve">подпунктах </w:t>
        </w:r>
      </w:hyperlink>
      <w:r>
        <w:t>1</w:t>
      </w:r>
      <w:r>
        <w:rPr>
          <w:szCs w:val="28"/>
        </w:rPr>
        <w:t xml:space="preserve"> – 5 настоящего пункта, заявитель должен предоставить самостоятельно.</w:t>
      </w:r>
    </w:p>
    <w:p w:rsidR="00121871" w:rsidRDefault="00121871" w:rsidP="00121871">
      <w:pPr>
        <w:autoSpaceDE w:val="0"/>
        <w:autoSpaceDN w:val="0"/>
        <w:adjustRightInd w:val="0"/>
        <w:spacing w:line="276" w:lineRule="auto"/>
        <w:ind w:firstLine="709"/>
        <w:jc w:val="both"/>
        <w:rPr>
          <w:szCs w:val="28"/>
        </w:rPr>
      </w:pPr>
      <w:r>
        <w:rPr>
          <w:szCs w:val="28"/>
        </w:rPr>
        <w:t xml:space="preserve">Документы, указанные в </w:t>
      </w:r>
      <w:hyperlink r:id="rId13" w:anchor="Par6" w:history="1">
        <w:r>
          <w:rPr>
            <w:rStyle w:val="a3"/>
            <w:szCs w:val="28"/>
          </w:rPr>
          <w:t xml:space="preserve">подпунктах </w:t>
        </w:r>
      </w:hyperlink>
      <w:r>
        <w:t>6</w:t>
      </w:r>
      <w:r>
        <w:rPr>
          <w:szCs w:val="28"/>
        </w:rPr>
        <w:t xml:space="preserve"> - 7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w:t>
      </w:r>
      <w:hyperlink r:id="rId14" w:history="1">
        <w:r>
          <w:rPr>
            <w:rStyle w:val="a3"/>
            <w:szCs w:val="28"/>
          </w:rPr>
          <w:t>законом</w:t>
        </w:r>
      </w:hyperlink>
      <w:r>
        <w:rPr>
          <w:szCs w:val="28"/>
        </w:rPr>
        <w:t xml:space="preserve"> от 27 июля 2010 года 210-ФЗ.</w:t>
      </w:r>
    </w:p>
    <w:p w:rsidR="00121871" w:rsidRDefault="00121871" w:rsidP="00121871">
      <w:pPr>
        <w:autoSpaceDE w:val="0"/>
        <w:autoSpaceDN w:val="0"/>
        <w:adjustRightInd w:val="0"/>
        <w:spacing w:line="276" w:lineRule="auto"/>
        <w:ind w:firstLine="709"/>
        <w:jc w:val="both"/>
      </w:pPr>
      <w:r>
        <w:t>19. Способы получения заявителем документов, указанных в пункте 18 настоящего Административного регламента:</w:t>
      </w:r>
    </w:p>
    <w:p w:rsidR="00121871" w:rsidRDefault="00121871" w:rsidP="00121871">
      <w:pPr>
        <w:pStyle w:val="ConsPlusNormal0"/>
        <w:tabs>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121871" w:rsidRDefault="00121871" w:rsidP="001218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Форму заявления о предоставлении муниципальной услуги заявитель может получить:</w:t>
      </w:r>
    </w:p>
    <w:p w:rsidR="00121871" w:rsidRDefault="00121871" w:rsidP="00121871">
      <w:pPr>
        <w:autoSpaceDE w:val="0"/>
        <w:autoSpaceDN w:val="0"/>
        <w:adjustRightInd w:val="0"/>
        <w:spacing w:line="276" w:lineRule="auto"/>
        <w:ind w:firstLine="709"/>
        <w:jc w:val="both"/>
      </w:pPr>
      <w:r>
        <w:t>- на информационном стенде в месте предоставления муниципальной услуги;</w:t>
      </w:r>
    </w:p>
    <w:p w:rsidR="00121871" w:rsidRDefault="00121871" w:rsidP="00121871">
      <w:pPr>
        <w:tabs>
          <w:tab w:val="left" w:pos="0"/>
        </w:tabs>
        <w:spacing w:line="276" w:lineRule="auto"/>
        <w:ind w:firstLine="709"/>
        <w:jc w:val="both"/>
      </w:pPr>
      <w:r>
        <w:t>- у специалиста Уполномоченного органа;</w:t>
      </w:r>
    </w:p>
    <w:p w:rsidR="00121871" w:rsidRDefault="00121871" w:rsidP="00121871">
      <w:pPr>
        <w:autoSpaceDE w:val="0"/>
        <w:autoSpaceDN w:val="0"/>
        <w:adjustRightInd w:val="0"/>
        <w:spacing w:line="276" w:lineRule="auto"/>
        <w:ind w:firstLine="709"/>
        <w:jc w:val="both"/>
      </w:pPr>
      <w:r>
        <w:t xml:space="preserve">- у </w:t>
      </w:r>
      <w:r>
        <w:rPr>
          <w:rStyle w:val="aff8"/>
          <w:rFonts w:eastAsia="Calibri"/>
          <w:b w:val="0"/>
        </w:rPr>
        <w:t>специалиста МФЦ</w:t>
      </w:r>
      <w:r>
        <w:t>;</w:t>
      </w:r>
    </w:p>
    <w:p w:rsidR="00121871" w:rsidRDefault="00121871" w:rsidP="00121871">
      <w:pPr>
        <w:autoSpaceDE w:val="0"/>
        <w:autoSpaceDN w:val="0"/>
        <w:adjustRightInd w:val="0"/>
        <w:spacing w:line="276" w:lineRule="auto"/>
        <w:ind w:firstLine="709"/>
        <w:jc w:val="both"/>
      </w:pPr>
      <w:r>
        <w:t>- посредством информационно-телекоммуникационной сети Интернет на официальном сайте, Едином и региональном порталах.</w:t>
      </w:r>
    </w:p>
    <w:p w:rsidR="00121871" w:rsidRDefault="00121871" w:rsidP="00121871">
      <w:pPr>
        <w:autoSpaceDE w:val="0"/>
        <w:autoSpaceDN w:val="0"/>
        <w:adjustRightInd w:val="0"/>
        <w:spacing w:line="276" w:lineRule="auto"/>
        <w:ind w:firstLine="709"/>
        <w:jc w:val="both"/>
        <w:rPr>
          <w:szCs w:val="28"/>
        </w:rPr>
      </w:pPr>
      <w:r>
        <w:rPr>
          <w:szCs w:val="28"/>
        </w:rPr>
        <w:t>Документы, указанные в подпункте 6 пункта 18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и графике работы которой содержится в пункте 5 настоящего Административного регламента.</w:t>
      </w:r>
    </w:p>
    <w:p w:rsidR="00121871" w:rsidRDefault="00121871" w:rsidP="00121871">
      <w:pPr>
        <w:autoSpaceDE w:val="0"/>
        <w:autoSpaceDN w:val="0"/>
        <w:adjustRightInd w:val="0"/>
        <w:spacing w:line="276" w:lineRule="auto"/>
        <w:ind w:firstLine="709"/>
        <w:jc w:val="both"/>
        <w:rPr>
          <w:szCs w:val="28"/>
        </w:rPr>
      </w:pPr>
      <w:r>
        <w:rPr>
          <w:szCs w:val="28"/>
        </w:rPr>
        <w:t>Документы, указанные в подпункте 7 пункта 18 настоящего Административного регламента, заявитель вправе получить, обратившись с соответствующим заявлением в Управление Росреестра, информация о местонахождении и графике работы которого содержится в пункте 5 настоящего Административного регламента.</w:t>
      </w:r>
    </w:p>
    <w:p w:rsidR="00121871" w:rsidRDefault="00121871" w:rsidP="00121871">
      <w:pPr>
        <w:autoSpaceDE w:val="0"/>
        <w:autoSpaceDN w:val="0"/>
        <w:adjustRightInd w:val="0"/>
        <w:spacing w:line="276" w:lineRule="auto"/>
        <w:ind w:firstLine="709"/>
        <w:jc w:val="both"/>
      </w:pPr>
      <w:r>
        <w:t xml:space="preserve">20. Порядок предоставления документов: </w:t>
      </w:r>
    </w:p>
    <w:p w:rsidR="00121871" w:rsidRDefault="00121871" w:rsidP="00121871">
      <w:pPr>
        <w:autoSpaceDE w:val="0"/>
        <w:autoSpaceDN w:val="0"/>
        <w:adjustRightInd w:val="0"/>
        <w:spacing w:line="276" w:lineRule="auto"/>
        <w:ind w:firstLine="709"/>
        <w:jc w:val="both"/>
      </w:pPr>
      <w:r>
        <w:lastRenderedPageBreak/>
        <w:t xml:space="preserve">По выбору заявителя заявление  представляется в Уполномоченный орган одним из следующих способов: </w:t>
      </w:r>
    </w:p>
    <w:p w:rsidR="00121871" w:rsidRDefault="00121871" w:rsidP="00121871">
      <w:pPr>
        <w:autoSpaceDE w:val="0"/>
        <w:autoSpaceDN w:val="0"/>
        <w:adjustRightInd w:val="0"/>
        <w:spacing w:line="276" w:lineRule="auto"/>
        <w:ind w:firstLine="709"/>
        <w:jc w:val="both"/>
      </w:pPr>
      <w:r>
        <w:t>- при личном обращении;</w:t>
      </w:r>
    </w:p>
    <w:p w:rsidR="00121871" w:rsidRDefault="00121871" w:rsidP="00121871">
      <w:pPr>
        <w:autoSpaceDE w:val="0"/>
        <w:autoSpaceDN w:val="0"/>
        <w:adjustRightInd w:val="0"/>
        <w:spacing w:line="276" w:lineRule="auto"/>
        <w:ind w:firstLine="709"/>
        <w:jc w:val="both"/>
      </w:pPr>
      <w:r>
        <w:t>- почтовой связью;</w:t>
      </w:r>
    </w:p>
    <w:p w:rsidR="00121871" w:rsidRDefault="00121871" w:rsidP="00121871">
      <w:pPr>
        <w:autoSpaceDE w:val="0"/>
        <w:autoSpaceDN w:val="0"/>
        <w:adjustRightInd w:val="0"/>
        <w:spacing w:line="276" w:lineRule="auto"/>
        <w:ind w:firstLine="709"/>
        <w:jc w:val="both"/>
      </w:pPr>
      <w:r>
        <w:t>- с использованием средств факсимильной связи;</w:t>
      </w:r>
    </w:p>
    <w:p w:rsidR="00121871" w:rsidRDefault="00121871" w:rsidP="00121871">
      <w:pPr>
        <w:autoSpaceDE w:val="0"/>
        <w:autoSpaceDN w:val="0"/>
        <w:adjustRightInd w:val="0"/>
        <w:spacing w:line="276" w:lineRule="auto"/>
        <w:ind w:firstLine="709"/>
        <w:jc w:val="both"/>
      </w:pPr>
      <w:r>
        <w:t>- в электронной форме, в том числе с использованием официального сайта, Единого и регионального порталов;</w:t>
      </w:r>
    </w:p>
    <w:p w:rsidR="00121871" w:rsidRDefault="00121871" w:rsidP="00121871">
      <w:pPr>
        <w:autoSpaceDE w:val="0"/>
        <w:autoSpaceDN w:val="0"/>
        <w:adjustRightInd w:val="0"/>
        <w:spacing w:line="276" w:lineRule="auto"/>
        <w:ind w:firstLine="709"/>
        <w:jc w:val="both"/>
      </w:pPr>
      <w:r>
        <w:t>- посредством МФЦ.</w:t>
      </w:r>
    </w:p>
    <w:p w:rsidR="00121871" w:rsidRDefault="00121871" w:rsidP="001218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121871" w:rsidRDefault="00121871" w:rsidP="00121871">
      <w:pPr>
        <w:autoSpaceDE w:val="0"/>
        <w:autoSpaceDN w:val="0"/>
        <w:adjustRightInd w:val="0"/>
        <w:spacing w:line="276" w:lineRule="auto"/>
        <w:ind w:firstLine="709"/>
        <w:jc w:val="both"/>
      </w:pPr>
      <w: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121871" w:rsidRDefault="00121871" w:rsidP="00121871">
      <w:pPr>
        <w:autoSpaceDE w:val="0"/>
        <w:autoSpaceDN w:val="0"/>
        <w:adjustRightInd w:val="0"/>
        <w:spacing w:line="276" w:lineRule="auto"/>
        <w:ind w:firstLine="709"/>
        <w:jc w:val="both"/>
      </w:pPr>
      <w:r>
        <w:t xml:space="preserve">Заявителю выдается расписка в приеме документов по </w:t>
      </w:r>
      <w:hyperlink r:id="rId15" w:history="1">
        <w:r>
          <w:rPr>
            <w:rStyle w:val="a3"/>
          </w:rPr>
          <w:t>форме</w:t>
        </w:r>
      </w:hyperlink>
      <w:r>
        <w:t>, приведенной в приложении</w:t>
      </w:r>
      <w:r>
        <w:rPr>
          <w:lang w:val="en-US"/>
        </w:rPr>
        <w:t> </w:t>
      </w:r>
      <w:r>
        <w:t xml:space="preserve">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21871" w:rsidRDefault="00121871" w:rsidP="00121871">
      <w:pPr>
        <w:autoSpaceDE w:val="0"/>
        <w:autoSpaceDN w:val="0"/>
        <w:adjustRightInd w:val="0"/>
        <w:spacing w:line="276" w:lineRule="auto"/>
        <w:ind w:firstLine="709"/>
        <w:jc w:val="both"/>
        <w:rPr>
          <w:szCs w:val="28"/>
        </w:rPr>
      </w:pPr>
      <w:bookmarkStart w:id="4" w:name="Par97"/>
      <w:bookmarkEnd w:id="4"/>
      <w:r>
        <w:rPr>
          <w:szCs w:val="28"/>
        </w:rPr>
        <w:t>21.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121871" w:rsidRDefault="00121871" w:rsidP="00121871">
      <w:pPr>
        <w:autoSpaceDE w:val="0"/>
        <w:autoSpaceDN w:val="0"/>
        <w:adjustRightInd w:val="0"/>
        <w:spacing w:line="276" w:lineRule="auto"/>
        <w:ind w:firstLine="709"/>
        <w:jc w:val="both"/>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871" w:rsidRDefault="00121871" w:rsidP="00121871">
      <w:pPr>
        <w:autoSpaceDE w:val="0"/>
        <w:autoSpaceDN w:val="0"/>
        <w:adjustRightInd w:val="0"/>
        <w:spacing w:line="276" w:lineRule="auto"/>
        <w:ind w:firstLine="709"/>
        <w:jc w:val="both"/>
        <w:rPr>
          <w:szCs w:val="28"/>
        </w:rPr>
      </w:pPr>
      <w:r>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Pr>
            <w:rStyle w:val="a3"/>
            <w:szCs w:val="28"/>
          </w:rPr>
          <w:t>частью 6</w:t>
        </w:r>
      </w:hyperlink>
      <w:r>
        <w:rPr>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121871" w:rsidRDefault="00121871" w:rsidP="00121871">
      <w:pPr>
        <w:autoSpaceDE w:val="0"/>
        <w:autoSpaceDN w:val="0"/>
        <w:adjustRightInd w:val="0"/>
        <w:spacing w:line="276" w:lineRule="auto"/>
        <w:ind w:firstLine="709"/>
        <w:jc w:val="both"/>
        <w:rPr>
          <w:szCs w:val="28"/>
        </w:rPr>
      </w:pPr>
      <w:r>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ind w:firstLine="540"/>
        <w:jc w:val="center"/>
      </w:pPr>
      <w:r>
        <w:t xml:space="preserve">Исчерпывающий перечень оснований для отказа в приеме документов, </w:t>
      </w:r>
    </w:p>
    <w:p w:rsidR="00121871" w:rsidRDefault="00121871" w:rsidP="00121871">
      <w:pPr>
        <w:autoSpaceDE w:val="0"/>
        <w:autoSpaceDN w:val="0"/>
        <w:adjustRightInd w:val="0"/>
        <w:spacing w:line="276" w:lineRule="auto"/>
        <w:ind w:firstLine="540"/>
        <w:jc w:val="center"/>
      </w:pPr>
      <w:r>
        <w:t>необходимых для предоставления муниципальной услуги</w:t>
      </w:r>
    </w:p>
    <w:p w:rsidR="00121871" w:rsidRDefault="00121871" w:rsidP="00121871">
      <w:pPr>
        <w:autoSpaceDE w:val="0"/>
        <w:autoSpaceDN w:val="0"/>
        <w:adjustRightInd w:val="0"/>
        <w:spacing w:line="276" w:lineRule="auto"/>
        <w:ind w:firstLine="540"/>
        <w:jc w:val="center"/>
      </w:pPr>
    </w:p>
    <w:p w:rsidR="00121871" w:rsidRDefault="00121871" w:rsidP="00121871">
      <w:pPr>
        <w:autoSpaceDE w:val="0"/>
        <w:autoSpaceDN w:val="0"/>
        <w:adjustRightInd w:val="0"/>
        <w:spacing w:line="276" w:lineRule="auto"/>
        <w:ind w:firstLine="709"/>
        <w:jc w:val="both"/>
        <w:rPr>
          <w:szCs w:val="28"/>
        </w:rPr>
      </w:pPr>
      <w:r>
        <w:rPr>
          <w:szCs w:val="28"/>
        </w:rPr>
        <w:lastRenderedPageBreak/>
        <w:t>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ind w:firstLine="709"/>
        <w:jc w:val="center"/>
      </w:pPr>
      <w:r>
        <w:t xml:space="preserve">Исчерпывающий перечень оснований для приостановления и (или) отказа </w:t>
      </w:r>
    </w:p>
    <w:p w:rsidR="00121871" w:rsidRDefault="00121871" w:rsidP="00121871">
      <w:pPr>
        <w:autoSpaceDE w:val="0"/>
        <w:autoSpaceDN w:val="0"/>
        <w:adjustRightInd w:val="0"/>
        <w:spacing w:line="276" w:lineRule="auto"/>
        <w:ind w:firstLine="709"/>
        <w:jc w:val="center"/>
      </w:pPr>
      <w:r>
        <w:t>в предоставлении муниципальной услуги</w:t>
      </w:r>
    </w:p>
    <w:p w:rsidR="00121871" w:rsidRDefault="00121871" w:rsidP="00121871">
      <w:pPr>
        <w:autoSpaceDE w:val="0"/>
        <w:autoSpaceDN w:val="0"/>
        <w:adjustRightInd w:val="0"/>
        <w:spacing w:line="276" w:lineRule="auto"/>
        <w:ind w:firstLine="709"/>
        <w:jc w:val="center"/>
      </w:pPr>
    </w:p>
    <w:p w:rsidR="00121871" w:rsidRDefault="00121871" w:rsidP="00121871">
      <w:pPr>
        <w:widowControl w:val="0"/>
        <w:autoSpaceDE w:val="0"/>
        <w:autoSpaceDN w:val="0"/>
        <w:adjustRightInd w:val="0"/>
        <w:spacing w:line="276" w:lineRule="auto"/>
        <w:ind w:firstLine="708"/>
        <w:jc w:val="both"/>
        <w:rPr>
          <w:szCs w:val="28"/>
        </w:rPr>
      </w:pPr>
      <w:r>
        <w:rPr>
          <w:szCs w:val="28"/>
        </w:rPr>
        <w:t>23.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21871" w:rsidRDefault="00121871" w:rsidP="00121871">
      <w:pPr>
        <w:autoSpaceDE w:val="0"/>
        <w:autoSpaceDN w:val="0"/>
        <w:adjustRightInd w:val="0"/>
        <w:spacing w:line="276" w:lineRule="auto"/>
        <w:ind w:firstLine="708"/>
        <w:jc w:val="both"/>
        <w:rPr>
          <w:szCs w:val="28"/>
        </w:rPr>
      </w:pPr>
      <w:r>
        <w:rPr>
          <w:szCs w:val="28"/>
        </w:rPr>
        <w:t>24. Основаниями для отказа в предоставлении муниципальной услуги:</w:t>
      </w:r>
    </w:p>
    <w:p w:rsidR="00121871" w:rsidRDefault="00121871" w:rsidP="00121871">
      <w:pPr>
        <w:autoSpaceDE w:val="0"/>
        <w:autoSpaceDN w:val="0"/>
        <w:adjustRightInd w:val="0"/>
        <w:spacing w:line="276" w:lineRule="auto"/>
        <w:ind w:firstLine="709"/>
        <w:jc w:val="both"/>
        <w:rPr>
          <w:szCs w:val="28"/>
        </w:rPr>
      </w:pPr>
      <w:r>
        <w:rPr>
          <w:szCs w:val="28"/>
        </w:rPr>
        <w:t>1) представление заявителем документов, состав и (или) содержание которых не соответствует требованиям законодательства;</w:t>
      </w:r>
    </w:p>
    <w:p w:rsidR="00121871" w:rsidRDefault="00121871" w:rsidP="00121871">
      <w:pPr>
        <w:autoSpaceDE w:val="0"/>
        <w:autoSpaceDN w:val="0"/>
        <w:adjustRightInd w:val="0"/>
        <w:spacing w:line="276" w:lineRule="auto"/>
        <w:ind w:firstLine="709"/>
        <w:jc w:val="both"/>
        <w:rPr>
          <w:szCs w:val="28"/>
        </w:rPr>
      </w:pPr>
      <w:r>
        <w:rPr>
          <w:szCs w:val="28"/>
        </w:rPr>
        <w:t>2) с заявлением обратилось ненадлежащее лицо;</w:t>
      </w:r>
    </w:p>
    <w:p w:rsidR="00121871" w:rsidRDefault="00121871" w:rsidP="00121871">
      <w:pPr>
        <w:tabs>
          <w:tab w:val="left" w:pos="1134"/>
        </w:tabs>
        <w:autoSpaceDE w:val="0"/>
        <w:autoSpaceDN w:val="0"/>
        <w:adjustRightInd w:val="0"/>
        <w:spacing w:line="276" w:lineRule="auto"/>
        <w:ind w:firstLine="709"/>
        <w:jc w:val="both"/>
        <w:rPr>
          <w:szCs w:val="28"/>
        </w:rPr>
      </w:pPr>
      <w:r>
        <w:rPr>
          <w:szCs w:val="28"/>
        </w:rPr>
        <w:t>3) 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121871" w:rsidRDefault="00121871" w:rsidP="00121871">
      <w:pPr>
        <w:autoSpaceDE w:val="0"/>
        <w:autoSpaceDN w:val="0"/>
        <w:adjustRightInd w:val="0"/>
        <w:spacing w:line="276" w:lineRule="auto"/>
        <w:ind w:firstLine="709"/>
        <w:jc w:val="both"/>
      </w:pPr>
      <w:r>
        <w:rPr>
          <w:szCs w:val="28"/>
        </w:rPr>
        <w:t>4) передаваемое жилое помещение не является единственным местом постоянного проживания для граждан, приватизировавших такое жилое помещение.</w:t>
      </w:r>
      <w:r>
        <w:t xml:space="preserve"> </w:t>
      </w:r>
    </w:p>
    <w:p w:rsidR="00121871" w:rsidRDefault="00121871" w:rsidP="00121871">
      <w:pPr>
        <w:widowControl w:val="0"/>
        <w:autoSpaceDE w:val="0"/>
        <w:autoSpaceDN w:val="0"/>
        <w:adjustRightInd w:val="0"/>
        <w:spacing w:line="276" w:lineRule="auto"/>
        <w:jc w:val="center"/>
        <w:outlineLvl w:val="2"/>
      </w:pPr>
    </w:p>
    <w:p w:rsidR="00121871" w:rsidRDefault="00121871" w:rsidP="00121871">
      <w:pPr>
        <w:widowControl w:val="0"/>
        <w:autoSpaceDE w:val="0"/>
        <w:autoSpaceDN w:val="0"/>
        <w:adjustRightInd w:val="0"/>
        <w:spacing w:line="276" w:lineRule="auto"/>
        <w:jc w:val="center"/>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121871" w:rsidRDefault="00121871" w:rsidP="00121871">
      <w:pPr>
        <w:widowControl w:val="0"/>
        <w:autoSpaceDE w:val="0"/>
        <w:autoSpaceDN w:val="0"/>
        <w:adjustRightInd w:val="0"/>
        <w:spacing w:line="276" w:lineRule="auto"/>
        <w:ind w:firstLine="709"/>
        <w:jc w:val="both"/>
      </w:pPr>
    </w:p>
    <w:p w:rsidR="00121871" w:rsidRDefault="00121871" w:rsidP="00121871">
      <w:pPr>
        <w:spacing w:line="276" w:lineRule="auto"/>
        <w:ind w:firstLine="708"/>
        <w:jc w:val="both"/>
        <w:rPr>
          <w:spacing w:val="2"/>
        </w:rPr>
      </w:pPr>
      <w:r>
        <w:rPr>
          <w:spacing w:val="2"/>
        </w:rPr>
        <w:t xml:space="preserve">25. </w:t>
      </w:r>
      <w:r>
        <w:rPr>
          <w:spacing w:val="2"/>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21871" w:rsidRDefault="00121871" w:rsidP="00121871">
      <w:pPr>
        <w:widowControl w:val="0"/>
        <w:autoSpaceDE w:val="0"/>
        <w:autoSpaceDN w:val="0"/>
        <w:adjustRightInd w:val="0"/>
        <w:spacing w:line="276" w:lineRule="auto"/>
        <w:ind w:firstLine="709"/>
        <w:jc w:val="both"/>
      </w:pPr>
    </w:p>
    <w:p w:rsidR="00121871" w:rsidRDefault="00121871" w:rsidP="00121871">
      <w:pPr>
        <w:widowControl w:val="0"/>
        <w:autoSpaceDE w:val="0"/>
        <w:autoSpaceDN w:val="0"/>
        <w:adjustRightInd w:val="0"/>
        <w:spacing w:line="276" w:lineRule="auto"/>
        <w:ind w:firstLine="709"/>
        <w:jc w:val="center"/>
        <w:outlineLvl w:val="2"/>
      </w:pPr>
      <w:r>
        <w:t xml:space="preserve">Максимальный срок ожидания в очереди при подаче </w:t>
      </w:r>
    </w:p>
    <w:p w:rsidR="00121871" w:rsidRDefault="00121871" w:rsidP="00121871">
      <w:pPr>
        <w:widowControl w:val="0"/>
        <w:autoSpaceDE w:val="0"/>
        <w:autoSpaceDN w:val="0"/>
        <w:adjustRightInd w:val="0"/>
        <w:spacing w:line="276" w:lineRule="auto"/>
        <w:ind w:firstLine="709"/>
        <w:jc w:val="center"/>
        <w:outlineLvl w:val="2"/>
      </w:pPr>
      <w:r>
        <w:t xml:space="preserve">заявления о предоставлении муниципальной услуги и при получении </w:t>
      </w:r>
    </w:p>
    <w:p w:rsidR="00121871" w:rsidRDefault="00121871" w:rsidP="00121871">
      <w:pPr>
        <w:widowControl w:val="0"/>
        <w:autoSpaceDE w:val="0"/>
        <w:autoSpaceDN w:val="0"/>
        <w:adjustRightInd w:val="0"/>
        <w:spacing w:line="276" w:lineRule="auto"/>
        <w:ind w:firstLine="709"/>
        <w:jc w:val="center"/>
        <w:outlineLvl w:val="2"/>
      </w:pPr>
      <w:r>
        <w:t>результата предоставления муниципальной услуги</w:t>
      </w:r>
    </w:p>
    <w:p w:rsidR="00121871" w:rsidRDefault="00121871" w:rsidP="00121871">
      <w:pPr>
        <w:widowControl w:val="0"/>
        <w:autoSpaceDE w:val="0"/>
        <w:autoSpaceDN w:val="0"/>
        <w:adjustRightInd w:val="0"/>
        <w:spacing w:line="276" w:lineRule="auto"/>
        <w:ind w:firstLine="709"/>
        <w:jc w:val="both"/>
      </w:pPr>
    </w:p>
    <w:p w:rsidR="00121871" w:rsidRDefault="00121871" w:rsidP="00121871">
      <w:pPr>
        <w:spacing w:line="276" w:lineRule="auto"/>
        <w:ind w:firstLine="708"/>
        <w:jc w:val="both"/>
        <w:rPr>
          <w:spacing w:val="2"/>
        </w:rPr>
      </w:pPr>
      <w:r>
        <w:rPr>
          <w:spacing w:val="2"/>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1871" w:rsidRDefault="00121871" w:rsidP="00121871">
      <w:pPr>
        <w:widowControl w:val="0"/>
        <w:autoSpaceDE w:val="0"/>
        <w:autoSpaceDN w:val="0"/>
        <w:adjustRightInd w:val="0"/>
        <w:spacing w:line="276" w:lineRule="auto"/>
        <w:ind w:firstLine="709"/>
        <w:jc w:val="both"/>
        <w:outlineLvl w:val="2"/>
      </w:pPr>
      <w:bookmarkStart w:id="5" w:name="Par143"/>
      <w:bookmarkStart w:id="6" w:name="Par148"/>
      <w:bookmarkEnd w:id="5"/>
      <w:bookmarkEnd w:id="6"/>
    </w:p>
    <w:p w:rsidR="00121871" w:rsidRDefault="00121871" w:rsidP="00121871">
      <w:pPr>
        <w:autoSpaceDE w:val="0"/>
        <w:autoSpaceDN w:val="0"/>
        <w:adjustRightInd w:val="0"/>
        <w:spacing w:line="276" w:lineRule="auto"/>
        <w:ind w:firstLine="709"/>
        <w:jc w:val="center"/>
      </w:pPr>
      <w:r>
        <w:t xml:space="preserve">Срок и порядок регистрации запроса заявителя о предоставлении </w:t>
      </w:r>
    </w:p>
    <w:p w:rsidR="00121871" w:rsidRDefault="00121871" w:rsidP="00121871">
      <w:pPr>
        <w:autoSpaceDE w:val="0"/>
        <w:autoSpaceDN w:val="0"/>
        <w:adjustRightInd w:val="0"/>
        <w:spacing w:line="276" w:lineRule="auto"/>
        <w:ind w:firstLine="709"/>
        <w:jc w:val="center"/>
      </w:pPr>
      <w:r>
        <w:t xml:space="preserve">муниципальной услуги, в том числе поступившего посредством </w:t>
      </w:r>
    </w:p>
    <w:p w:rsidR="00121871" w:rsidRDefault="00121871" w:rsidP="00121871">
      <w:pPr>
        <w:autoSpaceDE w:val="0"/>
        <w:autoSpaceDN w:val="0"/>
        <w:adjustRightInd w:val="0"/>
        <w:spacing w:line="276" w:lineRule="auto"/>
        <w:ind w:firstLine="709"/>
        <w:jc w:val="center"/>
      </w:pPr>
      <w:r>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121871" w:rsidRDefault="00121871" w:rsidP="00121871">
      <w:pPr>
        <w:autoSpaceDE w:val="0"/>
        <w:autoSpaceDN w:val="0"/>
        <w:adjustRightInd w:val="0"/>
        <w:spacing w:line="276" w:lineRule="auto"/>
        <w:ind w:firstLine="709"/>
        <w:jc w:val="center"/>
      </w:pPr>
      <w:r>
        <w:t>Ханты-Мансийского автономного округа - Югры</w:t>
      </w:r>
    </w:p>
    <w:p w:rsidR="00121871" w:rsidRDefault="00121871" w:rsidP="00121871">
      <w:pPr>
        <w:tabs>
          <w:tab w:val="left" w:pos="142"/>
        </w:tabs>
        <w:spacing w:line="276" w:lineRule="auto"/>
        <w:ind w:firstLine="709"/>
        <w:jc w:val="both"/>
      </w:pPr>
    </w:p>
    <w:p w:rsidR="00121871" w:rsidRDefault="00121871" w:rsidP="00121871">
      <w:pPr>
        <w:spacing w:line="276" w:lineRule="auto"/>
        <w:ind w:firstLine="708"/>
        <w:jc w:val="both"/>
        <w:rPr>
          <w:spacing w:val="2"/>
        </w:rPr>
      </w:pPr>
      <w:r>
        <w:rPr>
          <w:spacing w:val="2"/>
        </w:rPr>
        <w:t>27. Письменные обращения, поступившие в адрес Уполномоченного органа</w:t>
      </w:r>
      <w:r>
        <w:rPr>
          <w:spacing w:val="2"/>
          <w:shd w:val="clear" w:color="auto" w:fill="FFFFFF"/>
        </w:rPr>
        <w:t>, в том числе посредством электронной почты</w:t>
      </w:r>
      <w:r>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Pr>
          <w:i/>
          <w:spacing w:val="2"/>
        </w:rPr>
        <w:t xml:space="preserve"> </w:t>
      </w:r>
      <w:r>
        <w:rPr>
          <w:spacing w:val="2"/>
        </w:rPr>
        <w:t>в течение 1 рабочего дня с момента поступления в Уполномоченный орган.</w:t>
      </w:r>
    </w:p>
    <w:p w:rsidR="00121871" w:rsidRDefault="00121871" w:rsidP="00121871">
      <w:pPr>
        <w:tabs>
          <w:tab w:val="left" w:pos="142"/>
        </w:tabs>
        <w:spacing w:line="276" w:lineRule="auto"/>
        <w:ind w:firstLine="709"/>
        <w:jc w:val="both"/>
      </w:pPr>
      <w:r>
        <w:lastRenderedPageBreak/>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Pr>
          <w:i/>
        </w:rPr>
        <w:t xml:space="preserve"> </w:t>
      </w:r>
      <w:r>
        <w:t>в течение 15 минут.</w:t>
      </w:r>
    </w:p>
    <w:p w:rsidR="00121871" w:rsidRDefault="00121871" w:rsidP="00121871">
      <w:pPr>
        <w:widowControl w:val="0"/>
        <w:autoSpaceDE w:val="0"/>
        <w:autoSpaceDN w:val="0"/>
        <w:adjustRightInd w:val="0"/>
        <w:spacing w:line="276" w:lineRule="auto"/>
        <w:ind w:firstLine="709"/>
        <w:jc w:val="both"/>
        <w:outlineLvl w:val="2"/>
      </w:pPr>
      <w: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Pr>
          <w:i/>
        </w:rPr>
        <w:t xml:space="preserve"> </w:t>
      </w:r>
      <w:r>
        <w:t>в течение 1 рабочего дня с момента поступления в Уполномоченного органа.</w:t>
      </w:r>
    </w:p>
    <w:p w:rsidR="00121871" w:rsidRDefault="00121871" w:rsidP="00121871">
      <w:pPr>
        <w:widowControl w:val="0"/>
        <w:tabs>
          <w:tab w:val="left" w:pos="0"/>
        </w:tabs>
        <w:autoSpaceDE w:val="0"/>
        <w:autoSpaceDN w:val="0"/>
        <w:adjustRightInd w:val="0"/>
        <w:spacing w:line="276" w:lineRule="auto"/>
        <w:jc w:val="both"/>
      </w:pPr>
      <w:r>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1871" w:rsidRDefault="00121871" w:rsidP="00121871">
      <w:pPr>
        <w:widowControl w:val="0"/>
        <w:autoSpaceDE w:val="0"/>
        <w:autoSpaceDN w:val="0"/>
        <w:adjustRightInd w:val="0"/>
        <w:spacing w:line="276" w:lineRule="auto"/>
        <w:ind w:firstLine="709"/>
        <w:jc w:val="both"/>
        <w:outlineLvl w:val="2"/>
      </w:pPr>
    </w:p>
    <w:p w:rsidR="00121871" w:rsidRDefault="00121871" w:rsidP="00121871">
      <w:pPr>
        <w:tabs>
          <w:tab w:val="left" w:pos="142"/>
        </w:tabs>
        <w:spacing w:line="276" w:lineRule="auto"/>
        <w:ind w:firstLine="709"/>
        <w:jc w:val="center"/>
      </w:pPr>
      <w:r>
        <w:t xml:space="preserve">Требования к помещениям, в которых предоставляется </w:t>
      </w:r>
    </w:p>
    <w:p w:rsidR="00121871" w:rsidRDefault="00121871" w:rsidP="00121871">
      <w:pPr>
        <w:tabs>
          <w:tab w:val="left" w:pos="142"/>
        </w:tabs>
        <w:spacing w:line="276" w:lineRule="auto"/>
        <w:ind w:firstLine="709"/>
        <w:jc w:val="center"/>
      </w:pPr>
      <w:r>
        <w:t xml:space="preserve">муниципальная услуга, к залу ожидания, местам для заполнения </w:t>
      </w:r>
    </w:p>
    <w:p w:rsidR="00121871" w:rsidRDefault="00121871" w:rsidP="00121871">
      <w:pPr>
        <w:tabs>
          <w:tab w:val="left" w:pos="142"/>
        </w:tabs>
        <w:spacing w:line="276" w:lineRule="auto"/>
        <w:ind w:firstLine="709"/>
        <w:jc w:val="center"/>
      </w:pPr>
      <w:r>
        <w:t xml:space="preserve">запросов о предоставлении  муниципальной услуги,  </w:t>
      </w:r>
    </w:p>
    <w:p w:rsidR="00121871" w:rsidRDefault="00121871" w:rsidP="00121871">
      <w:pPr>
        <w:tabs>
          <w:tab w:val="left" w:pos="142"/>
        </w:tabs>
        <w:spacing w:line="276" w:lineRule="auto"/>
        <w:ind w:firstLine="709"/>
        <w:jc w:val="center"/>
      </w:pPr>
      <w: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21871" w:rsidRDefault="00121871" w:rsidP="00121871">
      <w:pPr>
        <w:autoSpaceDE w:val="0"/>
        <w:autoSpaceDN w:val="0"/>
        <w:adjustRightInd w:val="0"/>
        <w:spacing w:line="276" w:lineRule="auto"/>
        <w:ind w:firstLine="709"/>
        <w:jc w:val="both"/>
        <w:outlineLvl w:val="1"/>
      </w:pPr>
    </w:p>
    <w:p w:rsidR="00121871" w:rsidRDefault="00121871" w:rsidP="00121871">
      <w:pPr>
        <w:shd w:val="clear" w:color="auto" w:fill="FFFFFF"/>
        <w:autoSpaceDE w:val="0"/>
        <w:autoSpaceDN w:val="0"/>
        <w:adjustRightInd w:val="0"/>
        <w:spacing w:line="276" w:lineRule="auto"/>
        <w:ind w:firstLine="709"/>
        <w:jc w:val="both"/>
      </w:pPr>
      <w:r>
        <w:rPr>
          <w:spacing w:val="2"/>
        </w:rPr>
        <w:t xml:space="preserve">28. </w:t>
      </w: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1871" w:rsidRDefault="00121871" w:rsidP="00121871">
      <w:pPr>
        <w:shd w:val="clear" w:color="auto" w:fill="FFFFFF"/>
        <w:autoSpaceDE w:val="0"/>
        <w:autoSpaceDN w:val="0"/>
        <w:adjustRightInd w:val="0"/>
        <w:spacing w:line="276" w:lineRule="auto"/>
        <w:ind w:firstLine="709"/>
        <w:jc w:val="both"/>
      </w:pPr>
      <w: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21871" w:rsidRDefault="00121871" w:rsidP="00121871">
      <w:pPr>
        <w:shd w:val="clear" w:color="auto" w:fill="FFFFFF"/>
        <w:autoSpaceDE w:val="0"/>
        <w:autoSpaceDN w:val="0"/>
        <w:adjustRightInd w:val="0"/>
        <w:spacing w:line="276" w:lineRule="auto"/>
        <w:ind w:firstLine="709"/>
        <w:jc w:val="both"/>
      </w:pPr>
      <w: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121871" w:rsidRDefault="00121871" w:rsidP="00121871">
      <w:pPr>
        <w:shd w:val="clear" w:color="auto" w:fill="FFFFFF"/>
        <w:autoSpaceDE w:val="0"/>
        <w:autoSpaceDN w:val="0"/>
        <w:adjustRightInd w:val="0"/>
        <w:spacing w:line="276" w:lineRule="auto"/>
        <w:ind w:firstLine="709"/>
        <w:jc w:val="both"/>
      </w:pPr>
      <w: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121871" w:rsidRDefault="00121871" w:rsidP="00121871">
      <w:pPr>
        <w:shd w:val="clear" w:color="auto" w:fill="FFFFFF"/>
        <w:autoSpaceDE w:val="0"/>
        <w:autoSpaceDN w:val="0"/>
        <w:adjustRightInd w:val="0"/>
        <w:spacing w:line="276" w:lineRule="auto"/>
        <w:ind w:firstLine="709"/>
        <w:jc w:val="both"/>
      </w:pPr>
      <w: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1871" w:rsidRDefault="00121871" w:rsidP="00121871">
      <w:pPr>
        <w:shd w:val="clear" w:color="auto" w:fill="FFFFFF"/>
        <w:autoSpaceDE w:val="0"/>
        <w:autoSpaceDN w:val="0"/>
        <w:adjustRightInd w:val="0"/>
        <w:spacing w:line="276" w:lineRule="auto"/>
        <w:ind w:firstLine="709"/>
        <w:jc w:val="both"/>
      </w:pPr>
      <w: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1871" w:rsidRDefault="00121871" w:rsidP="00121871">
      <w:pPr>
        <w:shd w:val="clear" w:color="auto" w:fill="FFFFFF"/>
        <w:autoSpaceDE w:val="0"/>
        <w:autoSpaceDN w:val="0"/>
        <w:adjustRightInd w:val="0"/>
        <w:spacing w:line="276" w:lineRule="auto"/>
        <w:ind w:firstLine="709"/>
        <w:jc w:val="both"/>
      </w:pPr>
      <w:r>
        <w:t>Места ожидания оборудуются стульями, информационными стендами.</w:t>
      </w:r>
    </w:p>
    <w:p w:rsidR="00121871" w:rsidRDefault="00121871" w:rsidP="00121871">
      <w:pPr>
        <w:shd w:val="clear" w:color="auto" w:fill="FFFFFF"/>
        <w:autoSpaceDE w:val="0"/>
        <w:autoSpaceDN w:val="0"/>
        <w:adjustRightInd w:val="0"/>
        <w:spacing w:line="276" w:lineRule="auto"/>
        <w:ind w:firstLine="709"/>
        <w:jc w:val="both"/>
      </w:pPr>
      <w:r>
        <w:t>На информационном стенде размещается информация о порядке предоставления муниципальной услуги.</w:t>
      </w:r>
    </w:p>
    <w:p w:rsidR="00121871" w:rsidRDefault="00121871" w:rsidP="00121871">
      <w:pPr>
        <w:shd w:val="clear" w:color="auto" w:fill="FFFFFF"/>
        <w:autoSpaceDE w:val="0"/>
        <w:autoSpaceDN w:val="0"/>
        <w:adjustRightInd w:val="0"/>
        <w:spacing w:line="276" w:lineRule="auto"/>
        <w:ind w:firstLine="709"/>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w:t>
      </w:r>
      <w:r>
        <w:lastRenderedPageBreak/>
        <w:t>заявителей исчерпывающей информацией. Стенды должны быть оформлены в едином стиле, надписи сделаны черным шрифтом на белом фоне.</w:t>
      </w:r>
    </w:p>
    <w:p w:rsidR="00121871" w:rsidRDefault="00121871" w:rsidP="00121871">
      <w:pPr>
        <w:shd w:val="clear" w:color="auto" w:fill="FFFFFF"/>
        <w:autoSpaceDE w:val="0"/>
        <w:autoSpaceDN w:val="0"/>
        <w:adjustRightInd w:val="0"/>
        <w:spacing w:line="276" w:lineRule="auto"/>
        <w:ind w:firstLine="709"/>
        <w:jc w:val="both"/>
      </w:pPr>
      <w: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121871" w:rsidRDefault="00121871" w:rsidP="00121871">
      <w:pPr>
        <w:shd w:val="clear" w:color="auto" w:fill="FFFFFF"/>
        <w:autoSpaceDE w:val="0"/>
        <w:autoSpaceDN w:val="0"/>
        <w:adjustRightInd w:val="0"/>
        <w:spacing w:line="276" w:lineRule="auto"/>
        <w:ind w:firstLine="709"/>
        <w:jc w:val="both"/>
      </w:pPr>
      <w:r>
        <w:t>- условия для беспрепятственного доступа к зданию, в котором предоставляется муниципальная услуга;</w:t>
      </w:r>
    </w:p>
    <w:p w:rsidR="00121871" w:rsidRDefault="00121871" w:rsidP="00121871">
      <w:pPr>
        <w:shd w:val="clear" w:color="auto" w:fill="FFFFFF"/>
        <w:autoSpaceDE w:val="0"/>
        <w:autoSpaceDN w:val="0"/>
        <w:adjustRightInd w:val="0"/>
        <w:spacing w:line="276" w:lineRule="auto"/>
        <w:ind w:firstLine="709"/>
        <w:jc w:val="both"/>
      </w:pPr>
      <w: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121871" w:rsidRDefault="00121871" w:rsidP="00121871">
      <w:pPr>
        <w:shd w:val="clear" w:color="auto" w:fill="FFFFFF"/>
        <w:autoSpaceDE w:val="0"/>
        <w:autoSpaceDN w:val="0"/>
        <w:adjustRightInd w:val="0"/>
        <w:spacing w:line="276" w:lineRule="auto"/>
        <w:ind w:firstLine="709"/>
        <w:jc w:val="both"/>
      </w:pPr>
      <w: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121871" w:rsidRDefault="00121871" w:rsidP="00121871">
      <w:pPr>
        <w:shd w:val="clear" w:color="auto" w:fill="FFFFFF"/>
        <w:autoSpaceDE w:val="0"/>
        <w:autoSpaceDN w:val="0"/>
        <w:adjustRightInd w:val="0"/>
        <w:spacing w:line="276"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121871" w:rsidRDefault="00121871" w:rsidP="00121871">
      <w:pPr>
        <w:shd w:val="clear" w:color="auto" w:fill="FFFFFF"/>
        <w:autoSpaceDE w:val="0"/>
        <w:autoSpaceDN w:val="0"/>
        <w:adjustRightInd w:val="0"/>
        <w:spacing w:line="276" w:lineRule="auto"/>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1871" w:rsidRDefault="00121871" w:rsidP="00121871">
      <w:pPr>
        <w:shd w:val="clear" w:color="auto" w:fill="FFFFFF"/>
        <w:autoSpaceDE w:val="0"/>
        <w:autoSpaceDN w:val="0"/>
        <w:adjustRightInd w:val="0"/>
        <w:spacing w:line="276" w:lineRule="auto"/>
        <w:ind w:firstLine="709"/>
        <w:jc w:val="both"/>
      </w:pPr>
      <w: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121871" w:rsidRDefault="00121871" w:rsidP="00121871">
      <w:pPr>
        <w:shd w:val="clear" w:color="auto" w:fill="FFFFFF"/>
        <w:autoSpaceDE w:val="0"/>
        <w:autoSpaceDN w:val="0"/>
        <w:adjustRightInd w:val="0"/>
        <w:spacing w:line="276" w:lineRule="auto"/>
        <w:ind w:firstLine="709"/>
        <w:jc w:val="both"/>
      </w:pPr>
      <w: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121871" w:rsidRDefault="00121871" w:rsidP="00121871">
      <w:pPr>
        <w:shd w:val="clear" w:color="auto" w:fill="FFFFFF"/>
        <w:autoSpaceDE w:val="0"/>
        <w:autoSpaceDN w:val="0"/>
        <w:adjustRightInd w:val="0"/>
        <w:spacing w:line="276" w:lineRule="auto"/>
        <w:ind w:firstLine="709"/>
        <w:jc w:val="both"/>
      </w:pPr>
      <w: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1871" w:rsidRDefault="00121871" w:rsidP="00121871">
      <w:pPr>
        <w:spacing w:line="276" w:lineRule="auto"/>
        <w:ind w:firstLine="708"/>
        <w:jc w:val="both"/>
        <w:rPr>
          <w:spacing w:val="2"/>
        </w:rPr>
      </w:pPr>
      <w: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121871" w:rsidRDefault="00121871" w:rsidP="00121871">
      <w:pPr>
        <w:widowControl w:val="0"/>
        <w:autoSpaceDE w:val="0"/>
        <w:autoSpaceDN w:val="0"/>
        <w:adjustRightInd w:val="0"/>
        <w:spacing w:line="276" w:lineRule="auto"/>
        <w:ind w:firstLine="709"/>
        <w:jc w:val="both"/>
        <w:outlineLvl w:val="2"/>
        <w:rPr>
          <w:i/>
        </w:rPr>
      </w:pPr>
    </w:p>
    <w:p w:rsidR="00121871" w:rsidRDefault="00121871" w:rsidP="00121871">
      <w:pPr>
        <w:widowControl w:val="0"/>
        <w:autoSpaceDE w:val="0"/>
        <w:autoSpaceDN w:val="0"/>
        <w:adjustRightInd w:val="0"/>
        <w:spacing w:line="276" w:lineRule="auto"/>
        <w:jc w:val="center"/>
        <w:outlineLvl w:val="2"/>
      </w:pPr>
      <w:r>
        <w:t>Показатели доступности и качества муниципальной услуги</w:t>
      </w:r>
    </w:p>
    <w:p w:rsidR="00121871" w:rsidRDefault="00121871" w:rsidP="00121871">
      <w:pPr>
        <w:widowControl w:val="0"/>
        <w:autoSpaceDE w:val="0"/>
        <w:autoSpaceDN w:val="0"/>
        <w:adjustRightInd w:val="0"/>
        <w:spacing w:line="276" w:lineRule="auto"/>
        <w:ind w:firstLine="709"/>
        <w:jc w:val="both"/>
      </w:pPr>
    </w:p>
    <w:p w:rsidR="00121871" w:rsidRDefault="00121871" w:rsidP="00121871">
      <w:pPr>
        <w:spacing w:line="276" w:lineRule="auto"/>
        <w:ind w:firstLine="708"/>
        <w:jc w:val="both"/>
        <w:rPr>
          <w:spacing w:val="2"/>
        </w:rPr>
      </w:pPr>
      <w:r>
        <w:rPr>
          <w:spacing w:val="2"/>
        </w:rPr>
        <w:t>29. Показателями доступности муниципальной услуги являются:</w:t>
      </w:r>
    </w:p>
    <w:p w:rsidR="00121871" w:rsidRDefault="00121871" w:rsidP="00121871">
      <w:pPr>
        <w:widowControl w:val="0"/>
        <w:autoSpaceDE w:val="0"/>
        <w:autoSpaceDN w:val="0"/>
        <w:adjustRightInd w:val="0"/>
        <w:spacing w:line="276" w:lineRule="auto"/>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21871" w:rsidRDefault="00121871" w:rsidP="00121871">
      <w:pPr>
        <w:autoSpaceDE w:val="0"/>
        <w:autoSpaceDN w:val="0"/>
        <w:adjustRightInd w:val="0"/>
        <w:spacing w:line="276" w:lineRule="auto"/>
        <w:ind w:firstLine="709"/>
        <w:jc w:val="both"/>
        <w:outlineLvl w:val="1"/>
      </w:pPr>
      <w:r>
        <w:lastRenderedPageBreak/>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121871" w:rsidRDefault="00121871" w:rsidP="00121871">
      <w:pPr>
        <w:autoSpaceDE w:val="0"/>
        <w:autoSpaceDN w:val="0"/>
        <w:adjustRightInd w:val="0"/>
        <w:spacing w:line="276" w:lineRule="auto"/>
        <w:ind w:firstLine="709"/>
        <w:jc w:val="both"/>
        <w:outlineLvl w:val="1"/>
      </w:pPr>
      <w:r>
        <w:t>- возможность получения заявителем муниципальной услуги в МФЦ;</w:t>
      </w:r>
    </w:p>
    <w:p w:rsidR="00121871" w:rsidRDefault="00121871" w:rsidP="00121871">
      <w:pPr>
        <w:spacing w:line="276" w:lineRule="auto"/>
        <w:ind w:firstLine="709"/>
        <w:jc w:val="both"/>
      </w:pPr>
      <w:r>
        <w:t>- возможность получения заявителем муниципальной услуги в электронной форме.</w:t>
      </w:r>
    </w:p>
    <w:p w:rsidR="00121871" w:rsidRDefault="00121871" w:rsidP="00121871">
      <w:pPr>
        <w:spacing w:line="276" w:lineRule="auto"/>
        <w:ind w:firstLine="708"/>
        <w:jc w:val="both"/>
        <w:rPr>
          <w:spacing w:val="2"/>
        </w:rPr>
      </w:pPr>
      <w:r>
        <w:rPr>
          <w:spacing w:val="2"/>
        </w:rPr>
        <w:t>30. Показателями качества муниципальной услуги являются:</w:t>
      </w:r>
    </w:p>
    <w:p w:rsidR="00121871" w:rsidRDefault="00121871" w:rsidP="00121871">
      <w:pPr>
        <w:autoSpaceDE w:val="0"/>
        <w:autoSpaceDN w:val="0"/>
        <w:adjustRightInd w:val="0"/>
        <w:spacing w:line="276" w:lineRule="auto"/>
        <w:ind w:firstLine="709"/>
        <w:jc w:val="both"/>
      </w:pPr>
      <w:r>
        <w:t>- соблюдение специалистами отдела, предоставляющими муниципальную услугу, сроков предоставления муниципальной услуги;</w:t>
      </w:r>
    </w:p>
    <w:p w:rsidR="00121871" w:rsidRDefault="00121871" w:rsidP="00121871">
      <w:pPr>
        <w:autoSpaceDE w:val="0"/>
        <w:autoSpaceDN w:val="0"/>
        <w:adjustRightInd w:val="0"/>
        <w:spacing w:line="276" w:lineRule="auto"/>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1871" w:rsidRDefault="00121871" w:rsidP="00121871">
      <w:pPr>
        <w:autoSpaceDE w:val="0"/>
        <w:autoSpaceDN w:val="0"/>
        <w:adjustRightInd w:val="0"/>
        <w:spacing w:line="276" w:lineRule="auto"/>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1871" w:rsidRDefault="00121871" w:rsidP="00121871">
      <w:pPr>
        <w:autoSpaceDE w:val="0"/>
        <w:autoSpaceDN w:val="0"/>
        <w:adjustRightInd w:val="0"/>
        <w:spacing w:line="276" w:lineRule="auto"/>
        <w:ind w:firstLine="709"/>
        <w:jc w:val="both"/>
      </w:pPr>
    </w:p>
    <w:p w:rsidR="00121871" w:rsidRDefault="00121871" w:rsidP="00121871">
      <w:pPr>
        <w:spacing w:line="276" w:lineRule="auto"/>
        <w:ind w:firstLine="720"/>
        <w:jc w:val="center"/>
      </w:pPr>
      <w:r>
        <w:t xml:space="preserve">Иные требования, в том числе учитывающие особенности </w:t>
      </w:r>
    </w:p>
    <w:p w:rsidR="00121871" w:rsidRDefault="00121871" w:rsidP="00121871">
      <w:pPr>
        <w:spacing w:line="276" w:lineRule="auto"/>
        <w:ind w:firstLine="720"/>
        <w:jc w:val="center"/>
      </w:pPr>
      <w:r>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121871" w:rsidRDefault="00121871" w:rsidP="00121871">
      <w:pPr>
        <w:spacing w:line="276" w:lineRule="auto"/>
        <w:ind w:firstLine="720"/>
        <w:jc w:val="center"/>
      </w:pPr>
      <w:r>
        <w:t>предоставления муниципальной услуги в электронной форме</w:t>
      </w:r>
    </w:p>
    <w:p w:rsidR="00121871" w:rsidRDefault="00121871" w:rsidP="00121871">
      <w:pPr>
        <w:spacing w:line="276" w:lineRule="auto"/>
        <w:ind w:firstLine="720"/>
        <w:jc w:val="both"/>
      </w:pPr>
    </w:p>
    <w:p w:rsidR="00121871" w:rsidRDefault="00121871" w:rsidP="00121871">
      <w:pPr>
        <w:spacing w:line="276" w:lineRule="auto"/>
        <w:ind w:firstLine="708"/>
        <w:jc w:val="both"/>
        <w:rPr>
          <w:spacing w:val="2"/>
        </w:rPr>
      </w:pPr>
      <w:r>
        <w:rPr>
          <w:spacing w:val="2"/>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21871" w:rsidRDefault="00121871" w:rsidP="00121871">
      <w:pPr>
        <w:widowControl w:val="0"/>
        <w:tabs>
          <w:tab w:val="left" w:pos="1276"/>
        </w:tabs>
        <w:autoSpaceDE w:val="0"/>
        <w:autoSpaceDN w:val="0"/>
        <w:adjustRightInd w:val="0"/>
        <w:spacing w:line="276" w:lineRule="auto"/>
        <w:ind w:firstLine="709"/>
        <w:jc w:val="both"/>
        <w:rPr>
          <w:iCs/>
        </w:rPr>
      </w:pPr>
      <w:r>
        <w:rPr>
          <w:iCs/>
        </w:rPr>
        <w:t>32. Заявление в форме электронного документа представляется в Уполномоченный орган по выбору заявителя:</w:t>
      </w:r>
    </w:p>
    <w:p w:rsidR="00121871" w:rsidRDefault="00121871" w:rsidP="00121871">
      <w:pPr>
        <w:widowControl w:val="0"/>
        <w:tabs>
          <w:tab w:val="left" w:pos="1276"/>
        </w:tabs>
        <w:autoSpaceDE w:val="0"/>
        <w:autoSpaceDN w:val="0"/>
        <w:adjustRightInd w:val="0"/>
        <w:spacing w:line="276" w:lineRule="auto"/>
        <w:ind w:firstLine="709"/>
        <w:jc w:val="both"/>
        <w:rPr>
          <w:iCs/>
        </w:rPr>
      </w:pPr>
      <w:r>
        <w:rPr>
          <w:iCs/>
        </w:rPr>
        <w:t>- путем заполнения формы запроса, размещенной на официальном сайте Уполномоченного органа</w:t>
      </w:r>
      <w:r>
        <w:rPr>
          <w:i/>
          <w:iCs/>
        </w:rPr>
        <w:t xml:space="preserve"> </w:t>
      </w:r>
      <w:r>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121871" w:rsidRDefault="00121871" w:rsidP="00121871">
      <w:pPr>
        <w:widowControl w:val="0"/>
        <w:tabs>
          <w:tab w:val="left" w:pos="1276"/>
        </w:tabs>
        <w:autoSpaceDE w:val="0"/>
        <w:autoSpaceDN w:val="0"/>
        <w:adjustRightInd w:val="0"/>
        <w:spacing w:line="276" w:lineRule="auto"/>
        <w:ind w:firstLine="709"/>
        <w:jc w:val="both"/>
        <w:rPr>
          <w:iCs/>
        </w:rPr>
      </w:pPr>
      <w:r>
        <w:rPr>
          <w:iCs/>
        </w:rPr>
        <w:t>- путем направления электронного документа в Уполномоченный орган</w:t>
      </w:r>
      <w:r>
        <w:rPr>
          <w:i/>
          <w:iCs/>
        </w:rPr>
        <w:t xml:space="preserve"> </w:t>
      </w:r>
      <w:r>
        <w:rPr>
          <w:iCs/>
        </w:rPr>
        <w:t>на официальную электронную почту.</w:t>
      </w:r>
    </w:p>
    <w:p w:rsidR="00121871" w:rsidRDefault="00121871" w:rsidP="00121871">
      <w:pPr>
        <w:widowControl w:val="0"/>
        <w:tabs>
          <w:tab w:val="left" w:pos="1276"/>
        </w:tabs>
        <w:autoSpaceDE w:val="0"/>
        <w:autoSpaceDN w:val="0"/>
        <w:adjustRightInd w:val="0"/>
        <w:spacing w:line="276" w:lineRule="auto"/>
        <w:ind w:firstLine="709"/>
        <w:jc w:val="both"/>
        <w:rPr>
          <w:iCs/>
        </w:rPr>
      </w:pPr>
      <w:r>
        <w:rPr>
          <w:iCs/>
        </w:rPr>
        <w:t>Заявление в форме электронного документа подписывается заявителем:</w:t>
      </w:r>
    </w:p>
    <w:p w:rsidR="00121871" w:rsidRDefault="00121871" w:rsidP="00121871">
      <w:pPr>
        <w:widowControl w:val="0"/>
        <w:tabs>
          <w:tab w:val="left" w:pos="1276"/>
        </w:tabs>
        <w:autoSpaceDE w:val="0"/>
        <w:autoSpaceDN w:val="0"/>
        <w:adjustRightInd w:val="0"/>
        <w:spacing w:line="276" w:lineRule="auto"/>
        <w:ind w:firstLine="709"/>
        <w:jc w:val="both"/>
        <w:rPr>
          <w:iCs/>
        </w:rPr>
      </w:pPr>
      <w:r>
        <w:rPr>
          <w:iCs/>
        </w:rPr>
        <w:t>- электронной подписью заявителя (представителя заявителя);</w:t>
      </w:r>
    </w:p>
    <w:p w:rsidR="00121871" w:rsidRDefault="00121871" w:rsidP="00121871">
      <w:pPr>
        <w:widowControl w:val="0"/>
        <w:tabs>
          <w:tab w:val="left" w:pos="1276"/>
        </w:tabs>
        <w:autoSpaceDE w:val="0"/>
        <w:autoSpaceDN w:val="0"/>
        <w:adjustRightInd w:val="0"/>
        <w:spacing w:line="276" w:lineRule="auto"/>
        <w:ind w:firstLine="709"/>
        <w:jc w:val="both"/>
        <w:rPr>
          <w:iCs/>
        </w:rPr>
      </w:pPr>
      <w:r>
        <w:rPr>
          <w:iCs/>
        </w:rPr>
        <w:t>- усиленной квалифицированной электронной подписью заявителя (представителя заявителя).</w:t>
      </w:r>
    </w:p>
    <w:p w:rsidR="00121871" w:rsidRDefault="00121871" w:rsidP="00121871">
      <w:pPr>
        <w:autoSpaceDE w:val="0"/>
        <w:autoSpaceDN w:val="0"/>
        <w:adjustRightInd w:val="0"/>
        <w:spacing w:line="276" w:lineRule="auto"/>
        <w:ind w:firstLine="709"/>
        <w:jc w:val="both"/>
        <w:rPr>
          <w:szCs w:val="28"/>
        </w:rPr>
      </w:pPr>
      <w:r>
        <w:rPr>
          <w:szCs w:val="28"/>
        </w:rPr>
        <w:t>При подаче заявлений к ним прилагаются документы, указанные в пункте 16</w:t>
      </w:r>
      <w:r>
        <w:rPr>
          <w:color w:val="7030A0"/>
          <w:szCs w:val="28"/>
        </w:rPr>
        <w:t xml:space="preserve"> </w:t>
      </w:r>
      <w:r>
        <w:rPr>
          <w:szCs w:val="28"/>
        </w:rPr>
        <w:t>настоящего Административного регламента, за исключением документов, которые заявитель вправе представить по собственной инициативе.</w:t>
      </w:r>
    </w:p>
    <w:p w:rsidR="00121871" w:rsidRDefault="00121871" w:rsidP="00121871">
      <w:pPr>
        <w:autoSpaceDE w:val="0"/>
        <w:autoSpaceDN w:val="0"/>
        <w:adjustRightInd w:val="0"/>
        <w:spacing w:line="276" w:lineRule="auto"/>
        <w:ind w:firstLine="709"/>
        <w:jc w:val="both"/>
        <w:rPr>
          <w:szCs w:val="28"/>
        </w:rPr>
      </w:pPr>
      <w:r>
        <w:rPr>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21871" w:rsidRDefault="00121871" w:rsidP="00121871">
      <w:pPr>
        <w:autoSpaceDE w:val="0"/>
        <w:autoSpaceDN w:val="0"/>
        <w:adjustRightInd w:val="0"/>
        <w:spacing w:line="276" w:lineRule="auto"/>
        <w:ind w:firstLine="709"/>
        <w:jc w:val="both"/>
        <w:rPr>
          <w:szCs w:val="28"/>
        </w:rPr>
      </w:pPr>
      <w:r>
        <w:rPr>
          <w:szCs w:val="28"/>
        </w:rPr>
        <w:lastRenderedPageBreak/>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121871" w:rsidRDefault="00121871" w:rsidP="00121871">
      <w:pPr>
        <w:autoSpaceDE w:val="0"/>
        <w:autoSpaceDN w:val="0"/>
        <w:adjustRightInd w:val="0"/>
        <w:spacing w:line="276" w:lineRule="auto"/>
        <w:ind w:firstLine="709"/>
        <w:jc w:val="both"/>
        <w:rPr>
          <w:szCs w:val="28"/>
        </w:rPr>
      </w:pPr>
      <w:r>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1871" w:rsidRDefault="00121871" w:rsidP="00121871">
      <w:pPr>
        <w:autoSpaceDE w:val="0"/>
        <w:autoSpaceDN w:val="0"/>
        <w:adjustRightInd w:val="0"/>
        <w:spacing w:line="276" w:lineRule="auto"/>
        <w:ind w:firstLine="709"/>
        <w:jc w:val="both"/>
        <w:rPr>
          <w:szCs w:val="28"/>
        </w:rPr>
      </w:pPr>
      <w:r>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1871" w:rsidRDefault="00121871" w:rsidP="00121871">
      <w:pPr>
        <w:autoSpaceDE w:val="0"/>
        <w:autoSpaceDN w:val="0"/>
        <w:adjustRightInd w:val="0"/>
        <w:spacing w:line="276" w:lineRule="auto"/>
        <w:ind w:firstLine="709"/>
        <w:jc w:val="both"/>
        <w:rPr>
          <w:szCs w:val="28"/>
        </w:rPr>
      </w:pPr>
      <w:r>
        <w:rPr>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21871" w:rsidRDefault="00121871" w:rsidP="00121871">
      <w:pPr>
        <w:autoSpaceDE w:val="0"/>
        <w:autoSpaceDN w:val="0"/>
        <w:adjustRightInd w:val="0"/>
        <w:spacing w:line="276" w:lineRule="auto"/>
        <w:ind w:firstLine="540"/>
        <w:jc w:val="both"/>
        <w:rPr>
          <w:szCs w:val="28"/>
        </w:rPr>
      </w:pPr>
      <w:r>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21871" w:rsidRDefault="00121871" w:rsidP="00121871">
      <w:pPr>
        <w:autoSpaceDE w:val="0"/>
        <w:autoSpaceDN w:val="0"/>
        <w:adjustRightInd w:val="0"/>
        <w:spacing w:line="276" w:lineRule="auto"/>
        <w:ind w:firstLine="540"/>
        <w:jc w:val="both"/>
        <w:rPr>
          <w:szCs w:val="28"/>
        </w:rPr>
      </w:pPr>
      <w:r>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21871" w:rsidRDefault="00121871" w:rsidP="00121871">
      <w:pPr>
        <w:autoSpaceDE w:val="0"/>
        <w:autoSpaceDN w:val="0"/>
        <w:adjustRightInd w:val="0"/>
        <w:spacing w:line="276" w:lineRule="auto"/>
        <w:ind w:firstLine="540"/>
        <w:jc w:val="both"/>
        <w:rPr>
          <w:szCs w:val="28"/>
        </w:rPr>
      </w:pPr>
      <w:r>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1871" w:rsidRDefault="00121871" w:rsidP="00121871">
      <w:pPr>
        <w:widowControl w:val="0"/>
        <w:tabs>
          <w:tab w:val="left" w:pos="1276"/>
        </w:tabs>
        <w:autoSpaceDE w:val="0"/>
        <w:autoSpaceDN w:val="0"/>
        <w:adjustRightInd w:val="0"/>
        <w:spacing w:line="276" w:lineRule="auto"/>
        <w:ind w:firstLine="709"/>
        <w:jc w:val="both"/>
        <w:rPr>
          <w:szCs w:val="28"/>
        </w:rPr>
      </w:pPr>
      <w:r>
        <w:rPr>
          <w:rFonts w:eastAsia="Calibri"/>
          <w:iCs/>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Pr>
          <w:szCs w:val="28"/>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1871" w:rsidRDefault="00121871" w:rsidP="00121871">
      <w:pPr>
        <w:autoSpaceDE w:val="0"/>
        <w:autoSpaceDN w:val="0"/>
        <w:adjustRightInd w:val="0"/>
        <w:spacing w:line="276" w:lineRule="auto"/>
        <w:ind w:firstLine="709"/>
        <w:jc w:val="both"/>
        <w:rPr>
          <w:szCs w:val="28"/>
        </w:rPr>
      </w:pPr>
      <w:r>
        <w:rPr>
          <w:szCs w:val="28"/>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
    <w:p w:rsidR="00121871" w:rsidRDefault="00121871" w:rsidP="00121871">
      <w:pPr>
        <w:autoSpaceDE w:val="0"/>
        <w:autoSpaceDN w:val="0"/>
        <w:adjustRightInd w:val="0"/>
        <w:spacing w:line="276" w:lineRule="auto"/>
        <w:jc w:val="both"/>
      </w:pPr>
    </w:p>
    <w:p w:rsidR="00121871" w:rsidRDefault="00121871" w:rsidP="00121871">
      <w:pPr>
        <w:autoSpaceDE w:val="0"/>
        <w:autoSpaceDN w:val="0"/>
        <w:adjustRightInd w:val="0"/>
        <w:spacing w:line="276" w:lineRule="auto"/>
        <w:jc w:val="center"/>
      </w:pPr>
      <w:r>
        <w:t xml:space="preserve">Раздел </w:t>
      </w:r>
      <w:r>
        <w:rPr>
          <w:lang w:val="en-US"/>
        </w:rPr>
        <w:t>III</w:t>
      </w:r>
      <w:r>
        <w:t xml:space="preserve">. Состав, последовательность и сроки выполнения </w:t>
      </w:r>
    </w:p>
    <w:p w:rsidR="00121871" w:rsidRDefault="00121871" w:rsidP="00121871">
      <w:pPr>
        <w:autoSpaceDE w:val="0"/>
        <w:autoSpaceDN w:val="0"/>
        <w:adjustRightInd w:val="0"/>
        <w:spacing w:line="276" w:lineRule="auto"/>
        <w:jc w:val="center"/>
      </w:pPr>
      <w: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1871" w:rsidRDefault="00121871" w:rsidP="00121871">
      <w:pPr>
        <w:autoSpaceDE w:val="0"/>
        <w:autoSpaceDN w:val="0"/>
        <w:adjustRightInd w:val="0"/>
        <w:spacing w:line="276" w:lineRule="auto"/>
        <w:ind w:left="360"/>
      </w:pPr>
    </w:p>
    <w:p w:rsidR="00121871" w:rsidRDefault="00121871" w:rsidP="00121871">
      <w:pPr>
        <w:autoSpaceDE w:val="0"/>
        <w:autoSpaceDN w:val="0"/>
        <w:adjustRightInd w:val="0"/>
        <w:spacing w:line="276" w:lineRule="auto"/>
        <w:ind w:firstLine="540"/>
        <w:jc w:val="both"/>
      </w:pPr>
      <w:r>
        <w:t>33. Предоставление муниципальной услуги включает в себя следующие административные процедуры:</w:t>
      </w:r>
    </w:p>
    <w:p w:rsidR="00121871" w:rsidRDefault="00121871" w:rsidP="00121871">
      <w:pPr>
        <w:autoSpaceDE w:val="0"/>
        <w:autoSpaceDN w:val="0"/>
        <w:adjustRightInd w:val="0"/>
        <w:spacing w:line="276" w:lineRule="auto"/>
        <w:ind w:firstLine="709"/>
        <w:jc w:val="both"/>
      </w:pPr>
      <w:r>
        <w:lastRenderedPageBreak/>
        <w:t>- прием и регистрация заявления о предоставлении муниципальной услуги;</w:t>
      </w:r>
    </w:p>
    <w:p w:rsidR="00121871" w:rsidRDefault="00121871" w:rsidP="00121871">
      <w:pPr>
        <w:autoSpaceDE w:val="0"/>
        <w:autoSpaceDN w:val="0"/>
        <w:adjustRightInd w:val="0"/>
        <w:spacing w:line="276" w:lineRule="auto"/>
        <w:ind w:firstLine="709"/>
        <w:jc w:val="both"/>
      </w:pPr>
      <w: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121871" w:rsidRDefault="00121871" w:rsidP="00121871">
      <w:pPr>
        <w:widowControl w:val="0"/>
        <w:autoSpaceDE w:val="0"/>
        <w:autoSpaceDN w:val="0"/>
        <w:adjustRightInd w:val="0"/>
        <w:spacing w:line="276" w:lineRule="auto"/>
        <w:ind w:firstLine="709"/>
        <w:jc w:val="both"/>
      </w:pPr>
      <w:r>
        <w:t>-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121871" w:rsidRDefault="00121871" w:rsidP="00121871">
      <w:pPr>
        <w:autoSpaceDE w:val="0"/>
        <w:autoSpaceDN w:val="0"/>
        <w:adjustRightInd w:val="0"/>
        <w:spacing w:line="276" w:lineRule="auto"/>
        <w:ind w:firstLine="709"/>
        <w:jc w:val="both"/>
        <w:rPr>
          <w:szCs w:val="28"/>
        </w:rPr>
      </w:pPr>
      <w:r>
        <w:rPr>
          <w:szCs w:val="28"/>
        </w:rPr>
        <w:t>- подготовка и принятие решения о приватизации (об отказе в приватизации) жилого помещения;</w:t>
      </w:r>
    </w:p>
    <w:p w:rsidR="00121871" w:rsidRDefault="00121871" w:rsidP="00121871">
      <w:pPr>
        <w:autoSpaceDE w:val="0"/>
        <w:autoSpaceDN w:val="0"/>
        <w:adjustRightInd w:val="0"/>
        <w:spacing w:line="276" w:lineRule="auto"/>
        <w:ind w:firstLine="709"/>
        <w:jc w:val="both"/>
        <w:rPr>
          <w:szCs w:val="28"/>
        </w:rPr>
      </w:pPr>
      <w:r>
        <w:rPr>
          <w:szCs w:val="28"/>
        </w:rPr>
        <w:t>- направление (выдача) результата предоставления муниципальной услуги.</w:t>
      </w:r>
    </w:p>
    <w:p w:rsidR="00121871" w:rsidRDefault="00121871" w:rsidP="00121871">
      <w:pPr>
        <w:autoSpaceDE w:val="0"/>
        <w:autoSpaceDN w:val="0"/>
        <w:adjustRightInd w:val="0"/>
        <w:spacing w:line="276" w:lineRule="auto"/>
        <w:ind w:firstLine="709"/>
        <w:jc w:val="both"/>
      </w:pPr>
      <w:r>
        <w:t>Блок-схема предоставления муниципальной услуги приведена в приложении  3 к настоящему Административному регламенту.</w:t>
      </w: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jc w:val="center"/>
      </w:pPr>
      <w:r>
        <w:t xml:space="preserve">Прием и регистрация заявления о предоставлении </w:t>
      </w:r>
    </w:p>
    <w:p w:rsidR="00121871" w:rsidRDefault="00121871" w:rsidP="00121871">
      <w:pPr>
        <w:autoSpaceDE w:val="0"/>
        <w:autoSpaceDN w:val="0"/>
        <w:adjustRightInd w:val="0"/>
        <w:spacing w:line="276" w:lineRule="auto"/>
        <w:jc w:val="center"/>
      </w:pPr>
      <w:r>
        <w:t>муниципальной услуги</w:t>
      </w:r>
    </w:p>
    <w:p w:rsidR="00121871" w:rsidRDefault="00121871" w:rsidP="00121871">
      <w:pPr>
        <w:autoSpaceDE w:val="0"/>
        <w:autoSpaceDN w:val="0"/>
        <w:adjustRightInd w:val="0"/>
        <w:spacing w:line="276" w:lineRule="auto"/>
        <w:ind w:firstLine="709"/>
        <w:jc w:val="center"/>
      </w:pPr>
    </w:p>
    <w:p w:rsidR="00121871" w:rsidRDefault="00121871" w:rsidP="00121871">
      <w:pPr>
        <w:autoSpaceDE w:val="0"/>
        <w:autoSpaceDN w:val="0"/>
        <w:adjustRightInd w:val="0"/>
        <w:spacing w:line="276" w:lineRule="auto"/>
        <w:ind w:firstLine="709"/>
        <w:jc w:val="both"/>
      </w:pPr>
      <w:r>
        <w:t xml:space="preserve">34. 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w:t>
      </w:r>
      <w:r>
        <w:rPr>
          <w:szCs w:val="28"/>
        </w:rPr>
        <w:t>лично, через МФЦ, почтовым отправлением.</w:t>
      </w:r>
    </w:p>
    <w:p w:rsidR="00121871" w:rsidRDefault="00121871" w:rsidP="00121871">
      <w:pPr>
        <w:autoSpaceDE w:val="0"/>
        <w:autoSpaceDN w:val="0"/>
        <w:adjustRightInd w:val="0"/>
        <w:spacing w:line="276" w:lineRule="auto"/>
        <w:ind w:firstLine="709"/>
        <w:jc w:val="both"/>
      </w:pPr>
      <w:r>
        <w:t>Должностным лицом, ответственным за прием и регистрацию заявления о предоставлении муниципальной услуги, является специалист отдела жизнеобеспечения.</w:t>
      </w:r>
    </w:p>
    <w:p w:rsidR="00121871" w:rsidRDefault="00121871" w:rsidP="00121871">
      <w:pPr>
        <w:autoSpaceDE w:val="0"/>
        <w:autoSpaceDN w:val="0"/>
        <w:adjustRightInd w:val="0"/>
        <w:spacing w:line="276" w:lineRule="auto"/>
        <w:ind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121871" w:rsidRDefault="00121871" w:rsidP="00121871">
      <w:pPr>
        <w:autoSpaceDE w:val="0"/>
        <w:autoSpaceDN w:val="0"/>
        <w:adjustRightInd w:val="0"/>
        <w:spacing w:line="276" w:lineRule="auto"/>
        <w:ind w:firstLine="709"/>
        <w:jc w:val="both"/>
      </w:pPr>
      <w:r>
        <w:t xml:space="preserve">Продолжительность выполнения административных действий: </w:t>
      </w:r>
    </w:p>
    <w:p w:rsidR="00121871" w:rsidRDefault="00121871" w:rsidP="00121871">
      <w:pPr>
        <w:autoSpaceDE w:val="0"/>
        <w:autoSpaceDN w:val="0"/>
        <w:adjustRightInd w:val="0"/>
        <w:spacing w:line="276" w:lineRule="auto"/>
        <w:ind w:firstLine="709"/>
        <w:jc w:val="both"/>
      </w:pPr>
      <w:r>
        <w:t>- при личном обращении - 15 минут с момента получения заявления специалистом отдела;</w:t>
      </w:r>
    </w:p>
    <w:p w:rsidR="00121871" w:rsidRDefault="00121871" w:rsidP="00121871">
      <w:pPr>
        <w:autoSpaceDE w:val="0"/>
        <w:autoSpaceDN w:val="0"/>
        <w:adjustRightInd w:val="0"/>
        <w:spacing w:line="276" w:lineRule="auto"/>
        <w:ind w:firstLine="709"/>
        <w:jc w:val="both"/>
      </w:pPr>
      <w:r>
        <w:t>- 1 рабочий день - с момента представления заявления в электронной форме, а также посредством почтового отправления.</w:t>
      </w:r>
    </w:p>
    <w:p w:rsidR="00121871" w:rsidRDefault="00121871" w:rsidP="00121871">
      <w:pPr>
        <w:autoSpaceDE w:val="0"/>
        <w:autoSpaceDN w:val="0"/>
        <w:adjustRightInd w:val="0"/>
        <w:spacing w:line="276" w:lineRule="auto"/>
        <w:ind w:firstLine="709"/>
        <w:jc w:val="both"/>
      </w:pPr>
      <w:r>
        <w:t>Критерием принятия решения о приеме и регистрации заявления о предоставлении муниципальной услуги является наличие заявления и прилагаемых к нему документов.</w:t>
      </w:r>
    </w:p>
    <w:p w:rsidR="00121871" w:rsidRDefault="00121871" w:rsidP="00121871">
      <w:pPr>
        <w:autoSpaceDE w:val="0"/>
        <w:autoSpaceDN w:val="0"/>
        <w:adjustRightInd w:val="0"/>
        <w:spacing w:line="276" w:lineRule="auto"/>
        <w:ind w:firstLine="709"/>
        <w:jc w:val="both"/>
      </w:pPr>
      <w:r>
        <w:t>Максимальный срок выполнения данной административной процедуры - 1 рабочий день от даты представления заявления в Уполномоченный орган.</w:t>
      </w:r>
    </w:p>
    <w:p w:rsidR="00121871" w:rsidRDefault="00121871" w:rsidP="00121871">
      <w:pPr>
        <w:autoSpaceDE w:val="0"/>
        <w:autoSpaceDN w:val="0"/>
        <w:adjustRightInd w:val="0"/>
        <w:spacing w:line="276" w:lineRule="auto"/>
        <w:ind w:firstLine="709"/>
        <w:jc w:val="both"/>
        <w:rPr>
          <w:szCs w:val="28"/>
        </w:rPr>
      </w:pPr>
      <w:r>
        <w:rPr>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121871" w:rsidRDefault="00121871" w:rsidP="00121871">
      <w:pPr>
        <w:autoSpaceDE w:val="0"/>
        <w:autoSpaceDN w:val="0"/>
        <w:adjustRightInd w:val="0"/>
        <w:spacing w:line="276" w:lineRule="auto"/>
        <w:ind w:firstLine="709"/>
        <w:jc w:val="both"/>
      </w:pPr>
      <w:r>
        <w:t>Результатом выполнения административной процедуры является зарегистрированное заявление.</w:t>
      </w:r>
    </w:p>
    <w:p w:rsidR="00121871" w:rsidRDefault="00121871" w:rsidP="00121871">
      <w:pPr>
        <w:autoSpaceDE w:val="0"/>
        <w:autoSpaceDN w:val="0"/>
        <w:adjustRightInd w:val="0"/>
        <w:spacing w:line="276" w:lineRule="auto"/>
        <w:ind w:firstLine="709"/>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Pr>
          <w:i/>
        </w:rPr>
        <w:t xml:space="preserve"> </w:t>
      </w:r>
      <w:r>
        <w:t xml:space="preserve">с проставлением в заявлении отметки о регистрации. </w:t>
      </w:r>
    </w:p>
    <w:p w:rsidR="00121871" w:rsidRDefault="00121871" w:rsidP="00121871">
      <w:pPr>
        <w:autoSpaceDE w:val="0"/>
        <w:autoSpaceDN w:val="0"/>
        <w:adjustRightInd w:val="0"/>
        <w:spacing w:line="276" w:lineRule="auto"/>
        <w:ind w:firstLine="709"/>
        <w:jc w:val="both"/>
      </w:pPr>
      <w:r>
        <w:t>Зарегистрированное заявление и прилагаемые к нему документы передаются специалисту отдела жизнеобеспечения, ответственному за проверку документов, формирование и направление межведомственных запросов, получение ответов на них.</w:t>
      </w: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jc w:val="center"/>
      </w:pPr>
      <w:r>
        <w:t xml:space="preserve">Формирование и направление межведомственных запросов в органы, </w:t>
      </w:r>
    </w:p>
    <w:p w:rsidR="00121871" w:rsidRDefault="00121871" w:rsidP="00121871">
      <w:pPr>
        <w:autoSpaceDE w:val="0"/>
        <w:autoSpaceDN w:val="0"/>
        <w:adjustRightInd w:val="0"/>
        <w:spacing w:line="276" w:lineRule="auto"/>
        <w:jc w:val="center"/>
      </w:pPr>
      <w:r>
        <w:lastRenderedPageBreak/>
        <w:t xml:space="preserve">Участвующие в предоставлении муниципальной услуги, </w:t>
      </w:r>
    </w:p>
    <w:p w:rsidR="00121871" w:rsidRDefault="00121871" w:rsidP="00121871">
      <w:pPr>
        <w:autoSpaceDE w:val="0"/>
        <w:autoSpaceDN w:val="0"/>
        <w:adjustRightInd w:val="0"/>
        <w:spacing w:line="276" w:lineRule="auto"/>
        <w:jc w:val="center"/>
      </w:pPr>
      <w:r>
        <w:t>получение ответов на них</w:t>
      </w:r>
    </w:p>
    <w:p w:rsidR="00121871" w:rsidRDefault="00121871" w:rsidP="00121871">
      <w:pPr>
        <w:autoSpaceDE w:val="0"/>
        <w:autoSpaceDN w:val="0"/>
        <w:adjustRightInd w:val="0"/>
        <w:spacing w:line="276" w:lineRule="auto"/>
        <w:jc w:val="center"/>
      </w:pPr>
    </w:p>
    <w:p w:rsidR="00121871" w:rsidRDefault="00121871" w:rsidP="00121871">
      <w:pPr>
        <w:autoSpaceDE w:val="0"/>
        <w:autoSpaceDN w:val="0"/>
        <w:adjustRightInd w:val="0"/>
        <w:spacing w:line="276" w:lineRule="auto"/>
        <w:ind w:firstLine="709"/>
        <w:jc w:val="both"/>
      </w:pPr>
      <w:r>
        <w:t>35. Основанием для начала административной процедуры является поступление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121871" w:rsidRDefault="00121871" w:rsidP="00121871">
      <w:pPr>
        <w:autoSpaceDE w:val="0"/>
        <w:autoSpaceDN w:val="0"/>
        <w:adjustRightInd w:val="0"/>
        <w:spacing w:line="276" w:lineRule="auto"/>
        <w:ind w:firstLine="709"/>
        <w:jc w:val="both"/>
      </w:pPr>
      <w:r>
        <w:t>Должностным лицом, ответственным за выполнение административной процедуры, является специалист Уполномоченного органа (далее в настоящем пункте - специалист).</w:t>
      </w:r>
    </w:p>
    <w:p w:rsidR="00121871" w:rsidRDefault="00121871" w:rsidP="00121871">
      <w:pPr>
        <w:autoSpaceDE w:val="0"/>
        <w:autoSpaceDN w:val="0"/>
        <w:adjustRightInd w:val="0"/>
        <w:spacing w:line="276" w:lineRule="auto"/>
        <w:ind w:firstLine="709"/>
        <w:jc w:val="both"/>
        <w:rPr>
          <w:szCs w:val="28"/>
        </w:rPr>
      </w:pPr>
      <w:r>
        <w:rPr>
          <w:szCs w:val="28"/>
        </w:rPr>
        <w:t>Содержание административных действий, входящих в состав административной процедуры:</w:t>
      </w:r>
    </w:p>
    <w:p w:rsidR="00121871" w:rsidRDefault="00121871" w:rsidP="00121871">
      <w:pPr>
        <w:autoSpaceDE w:val="0"/>
        <w:autoSpaceDN w:val="0"/>
        <w:adjustRightInd w:val="0"/>
        <w:spacing w:line="276" w:lineRule="auto"/>
        <w:ind w:firstLine="709"/>
        <w:jc w:val="both"/>
        <w:rPr>
          <w:szCs w:val="28"/>
        </w:rPr>
      </w:pPr>
      <w:r>
        <w:rPr>
          <w:szCs w:val="28"/>
        </w:rPr>
        <w:t>1) анализ представленных заявителем документов на комплектность, предусмотренную пунктом 18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121871" w:rsidRDefault="00121871" w:rsidP="00121871">
      <w:pPr>
        <w:autoSpaceDE w:val="0"/>
        <w:autoSpaceDN w:val="0"/>
        <w:adjustRightInd w:val="0"/>
        <w:spacing w:line="276" w:lineRule="auto"/>
        <w:ind w:firstLine="709"/>
        <w:jc w:val="both"/>
        <w:rPr>
          <w:szCs w:val="28"/>
        </w:rPr>
      </w:pPr>
      <w:r>
        <w:rPr>
          <w:szCs w:val="28"/>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121871" w:rsidRDefault="00121871" w:rsidP="00121871">
      <w:pPr>
        <w:autoSpaceDE w:val="0"/>
        <w:autoSpaceDN w:val="0"/>
        <w:adjustRightInd w:val="0"/>
        <w:spacing w:line="276" w:lineRule="auto"/>
        <w:ind w:firstLine="709"/>
        <w:jc w:val="both"/>
        <w:rPr>
          <w:szCs w:val="28"/>
        </w:rPr>
      </w:pPr>
      <w:r>
        <w:rPr>
          <w:szCs w:val="28"/>
        </w:rPr>
        <w:t>Результат административной процедуры: полученные ответы на межведомственные запросы, регистрируются в журнале «Регистрации заявлений и хранения межведомственных запросов на бумажном носителе и (или) в электронном виде» и приобщаются к делу.</w:t>
      </w:r>
    </w:p>
    <w:p w:rsidR="00121871" w:rsidRDefault="00121871" w:rsidP="00121871">
      <w:pPr>
        <w:autoSpaceDE w:val="0"/>
        <w:autoSpaceDN w:val="0"/>
        <w:adjustRightInd w:val="0"/>
        <w:spacing w:line="276" w:lineRule="auto"/>
        <w:ind w:firstLine="709"/>
        <w:jc w:val="both"/>
        <w:rPr>
          <w:szCs w:val="28"/>
        </w:rPr>
      </w:pPr>
      <w:r>
        <w:rPr>
          <w:szCs w:val="28"/>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18 настоящего Административного регламента.</w:t>
      </w:r>
    </w:p>
    <w:p w:rsidR="00121871" w:rsidRDefault="00121871" w:rsidP="00121871">
      <w:pPr>
        <w:autoSpaceDE w:val="0"/>
        <w:autoSpaceDN w:val="0"/>
        <w:adjustRightInd w:val="0"/>
        <w:spacing w:line="276" w:lineRule="auto"/>
        <w:ind w:firstLine="709"/>
        <w:jc w:val="both"/>
        <w:rPr>
          <w:szCs w:val="28"/>
        </w:rPr>
      </w:pPr>
      <w:r>
        <w:rPr>
          <w:szCs w:val="28"/>
        </w:rPr>
        <w:t>Способ фиксации результата административной процедуры: регистрация полученного ответа на запрос в журнале регистрации заявлений.</w:t>
      </w:r>
    </w:p>
    <w:p w:rsidR="00121871" w:rsidRDefault="00121871" w:rsidP="00121871">
      <w:pPr>
        <w:autoSpaceDE w:val="0"/>
        <w:autoSpaceDN w:val="0"/>
        <w:adjustRightInd w:val="0"/>
        <w:spacing w:line="276" w:lineRule="auto"/>
        <w:ind w:firstLine="709"/>
        <w:jc w:val="both"/>
        <w:rPr>
          <w:szCs w:val="28"/>
        </w:rPr>
      </w:pPr>
      <w:r>
        <w:rPr>
          <w:szCs w:val="28"/>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t>Уполномоченного органа</w:t>
      </w:r>
      <w:r>
        <w:rPr>
          <w:szCs w:val="28"/>
        </w:rPr>
        <w:t>, ответственному за предоставление муниципальной услуги.</w:t>
      </w: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jc w:val="center"/>
        <w:rPr>
          <w:szCs w:val="28"/>
        </w:rPr>
      </w:pPr>
      <w:r>
        <w:rPr>
          <w:szCs w:val="28"/>
        </w:rPr>
        <w:t xml:space="preserve">Подготовка и принятие решения о приватизации </w:t>
      </w:r>
    </w:p>
    <w:p w:rsidR="00121871" w:rsidRDefault="00121871" w:rsidP="00121871">
      <w:pPr>
        <w:autoSpaceDE w:val="0"/>
        <w:autoSpaceDN w:val="0"/>
        <w:adjustRightInd w:val="0"/>
        <w:spacing w:line="276" w:lineRule="auto"/>
        <w:jc w:val="center"/>
        <w:rPr>
          <w:szCs w:val="28"/>
        </w:rPr>
      </w:pPr>
      <w:r>
        <w:rPr>
          <w:szCs w:val="28"/>
        </w:rPr>
        <w:t>(об отказе в приватизации) жилого помещения</w:t>
      </w:r>
    </w:p>
    <w:p w:rsidR="00121871" w:rsidRDefault="00121871" w:rsidP="00121871">
      <w:pPr>
        <w:autoSpaceDE w:val="0"/>
        <w:autoSpaceDN w:val="0"/>
        <w:adjustRightInd w:val="0"/>
        <w:spacing w:line="276" w:lineRule="auto"/>
        <w:ind w:firstLine="540"/>
        <w:jc w:val="center"/>
      </w:pPr>
    </w:p>
    <w:p w:rsidR="00121871" w:rsidRDefault="00121871" w:rsidP="00121871">
      <w:pPr>
        <w:spacing w:line="276" w:lineRule="auto"/>
        <w:ind w:firstLine="540"/>
        <w:jc w:val="both"/>
      </w:pPr>
      <w:r>
        <w:t xml:space="preserve">36.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(при необходимости). </w:t>
      </w:r>
    </w:p>
    <w:p w:rsidR="00121871" w:rsidRDefault="00121871" w:rsidP="00121871">
      <w:pPr>
        <w:spacing w:line="276" w:lineRule="auto"/>
        <w:ind w:firstLine="709"/>
        <w:jc w:val="both"/>
      </w:pPr>
      <w: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21871" w:rsidRDefault="00121871" w:rsidP="001218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должностным лицом, ответственным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о передаче в муниципальную собственность приватизированного жилого помещения</w:t>
      </w:r>
      <w:r>
        <w:rPr>
          <w:rFonts w:ascii="Times New Roman" w:hAnsi="Times New Roman" w:cs="Times New Roman"/>
          <w:i/>
          <w:sz w:val="24"/>
          <w:szCs w:val="24"/>
        </w:rPr>
        <w:t xml:space="preserve">, </w:t>
      </w:r>
      <w:r>
        <w:rPr>
          <w:rFonts w:ascii="Times New Roman" w:hAnsi="Times New Roman" w:cs="Times New Roman"/>
          <w:sz w:val="24"/>
          <w:szCs w:val="24"/>
        </w:rPr>
        <w:t>проекта договора социального найма жилого помещения является специалист Уполномоченного органа, ответственный за предоставление муниципальной услуги;</w:t>
      </w:r>
    </w:p>
    <w:p w:rsidR="00121871" w:rsidRDefault="00121871" w:rsidP="00121871">
      <w:pPr>
        <w:autoSpaceDE w:val="0"/>
        <w:autoSpaceDN w:val="0"/>
        <w:adjustRightInd w:val="0"/>
        <w:spacing w:line="276" w:lineRule="auto"/>
        <w:ind w:firstLine="709"/>
        <w:jc w:val="both"/>
      </w:pPr>
      <w:r>
        <w:t>- должностным лицом, ответственным за принятие и подписание решения о принятии (об отказе в принятии) в муниципальную собственность приватизированного жилого помещения, проекта договора о передаче в муниципальную собственность приватизированного жилого помещения</w:t>
      </w:r>
      <w:r>
        <w:rPr>
          <w:i/>
        </w:rPr>
        <w:t xml:space="preserve">, </w:t>
      </w:r>
      <w:r>
        <w:t>проекта договора социального найма жилого помещения является глава администрации сельского поселения Шугур (далее по тексту настоящего пункта – должностное лицо, уполномоченное на принятие решения), при этом решение о принятии в муниципальную собственность приватизированного жилого помещения оформляется на бланке администрации сельского поселения Шугур</w:t>
      </w:r>
      <w:r>
        <w:rPr>
          <w:i/>
        </w:rPr>
        <w:t xml:space="preserve"> </w:t>
      </w:r>
      <w:r>
        <w:t xml:space="preserve">в форме постановления; </w:t>
      </w:r>
    </w:p>
    <w:p w:rsidR="00121871" w:rsidRDefault="00121871" w:rsidP="00121871">
      <w:pPr>
        <w:autoSpaceDE w:val="0"/>
        <w:autoSpaceDN w:val="0"/>
        <w:adjustRightInd w:val="0"/>
        <w:spacing w:line="276" w:lineRule="auto"/>
        <w:ind w:firstLine="709"/>
        <w:jc w:val="both"/>
      </w:pPr>
      <w:r>
        <w:t>- решение об отказе в принятии в муниципальную собственность приватизированного жилого помещения оформляется на бланке администрации сельского поселения Шугур в форме уведомления.</w:t>
      </w:r>
    </w:p>
    <w:p w:rsidR="00121871" w:rsidRDefault="00121871" w:rsidP="00121871">
      <w:pPr>
        <w:autoSpaceDE w:val="0"/>
        <w:autoSpaceDN w:val="0"/>
        <w:adjustRightInd w:val="0"/>
        <w:spacing w:line="276" w:lineRule="auto"/>
        <w:ind w:firstLine="709"/>
        <w:jc w:val="both"/>
      </w:pPr>
      <w: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121871" w:rsidRDefault="00121871" w:rsidP="00121871">
      <w:pPr>
        <w:autoSpaceDE w:val="0"/>
        <w:autoSpaceDN w:val="0"/>
        <w:adjustRightInd w:val="0"/>
        <w:spacing w:line="276" w:lineRule="auto"/>
        <w:ind w:firstLine="709"/>
        <w:jc w:val="both"/>
        <w:rPr>
          <w:szCs w:val="28"/>
        </w:rPr>
      </w:pPr>
      <w:r>
        <w:t xml:space="preserve">- </w:t>
      </w:r>
      <w:r>
        <w:rPr>
          <w:szCs w:val="28"/>
        </w:rPr>
        <w:t>проверка представленных документов на наличие или отсутствие оснований для отказа в предоставлении муниципальной услуги, указанных в пункте 24 настоящего Административного регламента, подготовка проекта договора передачи жилого помещения в собственность (приватизацию) (уведомления об</w:t>
      </w:r>
      <w:r>
        <w:rPr>
          <w:rFonts w:eastAsia="Calibri"/>
          <w:szCs w:val="28"/>
          <w:lang w:eastAsia="ar-SA"/>
        </w:rPr>
        <w:t xml:space="preserve"> отказе в </w:t>
      </w:r>
      <w:r>
        <w:rPr>
          <w:szCs w:val="28"/>
        </w:rPr>
        <w:t>предоставлении муниципальной услуги) (далее – проект договора (уведомления))– в течение 5 рабочих дней со дня поступления заявления к специалисту;</w:t>
      </w:r>
    </w:p>
    <w:p w:rsidR="00121871" w:rsidRDefault="00121871" w:rsidP="00121871">
      <w:pPr>
        <w:autoSpaceDE w:val="0"/>
        <w:autoSpaceDN w:val="0"/>
        <w:adjustRightInd w:val="0"/>
        <w:spacing w:line="276" w:lineRule="auto"/>
        <w:ind w:firstLine="709"/>
        <w:jc w:val="both"/>
        <w:rPr>
          <w:szCs w:val="28"/>
        </w:rPr>
      </w:pPr>
      <w:r>
        <w:rPr>
          <w:szCs w:val="28"/>
        </w:rPr>
        <w:t>- обеспечение согласования и подписания проекта договора (уведомления) должностным лицом Уполномоченного органа либо лицом, его замещающим, – в течение 2 рабочих дней со дня подготовки специалистом проекта договора (уведомления);</w:t>
      </w:r>
    </w:p>
    <w:p w:rsidR="00121871" w:rsidRDefault="00121871" w:rsidP="00121871">
      <w:pPr>
        <w:autoSpaceDE w:val="0"/>
        <w:autoSpaceDN w:val="0"/>
        <w:adjustRightInd w:val="0"/>
        <w:spacing w:line="276" w:lineRule="auto"/>
        <w:ind w:firstLine="709"/>
        <w:jc w:val="both"/>
        <w:rPr>
          <w:szCs w:val="28"/>
        </w:rPr>
      </w:pPr>
      <w:r>
        <w:rPr>
          <w:szCs w:val="28"/>
        </w:rPr>
        <w:t>- 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121871" w:rsidRDefault="00121871" w:rsidP="00121871">
      <w:pPr>
        <w:autoSpaceDE w:val="0"/>
        <w:autoSpaceDN w:val="0"/>
        <w:adjustRightInd w:val="0"/>
        <w:spacing w:line="276" w:lineRule="auto"/>
        <w:ind w:firstLine="709"/>
        <w:jc w:val="both"/>
        <w:rPr>
          <w:szCs w:val="28"/>
        </w:rPr>
      </w:pPr>
      <w:r>
        <w:rPr>
          <w:szCs w:val="28"/>
        </w:rPr>
        <w:t>- обеспечение государственной регистрации права муниципальной собственности сельского поселения Шугур на жилое помещение в течение 20 календарных дней со дня подписания должностным лицом, уполномоченным на принятие решения,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121871" w:rsidRDefault="00121871" w:rsidP="00121871">
      <w:pPr>
        <w:autoSpaceDE w:val="0"/>
        <w:autoSpaceDN w:val="0"/>
        <w:adjustRightInd w:val="0"/>
        <w:spacing w:line="276" w:lineRule="auto"/>
        <w:ind w:firstLine="709"/>
        <w:jc w:val="both"/>
        <w:rPr>
          <w:szCs w:val="28"/>
        </w:rPr>
      </w:pPr>
      <w:r>
        <w:t xml:space="preserve">- </w:t>
      </w:r>
      <w:r>
        <w:rPr>
          <w:szCs w:val="28"/>
        </w:rPr>
        <w:t xml:space="preserve">подготовка и направление на подпись должностному лицу, уполномоченному на принятие решения, проекта договора социального найма жилого помещения – в течение 2 </w:t>
      </w:r>
      <w:r>
        <w:rPr>
          <w:szCs w:val="28"/>
        </w:rPr>
        <w:lastRenderedPageBreak/>
        <w:t>рабочих дней со дня получения информации о государственной регистрации права муниципальной собственности сельского поселения Шугур на жилое помещение;</w:t>
      </w:r>
    </w:p>
    <w:p w:rsidR="00121871" w:rsidRDefault="00121871" w:rsidP="00121871">
      <w:pPr>
        <w:autoSpaceDE w:val="0"/>
        <w:autoSpaceDN w:val="0"/>
        <w:adjustRightInd w:val="0"/>
        <w:spacing w:line="276" w:lineRule="auto"/>
        <w:ind w:firstLine="709"/>
        <w:jc w:val="both"/>
        <w:rPr>
          <w:szCs w:val="28"/>
        </w:rPr>
      </w:pPr>
      <w:r>
        <w:rPr>
          <w:szCs w:val="28"/>
        </w:rPr>
        <w:t>- направление в течение 1 рабочего дня со дня подписания должностным лицом, уполномоченным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121871" w:rsidRDefault="00121871" w:rsidP="00121871">
      <w:pPr>
        <w:autoSpaceDE w:val="0"/>
        <w:autoSpaceDN w:val="0"/>
        <w:adjustRightInd w:val="0"/>
        <w:spacing w:line="276" w:lineRule="auto"/>
        <w:ind w:firstLine="709"/>
        <w:jc w:val="both"/>
        <w:rPr>
          <w:szCs w:val="28"/>
        </w:rPr>
      </w:pPr>
      <w:r>
        <w:rPr>
          <w:szCs w:val="28"/>
        </w:rPr>
        <w:t>2) должностным лицом, уполномоченным на принятие решения:</w:t>
      </w:r>
    </w:p>
    <w:p w:rsidR="00121871" w:rsidRDefault="00121871" w:rsidP="00121871">
      <w:pPr>
        <w:autoSpaceDE w:val="0"/>
        <w:autoSpaceDN w:val="0"/>
        <w:adjustRightInd w:val="0"/>
        <w:spacing w:line="276" w:lineRule="auto"/>
        <w:ind w:firstLine="709"/>
        <w:jc w:val="both"/>
        <w:rPr>
          <w:szCs w:val="28"/>
        </w:rPr>
      </w:pPr>
      <w:r>
        <w:rPr>
          <w:szCs w:val="28"/>
        </w:rPr>
        <w:t>- подписание в течение 2 рабочих дней со дня поступления на подпись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p>
    <w:p w:rsidR="00121871" w:rsidRDefault="00121871" w:rsidP="00121871">
      <w:pPr>
        <w:autoSpaceDE w:val="0"/>
        <w:autoSpaceDN w:val="0"/>
        <w:adjustRightInd w:val="0"/>
        <w:spacing w:line="276" w:lineRule="auto"/>
        <w:ind w:firstLine="709"/>
        <w:jc w:val="both"/>
        <w:rPr>
          <w:szCs w:val="28"/>
        </w:rPr>
      </w:pPr>
      <w:r>
        <w:rPr>
          <w:szCs w:val="28"/>
        </w:rPr>
        <w:t>- подписание в течение 2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ind w:firstLine="709"/>
        <w:jc w:val="both"/>
      </w:pPr>
      <w: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либо наличие оснований для отказа в предоставлении муниципальной услуги, указанных в пункте 22 настоящего Административного регламента</w:t>
      </w:r>
    </w:p>
    <w:p w:rsidR="00121871" w:rsidRDefault="00121871" w:rsidP="00121871">
      <w:pPr>
        <w:autoSpaceDE w:val="0"/>
        <w:autoSpaceDN w:val="0"/>
        <w:adjustRightInd w:val="0"/>
        <w:spacing w:line="276" w:lineRule="auto"/>
        <w:ind w:firstLine="709"/>
        <w:jc w:val="both"/>
      </w:pPr>
      <w:r>
        <w:t>Максимальный срок выполнения административной процедуры не должен превышать 60 календарных дней со дня поступления зарегистрированного заявления о предоставлении муниципальной услуги к специалисту.</w:t>
      </w:r>
    </w:p>
    <w:p w:rsidR="00121871" w:rsidRDefault="00121871" w:rsidP="00121871">
      <w:pPr>
        <w:autoSpaceDE w:val="0"/>
        <w:autoSpaceDN w:val="0"/>
        <w:adjustRightInd w:val="0"/>
        <w:spacing w:line="276" w:lineRule="auto"/>
        <w:ind w:firstLine="709"/>
        <w:jc w:val="both"/>
      </w:pPr>
      <w:r>
        <w:t>Результатом выполнения данной административной процедуры является подписанный  должностным лицом Уполномоченного органа:</w:t>
      </w:r>
    </w:p>
    <w:p w:rsidR="00121871" w:rsidRDefault="00121871" w:rsidP="00121871">
      <w:pPr>
        <w:pStyle w:val="ConsPlusNormal0"/>
        <w:spacing w:line="276"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 </w:t>
      </w:r>
      <w:r>
        <w:rPr>
          <w:rFonts w:ascii="Times New Roman" w:hAnsi="Times New Roman" w:cs="Times New Roman"/>
          <w:sz w:val="24"/>
          <w:szCs w:val="24"/>
        </w:rPr>
        <w:t>подписанные уполномоченным  должностным лицом решение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121871" w:rsidRDefault="00121871" w:rsidP="00121871">
      <w:pPr>
        <w:tabs>
          <w:tab w:val="left" w:pos="1276"/>
        </w:tabs>
        <w:autoSpaceDE w:val="0"/>
        <w:autoSpaceDN w:val="0"/>
        <w:adjustRightInd w:val="0"/>
        <w:spacing w:line="276" w:lineRule="auto"/>
        <w:ind w:firstLine="709"/>
        <w:jc w:val="both"/>
        <w:outlineLvl w:val="1"/>
      </w:pPr>
      <w:r>
        <w:rPr>
          <w:rFonts w:eastAsia="Calibri"/>
          <w:lang w:eastAsia="ar-SA"/>
        </w:rPr>
        <w:t xml:space="preserve">- </w:t>
      </w:r>
      <w:r>
        <w:t>подписанное уполномоченным  должностным лицом уведомление об отказе в принятии в муниципальную собственность приватизированного жилого помещения.</w:t>
      </w:r>
    </w:p>
    <w:p w:rsidR="00121871" w:rsidRDefault="00121871" w:rsidP="00121871">
      <w:pPr>
        <w:tabs>
          <w:tab w:val="left" w:pos="1276"/>
        </w:tabs>
        <w:autoSpaceDE w:val="0"/>
        <w:autoSpaceDN w:val="0"/>
        <w:adjustRightInd w:val="0"/>
        <w:spacing w:line="276" w:lineRule="auto"/>
        <w:ind w:firstLine="709"/>
        <w:jc w:val="both"/>
        <w:rPr>
          <w:rFonts w:eastAsia="Calibri"/>
        </w:rPr>
      </w:pPr>
      <w:r>
        <w:rPr>
          <w:rFonts w:eastAsia="Calibri"/>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исходящей документации.</w:t>
      </w:r>
    </w:p>
    <w:p w:rsidR="00121871" w:rsidRDefault="00121871" w:rsidP="00121871">
      <w:pPr>
        <w:autoSpaceDE w:val="0"/>
        <w:autoSpaceDN w:val="0"/>
        <w:adjustRightInd w:val="0"/>
        <w:spacing w:line="276" w:lineRule="auto"/>
        <w:ind w:firstLine="709"/>
        <w:jc w:val="both"/>
      </w:pPr>
      <w: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121871" w:rsidRDefault="00121871" w:rsidP="00121871">
      <w:pPr>
        <w:tabs>
          <w:tab w:val="left" w:pos="1134"/>
        </w:tabs>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jc w:val="center"/>
        <w:outlineLvl w:val="1"/>
      </w:pPr>
      <w:r>
        <w:t>Выдача (направление) результата предоставления</w:t>
      </w:r>
    </w:p>
    <w:p w:rsidR="00121871" w:rsidRDefault="00121871" w:rsidP="00121871">
      <w:pPr>
        <w:autoSpaceDE w:val="0"/>
        <w:autoSpaceDN w:val="0"/>
        <w:adjustRightInd w:val="0"/>
        <w:spacing w:line="276" w:lineRule="auto"/>
        <w:jc w:val="center"/>
      </w:pPr>
      <w:r>
        <w:t>муниципальной услуги</w:t>
      </w:r>
    </w:p>
    <w:p w:rsidR="00121871" w:rsidRDefault="00121871" w:rsidP="00121871">
      <w:pPr>
        <w:autoSpaceDE w:val="0"/>
        <w:autoSpaceDN w:val="0"/>
        <w:adjustRightInd w:val="0"/>
        <w:spacing w:line="276" w:lineRule="auto"/>
      </w:pPr>
    </w:p>
    <w:p w:rsidR="00121871" w:rsidRDefault="00121871" w:rsidP="00121871">
      <w:pPr>
        <w:autoSpaceDE w:val="0"/>
        <w:autoSpaceDN w:val="0"/>
        <w:adjustRightInd w:val="0"/>
        <w:spacing w:line="276" w:lineRule="auto"/>
        <w:ind w:firstLine="709"/>
        <w:jc w:val="both"/>
      </w:pPr>
      <w:r>
        <w:t>37. Основанием для начала административной процедуры является поступление к специалисту отдела жизнеобеспечения,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121871" w:rsidRDefault="00121871" w:rsidP="00121871">
      <w:pPr>
        <w:autoSpaceDE w:val="0"/>
        <w:autoSpaceDN w:val="0"/>
        <w:adjustRightInd w:val="0"/>
        <w:spacing w:line="276" w:lineRule="auto"/>
        <w:ind w:firstLine="709"/>
        <w:jc w:val="both"/>
      </w:pPr>
      <w:r>
        <w:lastRenderedPageBreak/>
        <w:t>Должностным лицом, ответственным за выдачу (направление) результата предоставления муниципальной услуги, является специалист Уполномоченного органа.</w:t>
      </w:r>
    </w:p>
    <w:p w:rsidR="00121871" w:rsidRDefault="00121871" w:rsidP="00121871">
      <w:pPr>
        <w:spacing w:line="276" w:lineRule="auto"/>
        <w:ind w:firstLine="709"/>
        <w:jc w:val="both"/>
        <w:rPr>
          <w:szCs w:val="28"/>
        </w:rPr>
      </w:pPr>
      <w:r>
        <w:rPr>
          <w:szCs w:val="28"/>
        </w:rPr>
        <w:t xml:space="preserve">Критерий принятия решения: </w:t>
      </w:r>
      <w:r>
        <w:rPr>
          <w:bCs/>
          <w:szCs w:val="28"/>
        </w:rPr>
        <w:t>зарегистрированные документы, являющиеся результатом предоставления муниципальной услуги.</w:t>
      </w:r>
    </w:p>
    <w:p w:rsidR="00121871" w:rsidRDefault="00121871" w:rsidP="00121871">
      <w:pPr>
        <w:autoSpaceDE w:val="0"/>
        <w:autoSpaceDN w:val="0"/>
        <w:adjustRightInd w:val="0"/>
        <w:spacing w:line="276" w:lineRule="auto"/>
        <w:ind w:firstLine="709"/>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121871" w:rsidRDefault="00121871" w:rsidP="00121871">
      <w:pPr>
        <w:autoSpaceDE w:val="0"/>
        <w:autoSpaceDN w:val="0"/>
        <w:adjustRightInd w:val="0"/>
        <w:spacing w:line="276" w:lineRule="auto"/>
        <w:ind w:firstLine="709"/>
        <w:jc w:val="both"/>
      </w:pPr>
      <w:r>
        <w:t>- выдача заявителю документа, являющегося результатом предоставления муниципальной услуги, уведомления в Уполномоченном органе</w:t>
      </w:r>
      <w:r>
        <w:rPr>
          <w:i/>
        </w:rPr>
        <w:t xml:space="preserve"> </w:t>
      </w:r>
      <w:r>
        <w:t xml:space="preserve">или в МФЦ; </w:t>
      </w:r>
    </w:p>
    <w:p w:rsidR="00121871" w:rsidRDefault="00121871" w:rsidP="00121871">
      <w:pPr>
        <w:autoSpaceDE w:val="0"/>
        <w:autoSpaceDN w:val="0"/>
        <w:adjustRightInd w:val="0"/>
        <w:spacing w:line="276" w:lineRule="auto"/>
        <w:ind w:firstLine="709"/>
        <w:jc w:val="both"/>
      </w:pPr>
      <w:r>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121871" w:rsidRDefault="00121871" w:rsidP="00121871">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121871" w:rsidRDefault="00121871" w:rsidP="00121871">
      <w:pPr>
        <w:autoSpaceDE w:val="0"/>
        <w:autoSpaceDN w:val="0"/>
        <w:adjustRightInd w:val="0"/>
        <w:spacing w:line="276" w:lineRule="auto"/>
        <w:ind w:firstLine="709"/>
        <w:jc w:val="both"/>
        <w:rPr>
          <w:rFonts w:eastAsia="Calibri"/>
          <w:szCs w:val="28"/>
        </w:rPr>
      </w:pPr>
      <w:r>
        <w:rPr>
          <w:szCs w:val="28"/>
        </w:rPr>
        <w:t>Максимальный срок выполнения административной процедуры 2 календарных дней со дня подписания документа, являющегося результатом предоставления муниципальной услуги</w:t>
      </w:r>
      <w:r>
        <w:rPr>
          <w:rFonts w:eastAsia="Calibri"/>
          <w:szCs w:val="28"/>
        </w:rPr>
        <w:t>.</w:t>
      </w:r>
    </w:p>
    <w:p w:rsidR="00121871" w:rsidRDefault="00121871" w:rsidP="00121871">
      <w:pPr>
        <w:autoSpaceDE w:val="0"/>
        <w:autoSpaceDN w:val="0"/>
        <w:adjustRightInd w:val="0"/>
        <w:spacing w:line="276" w:lineRule="auto"/>
        <w:ind w:firstLine="709"/>
        <w:jc w:val="both"/>
      </w:pPr>
      <w:r>
        <w:t>Способ фиксации результата выполнения административной процедуры:</w:t>
      </w:r>
    </w:p>
    <w:p w:rsidR="00121871" w:rsidRDefault="00121871" w:rsidP="00121871">
      <w:pPr>
        <w:autoSpaceDE w:val="0"/>
        <w:autoSpaceDN w:val="0"/>
        <w:adjustRightInd w:val="0"/>
        <w:spacing w:line="276" w:lineRule="auto"/>
        <w:ind w:firstLine="709"/>
        <w:jc w:val="both"/>
      </w:pPr>
      <w:r>
        <w:t>- в случае выдачи документов нарочно заявителю - запись заявителя в журнале регистрации заявлений;</w:t>
      </w:r>
    </w:p>
    <w:p w:rsidR="00121871" w:rsidRDefault="00121871" w:rsidP="00121871">
      <w:pPr>
        <w:autoSpaceDE w:val="0"/>
        <w:autoSpaceDN w:val="0"/>
        <w:adjustRightInd w:val="0"/>
        <w:spacing w:line="276" w:lineRule="auto"/>
        <w:ind w:firstLine="709"/>
        <w:jc w:val="both"/>
      </w:pPr>
      <w:r>
        <w:t>- в случае направления заявителю документов почтой - получение уведомления о вручении;</w:t>
      </w:r>
    </w:p>
    <w:p w:rsidR="00121871" w:rsidRDefault="00121871" w:rsidP="00121871">
      <w:pPr>
        <w:autoSpaceDE w:val="0"/>
        <w:autoSpaceDN w:val="0"/>
        <w:adjustRightInd w:val="0"/>
        <w:spacing w:line="276" w:lineRule="auto"/>
        <w:ind w:firstLine="709"/>
        <w:jc w:val="both"/>
      </w:pPr>
      <w:r>
        <w:t>- в случае выдачи документов в МФЦ - запись о выдаче документов заявителю отображается в электронном документообороте;</w:t>
      </w:r>
    </w:p>
    <w:p w:rsidR="00121871" w:rsidRDefault="00121871" w:rsidP="00121871">
      <w:pPr>
        <w:autoSpaceDE w:val="0"/>
        <w:autoSpaceDN w:val="0"/>
        <w:adjustRightInd w:val="0"/>
        <w:spacing w:line="276" w:lineRule="auto"/>
        <w:ind w:firstLine="709"/>
        <w:jc w:val="both"/>
      </w:pPr>
      <w:r>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сообщении;</w:t>
      </w:r>
    </w:p>
    <w:p w:rsidR="00121871" w:rsidRDefault="00121871" w:rsidP="00121871">
      <w:pPr>
        <w:autoSpaceDE w:val="0"/>
        <w:autoSpaceDN w:val="0"/>
        <w:adjustRightInd w:val="0"/>
        <w:spacing w:line="276" w:lineRule="auto"/>
        <w:ind w:firstLine="709"/>
        <w:jc w:val="both"/>
      </w:pPr>
      <w:r>
        <w:t>- в случае направления документов заявителю посредством Единого или регионального портала</w:t>
      </w:r>
      <w:r>
        <w:rPr>
          <w:i/>
        </w:rPr>
        <w:t xml:space="preserve"> - </w:t>
      </w:r>
      <w:r>
        <w:t>прикрепление к электронному документообороту скриншота записи о выдаче документов заявителю.</w:t>
      </w:r>
    </w:p>
    <w:p w:rsidR="00121871" w:rsidRDefault="00121871" w:rsidP="00121871">
      <w:pPr>
        <w:autoSpaceDE w:val="0"/>
        <w:autoSpaceDN w:val="0"/>
        <w:adjustRightInd w:val="0"/>
        <w:spacing w:line="276" w:lineRule="auto"/>
        <w:ind w:firstLine="709"/>
        <w:jc w:val="both"/>
      </w:pPr>
    </w:p>
    <w:p w:rsidR="00121871" w:rsidRDefault="00121871" w:rsidP="00121871">
      <w:pPr>
        <w:tabs>
          <w:tab w:val="left" w:pos="1134"/>
        </w:tabs>
        <w:spacing w:line="276" w:lineRule="auto"/>
        <w:jc w:val="center"/>
      </w:pPr>
      <w:r>
        <w:t>Раздел IV. Формы контроля за исполнением</w:t>
      </w:r>
    </w:p>
    <w:p w:rsidR="00121871" w:rsidRDefault="00121871" w:rsidP="00121871">
      <w:pPr>
        <w:tabs>
          <w:tab w:val="left" w:pos="1134"/>
        </w:tabs>
        <w:spacing w:line="276" w:lineRule="auto"/>
        <w:jc w:val="center"/>
      </w:pPr>
      <w:r>
        <w:t>административного регламента</w:t>
      </w:r>
    </w:p>
    <w:p w:rsidR="00121871" w:rsidRDefault="00121871" w:rsidP="00121871">
      <w:pPr>
        <w:tabs>
          <w:tab w:val="left" w:pos="1134"/>
        </w:tabs>
        <w:spacing w:line="276" w:lineRule="auto"/>
        <w:ind w:firstLine="709"/>
        <w:jc w:val="center"/>
      </w:pPr>
    </w:p>
    <w:p w:rsidR="00121871" w:rsidRDefault="00121871" w:rsidP="00121871">
      <w:pPr>
        <w:tabs>
          <w:tab w:val="left" w:pos="1134"/>
        </w:tabs>
        <w:spacing w:line="276" w:lineRule="auto"/>
        <w:jc w:val="center"/>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21871" w:rsidRDefault="00121871" w:rsidP="00121871">
      <w:pPr>
        <w:autoSpaceDE w:val="0"/>
        <w:autoSpaceDN w:val="0"/>
        <w:adjustRightInd w:val="0"/>
        <w:spacing w:line="276" w:lineRule="auto"/>
        <w:ind w:firstLine="709"/>
        <w:jc w:val="center"/>
      </w:pPr>
    </w:p>
    <w:p w:rsidR="00121871" w:rsidRDefault="00121871" w:rsidP="00121871">
      <w:pPr>
        <w:spacing w:line="276" w:lineRule="auto"/>
        <w:ind w:firstLine="708"/>
        <w:jc w:val="both"/>
        <w:rPr>
          <w:spacing w:val="2"/>
        </w:rPr>
      </w:pPr>
      <w:r>
        <w:rPr>
          <w:spacing w:val="2"/>
        </w:rPr>
        <w:t>38.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121871" w:rsidRDefault="00121871" w:rsidP="00121871">
      <w:pPr>
        <w:autoSpaceDE w:val="0"/>
        <w:autoSpaceDN w:val="0"/>
        <w:adjustRightInd w:val="0"/>
        <w:spacing w:line="276" w:lineRule="auto"/>
        <w:ind w:firstLine="709"/>
        <w:jc w:val="both"/>
      </w:pPr>
    </w:p>
    <w:p w:rsidR="00121871" w:rsidRDefault="00121871" w:rsidP="00121871">
      <w:pPr>
        <w:autoSpaceDE w:val="0"/>
        <w:autoSpaceDN w:val="0"/>
        <w:adjustRightInd w:val="0"/>
        <w:spacing w:line="276" w:lineRule="auto"/>
        <w:ind w:firstLine="709"/>
        <w:jc w:val="center"/>
      </w:pPr>
      <w:r>
        <w:lastRenderedPageBreak/>
        <w:t>Порядок и периодичность осуществления плановых</w:t>
      </w:r>
      <w:r>
        <w:br/>
        <w:t>и внеплановых проверок полноты и качества предоставления</w:t>
      </w:r>
      <w:r>
        <w:br/>
        <w:t>муниципальной услуги, порядок и формы контроля за полнотой</w:t>
      </w:r>
      <w:r>
        <w:br/>
        <w:t>и качеством предоставления муниципальной услуги, в том числе</w:t>
      </w:r>
      <w:r>
        <w:br/>
        <w:t>со стороны граждан, их объединений и организаций</w:t>
      </w:r>
    </w:p>
    <w:p w:rsidR="00121871" w:rsidRDefault="00121871" w:rsidP="00121871">
      <w:pPr>
        <w:autoSpaceDE w:val="0"/>
        <w:autoSpaceDN w:val="0"/>
        <w:adjustRightInd w:val="0"/>
        <w:spacing w:line="276" w:lineRule="auto"/>
        <w:ind w:firstLine="709"/>
        <w:jc w:val="center"/>
      </w:pPr>
    </w:p>
    <w:p w:rsidR="00121871" w:rsidRDefault="00121871" w:rsidP="00121871">
      <w:pPr>
        <w:spacing w:line="276" w:lineRule="auto"/>
        <w:ind w:firstLine="708"/>
        <w:jc w:val="both"/>
      </w:pPr>
      <w:r>
        <w:rPr>
          <w:spacing w:val="2"/>
        </w:rPr>
        <w:t xml:space="preserve">39. </w:t>
      </w:r>
      <w: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121871" w:rsidRDefault="00121871" w:rsidP="00121871">
      <w:pPr>
        <w:spacing w:line="276" w:lineRule="auto"/>
        <w:ind w:firstLine="709"/>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shd w:val="clear" w:color="auto" w:fill="FFFFFF"/>
        </w:rPr>
        <w:t xml:space="preserve"> замещающего</w:t>
      </w:r>
      <w:r>
        <w:t>. Периодичность проведения плановых проверок – 1 раз в квартал.</w:t>
      </w:r>
    </w:p>
    <w:p w:rsidR="00121871" w:rsidRDefault="00121871" w:rsidP="00121871">
      <w:pPr>
        <w:spacing w:line="276" w:lineRule="auto"/>
        <w:ind w:firstLine="709"/>
        <w:jc w:val="both"/>
      </w:pPr>
      <w:r>
        <w:t>41. 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Pr>
          <w:shd w:val="clear" w:color="auto" w:fill="FFFFFF"/>
        </w:rPr>
        <w:t xml:space="preserve"> замещающим</w:t>
      </w:r>
      <w:r>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121871" w:rsidRDefault="00121871" w:rsidP="00121871">
      <w:pPr>
        <w:tabs>
          <w:tab w:val="left" w:pos="1134"/>
        </w:tabs>
        <w:spacing w:line="276" w:lineRule="auto"/>
        <w:ind w:firstLine="709"/>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21871" w:rsidRDefault="00121871" w:rsidP="00121871">
      <w:pPr>
        <w:tabs>
          <w:tab w:val="left" w:pos="1134"/>
        </w:tabs>
        <w:spacing w:line="276" w:lineRule="auto"/>
        <w:ind w:firstLine="709"/>
        <w:jc w:val="both"/>
      </w:pPr>
      <w:r>
        <w:t>42. Результаты проверки оформляются в виде акта, в котором отмечаются выявленные недостатки и указываются предложения по их устранению.</w:t>
      </w:r>
    </w:p>
    <w:p w:rsidR="00121871" w:rsidRDefault="00121871" w:rsidP="00121871">
      <w:pPr>
        <w:tabs>
          <w:tab w:val="left" w:pos="1134"/>
        </w:tabs>
        <w:spacing w:line="276" w:lineRule="auto"/>
        <w:ind w:firstLine="709"/>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1871" w:rsidRDefault="00121871" w:rsidP="00121871">
      <w:pPr>
        <w:spacing w:line="276" w:lineRule="auto"/>
        <w:ind w:firstLine="708"/>
        <w:jc w:val="both"/>
      </w:pPr>
      <w:r>
        <w:rPr>
          <w:spacing w:val="2"/>
        </w:rPr>
        <w:t>43.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Pr>
          <w:i/>
          <w:spacing w:val="-3"/>
        </w:rPr>
        <w:t>.</w:t>
      </w:r>
    </w:p>
    <w:p w:rsidR="00121871" w:rsidRDefault="00121871" w:rsidP="00121871">
      <w:pPr>
        <w:spacing w:line="276" w:lineRule="auto"/>
        <w:jc w:val="both"/>
        <w:rPr>
          <w:spacing w:val="-3"/>
        </w:rPr>
      </w:pPr>
    </w:p>
    <w:p w:rsidR="00121871" w:rsidRDefault="00121871" w:rsidP="00121871">
      <w:pPr>
        <w:autoSpaceDE w:val="0"/>
        <w:autoSpaceDN w:val="0"/>
        <w:adjustRightInd w:val="0"/>
        <w:spacing w:line="276" w:lineRule="auto"/>
        <w:jc w:val="center"/>
        <w:outlineLvl w:val="1"/>
      </w:pPr>
      <w:r>
        <w:t xml:space="preserve">Ответственность должностных лиц органа местного самоуправления </w:t>
      </w:r>
    </w:p>
    <w:p w:rsidR="00121871" w:rsidRDefault="00121871" w:rsidP="00121871">
      <w:pPr>
        <w:autoSpaceDE w:val="0"/>
        <w:autoSpaceDN w:val="0"/>
        <w:adjustRightInd w:val="0"/>
        <w:spacing w:line="276" w:lineRule="auto"/>
        <w:jc w:val="center"/>
        <w:outlineLvl w:val="1"/>
      </w:pPr>
      <w:r>
        <w:t xml:space="preserve">за решения и действия (бездействие), принимаемые (осуществляемые) ими </w:t>
      </w:r>
    </w:p>
    <w:p w:rsidR="00121871" w:rsidRDefault="00121871" w:rsidP="00121871">
      <w:pPr>
        <w:autoSpaceDE w:val="0"/>
        <w:autoSpaceDN w:val="0"/>
        <w:adjustRightInd w:val="0"/>
        <w:spacing w:line="276" w:lineRule="auto"/>
        <w:jc w:val="center"/>
        <w:outlineLvl w:val="1"/>
      </w:pPr>
      <w:r>
        <w:t>в ходе предоставления муниципальной услуги, в том числе за необоснованные межведомственные запросы</w:t>
      </w:r>
    </w:p>
    <w:p w:rsidR="00121871" w:rsidRDefault="00121871" w:rsidP="00121871">
      <w:pPr>
        <w:tabs>
          <w:tab w:val="left" w:pos="0"/>
        </w:tabs>
        <w:spacing w:line="276" w:lineRule="auto"/>
        <w:jc w:val="center"/>
      </w:pPr>
    </w:p>
    <w:p w:rsidR="00121871" w:rsidRDefault="00121871" w:rsidP="00121871">
      <w:pPr>
        <w:spacing w:line="276" w:lineRule="auto"/>
        <w:ind w:firstLine="708"/>
        <w:jc w:val="both"/>
        <w:rPr>
          <w:spacing w:val="2"/>
        </w:rPr>
      </w:pPr>
      <w:r>
        <w:rPr>
          <w:spacing w:val="2"/>
        </w:rPr>
        <w:t xml:space="preserve">44. Должностные лица </w:t>
      </w:r>
      <w:r>
        <w:t>Уполномоченного органа</w:t>
      </w:r>
      <w:r>
        <w:rPr>
          <w:spacing w:val="2"/>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21871" w:rsidRDefault="00121871" w:rsidP="00121871">
      <w:pPr>
        <w:spacing w:line="276" w:lineRule="auto"/>
        <w:ind w:firstLine="708"/>
        <w:jc w:val="both"/>
        <w:rPr>
          <w:spacing w:val="2"/>
        </w:rPr>
      </w:pPr>
      <w:r>
        <w:rPr>
          <w:spacing w:val="2"/>
        </w:rPr>
        <w:t>Персональная ответственность специалистов закрепляется в их должностных инструкциях в соответствии с требованиями законодательства.</w:t>
      </w:r>
    </w:p>
    <w:p w:rsidR="00121871" w:rsidRDefault="00121871" w:rsidP="00121871">
      <w:pPr>
        <w:spacing w:line="276" w:lineRule="auto"/>
        <w:ind w:firstLine="708"/>
        <w:jc w:val="both"/>
      </w:pPr>
      <w:r>
        <w:rPr>
          <w:spacing w:val="2"/>
        </w:rPr>
        <w:t xml:space="preserve">45. В соответствии со статьей 9.6 Закона Ханты-Мансийского автономного                    округа - Югры от 11 июня 2010 года № 102-оз «Об административных </w:t>
      </w:r>
      <w:r>
        <w:rPr>
          <w:spacing w:val="2"/>
        </w:rPr>
        <w:lastRenderedPageBreak/>
        <w:t xml:space="preserve">правонарушениях» должностные лица </w:t>
      </w:r>
      <w:r>
        <w:t>Уполномоченного органа</w:t>
      </w:r>
      <w:r>
        <w:rPr>
          <w:spacing w:val="2"/>
        </w:rPr>
        <w:t xml:space="preserve">, работники МФЦ </w:t>
      </w:r>
      <w: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21871" w:rsidRDefault="00121871" w:rsidP="00121871">
      <w:pPr>
        <w:tabs>
          <w:tab w:val="left" w:pos="1134"/>
        </w:tabs>
        <w:spacing w:line="276" w:lineRule="auto"/>
        <w:ind w:firstLine="709"/>
        <w:jc w:val="both"/>
      </w:pPr>
    </w:p>
    <w:p w:rsidR="00121871" w:rsidRDefault="00121871" w:rsidP="00121871">
      <w:pPr>
        <w:autoSpaceDE w:val="0"/>
        <w:autoSpaceDN w:val="0"/>
        <w:adjustRightInd w:val="0"/>
        <w:spacing w:line="276" w:lineRule="auto"/>
        <w:jc w:val="center"/>
      </w:pPr>
      <w:bookmarkStart w:id="7" w:name="Par251"/>
      <w:bookmarkEnd w:id="7"/>
      <w:r>
        <w:t>Раздел V. Досудебный (внесудебный) порядок обжалования решений</w:t>
      </w:r>
    </w:p>
    <w:p w:rsidR="00121871" w:rsidRDefault="00121871" w:rsidP="00121871">
      <w:pPr>
        <w:autoSpaceDE w:val="0"/>
        <w:autoSpaceDN w:val="0"/>
        <w:adjustRightInd w:val="0"/>
        <w:spacing w:line="276" w:lineRule="auto"/>
        <w:jc w:val="center"/>
      </w:pPr>
      <w: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autoSpaceDE w:val="0"/>
        <w:autoSpaceDN w:val="0"/>
        <w:adjustRightInd w:val="0"/>
        <w:spacing w:line="276" w:lineRule="auto"/>
        <w:ind w:firstLine="709"/>
        <w:jc w:val="both"/>
      </w:pPr>
      <w:r>
        <w:t>46. 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21871" w:rsidRDefault="00121871" w:rsidP="00121871">
      <w:pPr>
        <w:autoSpaceDE w:val="0"/>
        <w:autoSpaceDN w:val="0"/>
        <w:adjustRightInd w:val="0"/>
        <w:spacing w:line="276" w:lineRule="auto"/>
        <w:ind w:firstLine="709"/>
        <w:jc w:val="both"/>
      </w:pPr>
      <w: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121871" w:rsidRDefault="00121871" w:rsidP="00121871">
      <w:pPr>
        <w:autoSpaceDE w:val="0"/>
        <w:autoSpaceDN w:val="0"/>
        <w:adjustRightInd w:val="0"/>
        <w:spacing w:line="276" w:lineRule="auto"/>
        <w:ind w:firstLine="709"/>
        <w:jc w:val="both"/>
      </w:pPr>
      <w: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21871" w:rsidRDefault="00121871" w:rsidP="00121871">
      <w:pPr>
        <w:autoSpaceDE w:val="0"/>
        <w:autoSpaceDN w:val="0"/>
        <w:adjustRightInd w:val="0"/>
        <w:spacing w:line="276" w:lineRule="auto"/>
        <w:ind w:firstLine="709"/>
        <w:jc w:val="both"/>
      </w:pPr>
      <w:r>
        <w:t xml:space="preserve">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w:t>
      </w:r>
      <w:r>
        <w:lastRenderedPageBreak/>
        <w:t>и регионального порталов (при наличии технической возможности), системы досудебного обжалования (при наличии технической возможности).</w:t>
      </w:r>
    </w:p>
    <w:p w:rsidR="00121871" w:rsidRDefault="00121871" w:rsidP="00121871">
      <w:pPr>
        <w:autoSpaceDE w:val="0"/>
        <w:autoSpaceDN w:val="0"/>
        <w:adjustRightInd w:val="0"/>
        <w:spacing w:line="276" w:lineRule="auto"/>
        <w:ind w:firstLine="709"/>
        <w:jc w:val="both"/>
      </w:pPr>
      <w:bookmarkStart w:id="8" w:name="Par4"/>
      <w:bookmarkEnd w:id="8"/>
      <w: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121871" w:rsidRDefault="00121871" w:rsidP="00121871">
      <w:pPr>
        <w:autoSpaceDE w:val="0"/>
        <w:autoSpaceDN w:val="0"/>
        <w:adjustRightInd w:val="0"/>
        <w:spacing w:line="276" w:lineRule="auto"/>
        <w:ind w:firstLine="709"/>
        <w:jc w:val="both"/>
      </w:pPr>
      <w:r>
        <w:t>47.1. Оформленная в соответствии с законодательством Российской Федерации доверенность (для физических лиц).</w:t>
      </w:r>
    </w:p>
    <w:p w:rsidR="00121871" w:rsidRDefault="00121871" w:rsidP="00121871">
      <w:pPr>
        <w:autoSpaceDE w:val="0"/>
        <w:autoSpaceDN w:val="0"/>
        <w:adjustRightInd w:val="0"/>
        <w:spacing w:line="276" w:lineRule="auto"/>
        <w:ind w:firstLine="709"/>
        <w:jc w:val="both"/>
      </w:pPr>
      <w:r>
        <w:t>47.2.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21871" w:rsidRDefault="00121871" w:rsidP="00121871">
      <w:pPr>
        <w:autoSpaceDE w:val="0"/>
        <w:autoSpaceDN w:val="0"/>
        <w:adjustRightInd w:val="0"/>
        <w:spacing w:line="276" w:lineRule="auto"/>
        <w:ind w:firstLine="709"/>
        <w:jc w:val="both"/>
      </w:pPr>
      <w:r>
        <w:t>47.3.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1871" w:rsidRDefault="00121871" w:rsidP="00121871">
      <w:pPr>
        <w:autoSpaceDE w:val="0"/>
        <w:autoSpaceDN w:val="0"/>
        <w:adjustRightInd w:val="0"/>
        <w:spacing w:line="276" w:lineRule="auto"/>
        <w:ind w:firstLine="709"/>
        <w:jc w:val="both"/>
      </w:pPr>
      <w:r>
        <w:t>48.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21871" w:rsidRDefault="00121871" w:rsidP="00121871">
      <w:pPr>
        <w:autoSpaceDE w:val="0"/>
        <w:autoSpaceDN w:val="0"/>
        <w:adjustRightInd w:val="0"/>
        <w:spacing w:line="276" w:lineRule="auto"/>
        <w:ind w:firstLine="709"/>
        <w:jc w:val="both"/>
      </w:pPr>
      <w:r>
        <w:t>Время приема жалоб совпадает со временем предоставления муниципальной услуги отдела, работой многофункционального центра.</w:t>
      </w:r>
    </w:p>
    <w:p w:rsidR="00121871" w:rsidRDefault="00121871" w:rsidP="00121871">
      <w:pPr>
        <w:autoSpaceDE w:val="0"/>
        <w:autoSpaceDN w:val="0"/>
        <w:adjustRightInd w:val="0"/>
        <w:spacing w:line="276" w:lineRule="auto"/>
        <w:ind w:firstLine="709"/>
        <w:jc w:val="both"/>
      </w:pPr>
      <w:r>
        <w:t>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1871" w:rsidRDefault="00121871" w:rsidP="00121871">
      <w:pPr>
        <w:autoSpaceDE w:val="0"/>
        <w:autoSpaceDN w:val="0"/>
        <w:adjustRightInd w:val="0"/>
        <w:spacing w:line="276" w:lineRule="auto"/>
        <w:ind w:firstLine="709"/>
        <w:jc w:val="both"/>
      </w:pPr>
      <w:r>
        <w:t>50.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1871" w:rsidRDefault="00121871" w:rsidP="00121871">
      <w:pPr>
        <w:autoSpaceDE w:val="0"/>
        <w:autoSpaceDN w:val="0"/>
        <w:adjustRightInd w:val="0"/>
        <w:spacing w:line="276" w:lineRule="auto"/>
        <w:ind w:firstLine="709"/>
        <w:jc w:val="both"/>
      </w:pPr>
      <w:r>
        <w:t>51. 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121871" w:rsidRDefault="00121871" w:rsidP="00121871">
      <w:pPr>
        <w:autoSpaceDE w:val="0"/>
        <w:autoSpaceDN w:val="0"/>
        <w:adjustRightInd w:val="0"/>
        <w:spacing w:line="276" w:lineRule="auto"/>
        <w:ind w:firstLine="709"/>
        <w:jc w:val="both"/>
      </w:pPr>
      <w:r>
        <w:t>При этом срок рассмотрения жалобы исчисляется со дня регистрации жалобы в Уполномоченном органе.</w:t>
      </w:r>
    </w:p>
    <w:p w:rsidR="00121871" w:rsidRDefault="00121871" w:rsidP="00121871">
      <w:pPr>
        <w:autoSpaceDE w:val="0"/>
        <w:autoSpaceDN w:val="0"/>
        <w:adjustRightInd w:val="0"/>
        <w:spacing w:line="276" w:lineRule="auto"/>
        <w:ind w:firstLine="709"/>
        <w:jc w:val="both"/>
      </w:pPr>
      <w:r>
        <w:t>52. Заявитель может обратиться с жалобой, в том числе в следующих случаях:</w:t>
      </w:r>
    </w:p>
    <w:p w:rsidR="00121871" w:rsidRDefault="00121871" w:rsidP="00121871">
      <w:pPr>
        <w:autoSpaceDE w:val="0"/>
        <w:autoSpaceDN w:val="0"/>
        <w:adjustRightInd w:val="0"/>
        <w:spacing w:line="276" w:lineRule="auto"/>
        <w:ind w:firstLine="708"/>
        <w:jc w:val="both"/>
      </w:pPr>
      <w:r>
        <w:t xml:space="preserve">52.1. Нарушение срока регистрации запроса о предоставлении муниципальной услуги, запроса, указанного в </w:t>
      </w:r>
      <w:hyperlink r:id="rId17" w:history="1">
        <w:r>
          <w:rPr>
            <w:rStyle w:val="a3"/>
          </w:rPr>
          <w:t>статье 15.1</w:t>
        </w:r>
      </w:hyperlink>
      <w:r>
        <w:t xml:space="preserve"> Федерального закона от 27 июля 2010 года                           № 210-ФЗ «Об организации предоставления государственных и муниципальных услуг».</w:t>
      </w:r>
    </w:p>
    <w:p w:rsidR="00121871" w:rsidRDefault="00121871" w:rsidP="00121871">
      <w:pPr>
        <w:autoSpaceDE w:val="0"/>
        <w:autoSpaceDN w:val="0"/>
        <w:adjustRightInd w:val="0"/>
        <w:spacing w:line="276" w:lineRule="auto"/>
        <w:ind w:firstLine="709"/>
        <w:jc w:val="both"/>
      </w:pPr>
      <w: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121871" w:rsidRDefault="00121871" w:rsidP="00121871">
      <w:pPr>
        <w:autoSpaceDE w:val="0"/>
        <w:autoSpaceDN w:val="0"/>
        <w:adjustRightInd w:val="0"/>
        <w:spacing w:line="276" w:lineRule="auto"/>
        <w:ind w:firstLine="709"/>
        <w:jc w:val="both"/>
      </w:pPr>
      <w:r>
        <w:lastRenderedPageBreak/>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121871" w:rsidRDefault="00121871" w:rsidP="00121871">
      <w:pPr>
        <w:autoSpaceDE w:val="0"/>
        <w:autoSpaceDN w:val="0"/>
        <w:adjustRightInd w:val="0"/>
        <w:spacing w:line="276" w:lineRule="auto"/>
        <w:ind w:firstLine="709"/>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121871" w:rsidRDefault="00121871" w:rsidP="00121871">
      <w:pPr>
        <w:autoSpaceDE w:val="0"/>
        <w:autoSpaceDN w:val="0"/>
        <w:adjustRightInd w:val="0"/>
        <w:spacing w:line="276" w:lineRule="auto"/>
        <w:ind w:firstLine="709"/>
        <w:jc w:val="both"/>
      </w:pPr>
      <w: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121871" w:rsidRDefault="00121871" w:rsidP="00121871">
      <w:pPr>
        <w:autoSpaceDE w:val="0"/>
        <w:autoSpaceDN w:val="0"/>
        <w:adjustRightInd w:val="0"/>
        <w:spacing w:line="276" w:lineRule="auto"/>
        <w:ind w:firstLine="709"/>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121871" w:rsidRDefault="00121871" w:rsidP="00121871">
      <w:pPr>
        <w:autoSpaceDE w:val="0"/>
        <w:autoSpaceDN w:val="0"/>
        <w:adjustRightInd w:val="0"/>
        <w:spacing w:line="276" w:lineRule="auto"/>
        <w:ind w:firstLine="709"/>
        <w:jc w:val="both"/>
      </w:pPr>
      <w:r>
        <w:t xml:space="preserve">52.7.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121871" w:rsidRDefault="00121871" w:rsidP="00121871">
      <w:pPr>
        <w:autoSpaceDE w:val="0"/>
        <w:autoSpaceDN w:val="0"/>
        <w:adjustRightInd w:val="0"/>
        <w:spacing w:line="276" w:lineRule="auto"/>
        <w:ind w:firstLine="709"/>
        <w:jc w:val="both"/>
      </w:pPr>
      <w:r>
        <w:t>52.8. Нарушение срока или порядка выдачи документов по результатам предоставления муниципальной услуги.</w:t>
      </w:r>
    </w:p>
    <w:p w:rsidR="00121871" w:rsidRDefault="00121871" w:rsidP="00121871">
      <w:pPr>
        <w:autoSpaceDE w:val="0"/>
        <w:autoSpaceDN w:val="0"/>
        <w:adjustRightInd w:val="0"/>
        <w:spacing w:line="276" w:lineRule="auto"/>
        <w:ind w:firstLine="709"/>
        <w:jc w:val="both"/>
      </w:pPr>
      <w: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121871" w:rsidRDefault="00121871" w:rsidP="00121871">
      <w:pPr>
        <w:autoSpaceDE w:val="0"/>
        <w:autoSpaceDN w:val="0"/>
        <w:adjustRightInd w:val="0"/>
        <w:spacing w:line="276" w:lineRule="auto"/>
        <w:ind w:firstLine="709"/>
        <w:jc w:val="both"/>
      </w:pPr>
      <w: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121871" w:rsidRDefault="00121871" w:rsidP="00121871">
      <w:pPr>
        <w:autoSpaceDE w:val="0"/>
        <w:autoSpaceDN w:val="0"/>
        <w:adjustRightInd w:val="0"/>
        <w:spacing w:line="276" w:lineRule="auto"/>
        <w:ind w:firstLine="709"/>
        <w:jc w:val="both"/>
      </w:pPr>
      <w:r>
        <w:t>53. Жалоба должна содержать:</w:t>
      </w:r>
    </w:p>
    <w:p w:rsidR="00121871" w:rsidRDefault="00121871" w:rsidP="00121871">
      <w:pPr>
        <w:spacing w:line="276" w:lineRule="auto"/>
        <w:ind w:firstLine="851"/>
        <w:jc w:val="both"/>
      </w:pPr>
      <w:bookmarkStart w:id="9" w:name="Par29"/>
      <w:bookmarkEnd w:id="9"/>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Calibri" w:hAnsi="Calibri"/>
        </w:rPr>
        <w:t xml:space="preserve"> </w:t>
      </w:r>
      <w: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21871" w:rsidRDefault="00121871" w:rsidP="00121871">
      <w:pPr>
        <w:spacing w:line="276" w:lineRule="auto"/>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1871" w:rsidRDefault="00121871" w:rsidP="00121871">
      <w:pPr>
        <w:spacing w:line="276" w:lineRule="auto"/>
        <w:ind w:firstLine="85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121871" w:rsidRDefault="00121871" w:rsidP="00121871">
      <w:pPr>
        <w:spacing w:line="276" w:lineRule="auto"/>
        <w:ind w:firstLine="851"/>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21871" w:rsidRDefault="00121871" w:rsidP="00121871">
      <w:pPr>
        <w:autoSpaceDE w:val="0"/>
        <w:autoSpaceDN w:val="0"/>
        <w:adjustRightInd w:val="0"/>
        <w:spacing w:line="276" w:lineRule="auto"/>
        <w:ind w:firstLine="709"/>
        <w:jc w:val="both"/>
      </w:pPr>
      <w:r>
        <w:t>54. В случае,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121871" w:rsidRDefault="00121871" w:rsidP="00121871">
      <w:pPr>
        <w:autoSpaceDE w:val="0"/>
        <w:autoSpaceDN w:val="0"/>
        <w:adjustRightInd w:val="0"/>
        <w:spacing w:line="276" w:lineRule="auto"/>
        <w:ind w:firstLine="709"/>
        <w:jc w:val="both"/>
      </w:pPr>
      <w:r>
        <w:lastRenderedPageBreak/>
        <w:t>55. В Уполномоченном органе, МФЦ определяется уполномоченное должностное лицо (далее - уполномоченное должностное лицо), которое обеспечивает:</w:t>
      </w:r>
    </w:p>
    <w:p w:rsidR="00121871" w:rsidRDefault="00121871" w:rsidP="00121871">
      <w:pPr>
        <w:autoSpaceDE w:val="0"/>
        <w:autoSpaceDN w:val="0"/>
        <w:adjustRightInd w:val="0"/>
        <w:spacing w:line="276" w:lineRule="auto"/>
        <w:ind w:firstLine="709"/>
        <w:jc w:val="both"/>
      </w:pPr>
      <w:r>
        <w:t>- прием жалоб в соответствии с требованиями Порядка;</w:t>
      </w:r>
    </w:p>
    <w:p w:rsidR="00121871" w:rsidRDefault="00121871" w:rsidP="00121871">
      <w:pPr>
        <w:autoSpaceDE w:val="0"/>
        <w:autoSpaceDN w:val="0"/>
        <w:adjustRightInd w:val="0"/>
        <w:spacing w:line="276" w:lineRule="auto"/>
        <w:ind w:firstLine="709"/>
        <w:jc w:val="both"/>
      </w:pPr>
      <w:r>
        <w:t>- передачу жалобы соответствующему должностному лицу на ее рассмотрение;</w:t>
      </w:r>
    </w:p>
    <w:p w:rsidR="00121871" w:rsidRDefault="00121871" w:rsidP="00121871">
      <w:pPr>
        <w:autoSpaceDE w:val="0"/>
        <w:autoSpaceDN w:val="0"/>
        <w:adjustRightInd w:val="0"/>
        <w:spacing w:line="276" w:lineRule="auto"/>
        <w:ind w:firstLine="709"/>
        <w:jc w:val="both"/>
      </w:pPr>
      <w:r>
        <w:t>- направление жалоб в уполномоченный орган либо в МФЦ.</w:t>
      </w:r>
    </w:p>
    <w:p w:rsidR="00121871" w:rsidRDefault="00121871" w:rsidP="00121871">
      <w:pPr>
        <w:autoSpaceDE w:val="0"/>
        <w:autoSpaceDN w:val="0"/>
        <w:adjustRightInd w:val="0"/>
        <w:spacing w:line="276" w:lineRule="auto"/>
        <w:ind w:firstLine="709"/>
        <w:jc w:val="both"/>
      </w:pPr>
      <w:r>
        <w:t>56.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21871" w:rsidRDefault="00121871" w:rsidP="00121871">
      <w:pPr>
        <w:autoSpaceDE w:val="0"/>
        <w:autoSpaceDN w:val="0"/>
        <w:adjustRightInd w:val="0"/>
        <w:spacing w:line="276" w:lineRule="auto"/>
        <w:ind w:firstLine="709"/>
        <w:jc w:val="both"/>
      </w:pPr>
      <w: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1871" w:rsidRDefault="00121871" w:rsidP="00121871">
      <w:pPr>
        <w:autoSpaceDE w:val="0"/>
        <w:autoSpaceDN w:val="0"/>
        <w:adjustRightInd w:val="0"/>
        <w:spacing w:line="276" w:lineRule="auto"/>
        <w:ind w:firstLine="709"/>
        <w:jc w:val="both"/>
      </w:pPr>
      <w:r>
        <w:t xml:space="preserve">57. По результатам рассмотрения жалобы в соответствии с </w:t>
      </w:r>
      <w:hyperlink r:id="rId23" w:history="1">
        <w:r>
          <w:rPr>
            <w:rStyle w:val="a3"/>
          </w:rPr>
          <w:t>частью 7 статьи 11.2</w:t>
        </w:r>
      </w:hyperlink>
      <w:r>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121871" w:rsidRDefault="00121871" w:rsidP="00121871">
      <w:pPr>
        <w:autoSpaceDE w:val="0"/>
        <w:autoSpaceDN w:val="0"/>
        <w:adjustRightInd w:val="0"/>
        <w:spacing w:line="276"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
    <w:p w:rsidR="00121871" w:rsidRDefault="00121871" w:rsidP="00121871">
      <w:pPr>
        <w:autoSpaceDE w:val="0"/>
        <w:autoSpaceDN w:val="0"/>
        <w:adjustRightInd w:val="0"/>
        <w:spacing w:line="276" w:lineRule="auto"/>
        <w:ind w:firstLine="709"/>
        <w:jc w:val="both"/>
      </w:pPr>
      <w:r>
        <w:t>58. В удовлетворении жалобы отказывается в следующих случаях:</w:t>
      </w:r>
    </w:p>
    <w:p w:rsidR="00121871" w:rsidRDefault="00121871" w:rsidP="00121871">
      <w:pPr>
        <w:autoSpaceDE w:val="0"/>
        <w:autoSpaceDN w:val="0"/>
        <w:adjustRightInd w:val="0"/>
        <w:spacing w:line="276" w:lineRule="auto"/>
        <w:ind w:firstLine="709"/>
        <w:jc w:val="both"/>
      </w:pPr>
      <w:r>
        <w:t>58.1. Наличие вступившего в законную силу решения суда по жалобе о том же предмете и по тем же основаниям;</w:t>
      </w:r>
    </w:p>
    <w:p w:rsidR="00121871" w:rsidRDefault="00121871" w:rsidP="00121871">
      <w:pPr>
        <w:autoSpaceDE w:val="0"/>
        <w:autoSpaceDN w:val="0"/>
        <w:adjustRightInd w:val="0"/>
        <w:spacing w:line="276" w:lineRule="auto"/>
        <w:ind w:firstLine="709"/>
        <w:jc w:val="both"/>
      </w:pPr>
      <w:r>
        <w:t>58.2. Подача жалобы лицом, полномочия которого не подтверждены в порядке, установленном законодательством Российской Федерации;</w:t>
      </w:r>
    </w:p>
    <w:p w:rsidR="00121871" w:rsidRDefault="00121871" w:rsidP="00121871">
      <w:pPr>
        <w:autoSpaceDE w:val="0"/>
        <w:autoSpaceDN w:val="0"/>
        <w:adjustRightInd w:val="0"/>
        <w:spacing w:line="276" w:lineRule="auto"/>
        <w:ind w:firstLine="709"/>
        <w:jc w:val="both"/>
      </w:pPr>
      <w:r>
        <w:t>58.3.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21871" w:rsidRDefault="00121871" w:rsidP="00121871">
      <w:pPr>
        <w:autoSpaceDE w:val="0"/>
        <w:autoSpaceDN w:val="0"/>
        <w:adjustRightInd w:val="0"/>
        <w:spacing w:line="276" w:lineRule="auto"/>
        <w:ind w:firstLine="709"/>
        <w:jc w:val="both"/>
      </w:pPr>
      <w:r>
        <w:t>59. Жалоба оставляется без ответа в следующих случаях:</w:t>
      </w:r>
    </w:p>
    <w:p w:rsidR="00121871" w:rsidRDefault="00121871" w:rsidP="00121871">
      <w:pPr>
        <w:autoSpaceDE w:val="0"/>
        <w:autoSpaceDN w:val="0"/>
        <w:adjustRightInd w:val="0"/>
        <w:spacing w:line="276" w:lineRule="auto"/>
        <w:ind w:firstLine="709"/>
        <w:jc w:val="both"/>
      </w:pPr>
      <w:r>
        <w:t>59.1. Наличие в жалобе нецензурных либо оскорбительных выражений, угроз жизни, здоровью и имуществу должностного лица, а также членов его семьи;</w:t>
      </w:r>
    </w:p>
    <w:p w:rsidR="00121871" w:rsidRDefault="00121871" w:rsidP="00121871">
      <w:pPr>
        <w:autoSpaceDE w:val="0"/>
        <w:autoSpaceDN w:val="0"/>
        <w:adjustRightInd w:val="0"/>
        <w:spacing w:line="276" w:lineRule="auto"/>
        <w:ind w:firstLine="709"/>
        <w:jc w:val="both"/>
      </w:pPr>
      <w:r>
        <w:t>59.2.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121871" w:rsidRDefault="00121871" w:rsidP="00121871">
      <w:pPr>
        <w:autoSpaceDE w:val="0"/>
        <w:autoSpaceDN w:val="0"/>
        <w:adjustRightInd w:val="0"/>
        <w:spacing w:line="276" w:lineRule="auto"/>
        <w:ind w:firstLine="709"/>
        <w:jc w:val="both"/>
      </w:pPr>
      <w:r>
        <w:t>60.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121871" w:rsidRDefault="00121871" w:rsidP="00121871">
      <w:pPr>
        <w:autoSpaceDE w:val="0"/>
        <w:autoSpaceDN w:val="0"/>
        <w:adjustRightInd w:val="0"/>
        <w:spacing w:line="276" w:lineRule="auto"/>
        <w:ind w:firstLine="709"/>
        <w:jc w:val="both"/>
      </w:pPr>
      <w:r>
        <w:t>61.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121871" w:rsidRDefault="00121871" w:rsidP="00121871">
      <w:pPr>
        <w:autoSpaceDE w:val="0"/>
        <w:autoSpaceDN w:val="0"/>
        <w:adjustRightInd w:val="0"/>
        <w:spacing w:line="276" w:lineRule="auto"/>
        <w:ind w:firstLine="709"/>
        <w:jc w:val="both"/>
      </w:pPr>
      <w:r>
        <w:lastRenderedPageBreak/>
        <w:t>62.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121871" w:rsidRDefault="00121871" w:rsidP="00121871">
      <w:pPr>
        <w:autoSpaceDE w:val="0"/>
        <w:autoSpaceDN w:val="0"/>
        <w:adjustRightInd w:val="0"/>
        <w:spacing w:line="276" w:lineRule="auto"/>
        <w:ind w:firstLine="709"/>
        <w:jc w:val="both"/>
      </w:pPr>
      <w:r>
        <w:t>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121871" w:rsidRDefault="00121871" w:rsidP="00121871">
      <w:pPr>
        <w:autoSpaceDE w:val="0"/>
        <w:autoSpaceDN w:val="0"/>
        <w:adjustRightInd w:val="0"/>
        <w:spacing w:line="276" w:lineRule="auto"/>
        <w:ind w:firstLine="709"/>
        <w:jc w:val="both"/>
      </w:pPr>
      <w:r>
        <w:t>64.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21871" w:rsidRDefault="00121871" w:rsidP="00121871">
      <w:pPr>
        <w:autoSpaceDE w:val="0"/>
        <w:autoSpaceDN w:val="0"/>
        <w:adjustRightInd w:val="0"/>
        <w:spacing w:line="276" w:lineRule="auto"/>
        <w:ind w:firstLine="709"/>
        <w:jc w:val="both"/>
      </w:pPr>
      <w:r>
        <w:t>65. В ответе по результатам рассмотрения жалобы указываются:</w:t>
      </w:r>
    </w:p>
    <w:p w:rsidR="00121871" w:rsidRDefault="00121871" w:rsidP="00121871">
      <w:pPr>
        <w:autoSpaceDE w:val="0"/>
        <w:autoSpaceDN w:val="0"/>
        <w:adjustRightInd w:val="0"/>
        <w:spacing w:line="276" w:lineRule="auto"/>
        <w:ind w:firstLine="709"/>
        <w:jc w:val="both"/>
      </w:pPr>
      <w: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121871" w:rsidRDefault="00121871" w:rsidP="00121871">
      <w:pPr>
        <w:autoSpaceDE w:val="0"/>
        <w:autoSpaceDN w:val="0"/>
        <w:adjustRightInd w:val="0"/>
        <w:spacing w:line="276" w:lineRule="auto"/>
        <w:ind w:firstLine="709"/>
        <w:jc w:val="both"/>
      </w:pPr>
      <w:r>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121871" w:rsidRDefault="00121871" w:rsidP="00121871">
      <w:pPr>
        <w:autoSpaceDE w:val="0"/>
        <w:autoSpaceDN w:val="0"/>
        <w:adjustRightInd w:val="0"/>
        <w:spacing w:line="276" w:lineRule="auto"/>
        <w:ind w:firstLine="709"/>
        <w:jc w:val="both"/>
      </w:pPr>
      <w:r>
        <w:t>- фамилия, имя, отчество (последнее - при наличии) или наименование заявителя;</w:t>
      </w:r>
    </w:p>
    <w:p w:rsidR="00121871" w:rsidRDefault="00121871" w:rsidP="00121871">
      <w:pPr>
        <w:autoSpaceDE w:val="0"/>
        <w:autoSpaceDN w:val="0"/>
        <w:adjustRightInd w:val="0"/>
        <w:spacing w:line="276" w:lineRule="auto"/>
        <w:ind w:firstLine="709"/>
        <w:jc w:val="both"/>
      </w:pPr>
      <w:r>
        <w:t>- основания для принятия решения по жалобе;</w:t>
      </w:r>
    </w:p>
    <w:p w:rsidR="00121871" w:rsidRDefault="00121871" w:rsidP="00121871">
      <w:pPr>
        <w:autoSpaceDE w:val="0"/>
        <w:autoSpaceDN w:val="0"/>
        <w:adjustRightInd w:val="0"/>
        <w:spacing w:line="276" w:lineRule="auto"/>
        <w:ind w:firstLine="709"/>
        <w:jc w:val="both"/>
      </w:pPr>
      <w:r>
        <w:t>- принятое по жалобе решение;</w:t>
      </w:r>
    </w:p>
    <w:p w:rsidR="00121871" w:rsidRDefault="00121871" w:rsidP="00121871">
      <w:pPr>
        <w:autoSpaceDE w:val="0"/>
        <w:autoSpaceDN w:val="0"/>
        <w:adjustRightInd w:val="0"/>
        <w:spacing w:line="276" w:lineRule="auto"/>
        <w:ind w:firstLine="709"/>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1871" w:rsidRDefault="00121871" w:rsidP="00121871">
      <w:pPr>
        <w:autoSpaceDE w:val="0"/>
        <w:autoSpaceDN w:val="0"/>
        <w:adjustRightInd w:val="0"/>
        <w:spacing w:line="276" w:lineRule="auto"/>
        <w:ind w:firstLine="709"/>
        <w:jc w:val="both"/>
      </w:pPr>
      <w:r>
        <w:t>- сведения о порядке обжалования принятого по жалобе решения.</w:t>
      </w:r>
    </w:p>
    <w:p w:rsidR="00121871" w:rsidRDefault="00121871" w:rsidP="00121871">
      <w:pPr>
        <w:autoSpaceDE w:val="0"/>
        <w:autoSpaceDN w:val="0"/>
        <w:adjustRightInd w:val="0"/>
        <w:spacing w:line="276" w:lineRule="auto"/>
        <w:ind w:firstLine="709"/>
        <w:jc w:val="both"/>
      </w:pPr>
      <w:r>
        <w:t>66. Уполномоченный орган обеспечивает:</w:t>
      </w:r>
    </w:p>
    <w:p w:rsidR="00121871" w:rsidRDefault="00121871" w:rsidP="00121871">
      <w:pPr>
        <w:autoSpaceDE w:val="0"/>
        <w:autoSpaceDN w:val="0"/>
        <w:adjustRightInd w:val="0"/>
        <w:spacing w:line="276" w:lineRule="auto"/>
        <w:ind w:firstLine="709"/>
        <w:jc w:val="both"/>
      </w:pPr>
      <w:r>
        <w:t>- оснащение мест приема жалоб;</w:t>
      </w:r>
    </w:p>
    <w:p w:rsidR="00121871" w:rsidRDefault="00121871" w:rsidP="00121871">
      <w:pPr>
        <w:autoSpaceDE w:val="0"/>
        <w:autoSpaceDN w:val="0"/>
        <w:adjustRightInd w:val="0"/>
        <w:spacing w:line="276" w:lineRule="auto"/>
        <w:ind w:firstLine="709"/>
        <w:jc w:val="both"/>
      </w:pPr>
      <w: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121871" w:rsidRDefault="00121871" w:rsidP="00121871">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121871" w:rsidRDefault="00121871" w:rsidP="00121871">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21871" w:rsidRDefault="00121871" w:rsidP="00121871">
      <w:pPr>
        <w:autoSpaceDE w:val="0"/>
        <w:autoSpaceDN w:val="0"/>
        <w:adjustRightInd w:val="0"/>
        <w:spacing w:line="276" w:lineRule="auto"/>
        <w:ind w:firstLine="709"/>
        <w:jc w:val="both"/>
      </w:pPr>
      <w: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21871" w:rsidRDefault="00121871" w:rsidP="00121871">
      <w:pPr>
        <w:autoSpaceDE w:val="0"/>
        <w:autoSpaceDN w:val="0"/>
        <w:adjustRightInd w:val="0"/>
        <w:spacing w:line="276" w:lineRule="auto"/>
        <w:ind w:firstLine="709"/>
        <w:jc w:val="both"/>
      </w:pPr>
      <w:r>
        <w:t>67. МФЦ обеспечивает:</w:t>
      </w:r>
    </w:p>
    <w:p w:rsidR="00121871" w:rsidRDefault="00121871" w:rsidP="00121871">
      <w:pPr>
        <w:autoSpaceDE w:val="0"/>
        <w:autoSpaceDN w:val="0"/>
        <w:adjustRightInd w:val="0"/>
        <w:spacing w:line="276" w:lineRule="auto"/>
        <w:ind w:firstLine="709"/>
        <w:jc w:val="both"/>
      </w:pPr>
      <w:r>
        <w:t>- оснащение мест приема жалоб;</w:t>
      </w:r>
    </w:p>
    <w:p w:rsidR="00121871" w:rsidRDefault="00121871" w:rsidP="00121871">
      <w:pPr>
        <w:autoSpaceDE w:val="0"/>
        <w:autoSpaceDN w:val="0"/>
        <w:adjustRightInd w:val="0"/>
        <w:spacing w:line="276" w:lineRule="auto"/>
        <w:ind w:firstLine="709"/>
        <w:jc w:val="both"/>
      </w:pPr>
      <w: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w:t>
      </w:r>
      <w:r>
        <w:lastRenderedPageBreak/>
        <w:t>его официальном сайте, на Едином и региональном порталах (при наличии технической возможности);</w:t>
      </w:r>
    </w:p>
    <w:p w:rsidR="00121871" w:rsidRDefault="00121871" w:rsidP="00121871">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21871" w:rsidRDefault="00121871" w:rsidP="00121871">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21871" w:rsidRDefault="00121871" w:rsidP="00121871">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 xml:space="preserve">68. </w:t>
      </w:r>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Pr>
          <w:b/>
          <w:bCs/>
        </w:rPr>
        <w:t xml:space="preserve"> </w:t>
      </w:r>
      <w:r>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21871" w:rsidRDefault="00121871" w:rsidP="00121871">
      <w:pPr>
        <w:autoSpaceDE w:val="0"/>
        <w:autoSpaceDN w:val="0"/>
        <w:adjustRightInd w:val="0"/>
        <w:spacing w:line="276" w:lineRule="auto"/>
        <w:ind w:firstLine="709"/>
        <w:jc w:val="both"/>
        <w:rPr>
          <w:bCs/>
        </w:rPr>
      </w:pPr>
      <w:r>
        <w:rPr>
          <w:bCs/>
        </w:rPr>
        <w:t>69.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21871" w:rsidRDefault="00121871" w:rsidP="00121871">
      <w:pPr>
        <w:autoSpaceDE w:val="0"/>
        <w:autoSpaceDN w:val="0"/>
        <w:adjustRightInd w:val="0"/>
        <w:spacing w:line="276" w:lineRule="auto"/>
        <w:ind w:firstLine="709"/>
        <w:jc w:val="both"/>
        <w:rPr>
          <w:rFonts w:eastAsia="Calibri"/>
          <w:lang w:eastAsia="en-US"/>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jc w:val="right"/>
        <w:rPr>
          <w:szCs w:val="28"/>
        </w:rPr>
      </w:pPr>
      <w:r>
        <w:rPr>
          <w:szCs w:val="28"/>
        </w:rPr>
        <w:t>Приложение 1</w:t>
      </w:r>
    </w:p>
    <w:p w:rsidR="00121871" w:rsidRDefault="00121871" w:rsidP="00121871">
      <w:pPr>
        <w:autoSpaceDE w:val="0"/>
        <w:autoSpaceDN w:val="0"/>
        <w:adjustRightInd w:val="0"/>
        <w:jc w:val="right"/>
        <w:rPr>
          <w:szCs w:val="28"/>
        </w:rPr>
      </w:pPr>
      <w:r>
        <w:rPr>
          <w:szCs w:val="28"/>
        </w:rPr>
        <w:t xml:space="preserve">к Административному регламенту </w:t>
      </w:r>
    </w:p>
    <w:p w:rsidR="00121871" w:rsidRDefault="00121871" w:rsidP="00121871">
      <w:pPr>
        <w:autoSpaceDE w:val="0"/>
        <w:autoSpaceDN w:val="0"/>
        <w:adjustRightInd w:val="0"/>
        <w:jc w:val="right"/>
        <w:rPr>
          <w:szCs w:val="28"/>
        </w:rPr>
      </w:pPr>
      <w:r>
        <w:rPr>
          <w:szCs w:val="28"/>
        </w:rPr>
        <w:t xml:space="preserve">предоставления муниципальной услуги </w:t>
      </w:r>
    </w:p>
    <w:p w:rsidR="00121871" w:rsidRDefault="00121871" w:rsidP="00121871">
      <w:pPr>
        <w:autoSpaceDE w:val="0"/>
        <w:autoSpaceDN w:val="0"/>
        <w:adjustRightInd w:val="0"/>
        <w:jc w:val="right"/>
        <w:rPr>
          <w:szCs w:val="28"/>
        </w:rPr>
      </w:pPr>
      <w:r>
        <w:rPr>
          <w:szCs w:val="28"/>
        </w:rPr>
        <w:t xml:space="preserve">«Передача гражданами в муниципальную собственность </w:t>
      </w:r>
    </w:p>
    <w:p w:rsidR="00121871" w:rsidRDefault="00121871" w:rsidP="00121871">
      <w:pPr>
        <w:autoSpaceDE w:val="0"/>
        <w:autoSpaceDN w:val="0"/>
        <w:adjustRightInd w:val="0"/>
        <w:jc w:val="right"/>
        <w:rPr>
          <w:szCs w:val="28"/>
        </w:rPr>
      </w:pPr>
      <w:r>
        <w:rPr>
          <w:szCs w:val="28"/>
        </w:rPr>
        <w:t>приватизированных жилых помещений»</w:t>
      </w:r>
    </w:p>
    <w:p w:rsidR="00121871" w:rsidRDefault="00121871" w:rsidP="00121871">
      <w:pPr>
        <w:pStyle w:val="ConsPlusNonformat"/>
        <w:jc w:val="both"/>
        <w:rPr>
          <w:rFonts w:ascii="Times New Roman" w:hAnsi="Times New Roman" w:cs="Times New Roman"/>
        </w:rPr>
      </w:pP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В _______________________________</w:t>
      </w:r>
    </w:p>
    <w:p w:rsidR="00121871" w:rsidRDefault="00121871" w:rsidP="00121871">
      <w:pPr>
        <w:pStyle w:val="ConsPlusNonformat"/>
        <w:jc w:val="right"/>
        <w:rPr>
          <w:rFonts w:ascii="Times New Roman" w:hAnsi="Times New Roman" w:cs="Times New Roman"/>
          <w:i/>
          <w:sz w:val="24"/>
          <w:szCs w:val="24"/>
        </w:rPr>
      </w:pPr>
      <w:r>
        <w:rPr>
          <w:rFonts w:ascii="Times New Roman" w:hAnsi="Times New Roman" w:cs="Times New Roman"/>
          <w:i/>
          <w:sz w:val="24"/>
          <w:szCs w:val="24"/>
        </w:rPr>
        <w:t>(наименование уполномоченного органа)</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1. ________________________________________</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адрес:____________________________</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w:t>
      </w:r>
    </w:p>
    <w:p w:rsidR="00121871" w:rsidRDefault="00121871" w:rsidP="001218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почты:___________________</w:t>
      </w:r>
    </w:p>
    <w:p w:rsidR="00121871" w:rsidRDefault="00121871" w:rsidP="00121871">
      <w:pPr>
        <w:pStyle w:val="ConsPlusNonformat"/>
        <w:jc w:val="both"/>
        <w:rPr>
          <w:rFonts w:ascii="Times New Roman" w:hAnsi="Times New Roman" w:cs="Times New Roman"/>
          <w:sz w:val="24"/>
          <w:szCs w:val="24"/>
        </w:rPr>
      </w:pPr>
    </w:p>
    <w:p w:rsidR="00121871" w:rsidRDefault="00121871" w:rsidP="00121871">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о передаче в муниципальную собственность </w:t>
      </w:r>
    </w:p>
    <w:p w:rsidR="00121871" w:rsidRDefault="00121871" w:rsidP="0012187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приватизированного жилого помещения</w:t>
      </w:r>
    </w:p>
    <w:p w:rsidR="00121871" w:rsidRDefault="00121871" w:rsidP="00121871">
      <w:pPr>
        <w:pStyle w:val="ConsPlusNonformat"/>
        <w:rPr>
          <w:rFonts w:ascii="Times New Roman" w:hAnsi="Times New Roman" w:cs="Times New Roman"/>
          <w:sz w:val="28"/>
          <w:szCs w:val="28"/>
        </w:rPr>
      </w:pPr>
    </w:p>
    <w:p w:rsidR="00121871" w:rsidRDefault="00121871" w:rsidP="00121871">
      <w:pPr>
        <w:pStyle w:val="ConsPlusNonformat"/>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Прошу(сим) принять в муниципальную собственность __________________________________________________________  </w:t>
      </w:r>
    </w:p>
    <w:p w:rsidR="00121871" w:rsidRDefault="00121871" w:rsidP="00121871">
      <w:pPr>
        <w:pStyle w:val="ConsPlusNonformat"/>
        <w:ind w:left="11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4"/>
          <w:szCs w:val="24"/>
        </w:rPr>
        <w:t>(указать наименование муниципального образования)</w:t>
      </w:r>
      <w:r>
        <w:rPr>
          <w:rFonts w:ascii="Times New Roman" w:hAnsi="Times New Roman" w:cs="Times New Roman"/>
          <w:sz w:val="28"/>
          <w:szCs w:val="28"/>
        </w:rPr>
        <w:t xml:space="preserve"> </w:t>
      </w:r>
    </w:p>
    <w:p w:rsidR="00121871" w:rsidRDefault="00121871" w:rsidP="0012187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приватизированное  гражданином(ми):</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21871" w:rsidRDefault="00121871" w:rsidP="00121871">
      <w:pPr>
        <w:pStyle w:val="ConsPlusNonformat"/>
        <w:jc w:val="center"/>
        <w:rPr>
          <w:rFonts w:ascii="Times New Roman" w:hAnsi="Times New Roman" w:cs="Times New Roman"/>
          <w:sz w:val="16"/>
          <w:szCs w:val="16"/>
        </w:rPr>
      </w:pPr>
      <w:r>
        <w:rPr>
          <w:rFonts w:ascii="Times New Roman" w:hAnsi="Times New Roman" w:cs="Times New Roman"/>
          <w:sz w:val="16"/>
          <w:szCs w:val="16"/>
        </w:rPr>
        <w:lastRenderedPageBreak/>
        <w:t xml:space="preserve">(указать фамилию имя отчество </w:t>
      </w:r>
      <w:r>
        <w:rPr>
          <w:rFonts w:ascii="Times New Roman" w:hAnsi="Times New Roman" w:cs="Times New Roman"/>
          <w:sz w:val="16"/>
          <w:szCs w:val="16"/>
          <w:u w:val="single"/>
        </w:rPr>
        <w:t xml:space="preserve">всех </w:t>
      </w:r>
      <w:r>
        <w:rPr>
          <w:rFonts w:ascii="Times New Roman" w:hAnsi="Times New Roman" w:cs="Times New Roman"/>
          <w:sz w:val="16"/>
          <w:szCs w:val="16"/>
        </w:rPr>
        <w:t>граждан, в чьей собственности (в том числе общей долевой) находится приватизированное жилое помещение)</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p>
    <w:p w:rsidR="00121871" w:rsidRDefault="00121871" w:rsidP="00121871">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Жилое помещение, расположенное по адресу: __________________________  _________________________________(далее – жилое помещение)</w:t>
      </w:r>
    </w:p>
    <w:p w:rsidR="00121871" w:rsidRDefault="00121871" w:rsidP="00121871">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2) Прошу(сим)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21871" w:rsidRDefault="00121871" w:rsidP="00121871">
      <w:pPr>
        <w:pStyle w:val="ConsPlusNonformat"/>
        <w:jc w:val="center"/>
        <w:rPr>
          <w:rFonts w:ascii="Times New Roman" w:hAnsi="Times New Roman" w:cs="Times New Roman"/>
          <w:sz w:val="16"/>
          <w:szCs w:val="16"/>
        </w:rPr>
      </w:pPr>
      <w:r>
        <w:rPr>
          <w:rFonts w:ascii="Times New Roman" w:hAnsi="Times New Roman" w:cs="Times New Roman"/>
          <w:sz w:val="16"/>
          <w:szCs w:val="16"/>
        </w:rPr>
        <w:t>(указать фамилию имя отчество гражданина)</w:t>
      </w:r>
    </w:p>
    <w:p w:rsidR="00121871" w:rsidRDefault="00121871" w:rsidP="00121871">
      <w:pPr>
        <w:pStyle w:val="ConsPlusNonformat"/>
        <w:jc w:val="both"/>
        <w:rPr>
          <w:rFonts w:ascii="Times New Roman" w:hAnsi="Times New Roman" w:cs="Times New Roman"/>
          <w:sz w:val="16"/>
          <w:szCs w:val="16"/>
        </w:rPr>
      </w:pP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6) 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являющиеся результатом предоставления муниципальной услуги, прошу(сим) выдать (направить):</w:t>
      </w:r>
    </w:p>
    <w:p w:rsidR="00121871" w:rsidRDefault="00121871" w:rsidP="00121871">
      <w:pPr>
        <w:pStyle w:val="ConsPlusNonformat"/>
        <w:rPr>
          <w:rFonts w:ascii="Times New Roman" w:hAnsi="Times New Roman" w:cs="Times New Roman"/>
          <w:sz w:val="24"/>
          <w:szCs w:val="24"/>
        </w:rPr>
      </w:pPr>
      <w:r>
        <w:rPr>
          <w:rFonts w:ascii="Times New Roman" w:hAnsi="Times New Roman" w:cs="Times New Roman"/>
          <w:sz w:val="24"/>
          <w:szCs w:val="24"/>
        </w:rPr>
        <w:t>┌─┐</w:t>
      </w:r>
    </w:p>
    <w:p w:rsidR="00121871" w:rsidRDefault="00121871" w:rsidP="00121871">
      <w:pPr>
        <w:pStyle w:val="ConsPlusNonformat"/>
        <w:rPr>
          <w:rFonts w:ascii="Times New Roman" w:hAnsi="Times New Roman" w:cs="Times New Roman"/>
          <w:sz w:val="24"/>
          <w:szCs w:val="24"/>
        </w:rPr>
      </w:pPr>
      <w:r>
        <w:rPr>
          <w:rFonts w:ascii="Times New Roman" w:hAnsi="Times New Roman" w:cs="Times New Roman"/>
          <w:sz w:val="24"/>
          <w:szCs w:val="24"/>
        </w:rPr>
        <w:t>└─┘ нарочно в МФЦ</w:t>
      </w:r>
    </w:p>
    <w:p w:rsidR="00121871" w:rsidRDefault="00121871" w:rsidP="00121871">
      <w:pPr>
        <w:pStyle w:val="ConsPlusNonformat"/>
        <w:rPr>
          <w:rFonts w:ascii="Times New Roman" w:hAnsi="Times New Roman" w:cs="Times New Roman"/>
          <w:sz w:val="24"/>
          <w:szCs w:val="24"/>
        </w:rPr>
      </w:pPr>
      <w:r>
        <w:rPr>
          <w:rFonts w:ascii="Times New Roman" w:hAnsi="Times New Roman" w:cs="Times New Roman"/>
          <w:sz w:val="24"/>
          <w:szCs w:val="24"/>
        </w:rPr>
        <w:t>┌─┐</w:t>
      </w:r>
    </w:p>
    <w:p w:rsidR="00121871" w:rsidRDefault="00121871" w:rsidP="00121871">
      <w:pPr>
        <w:pStyle w:val="ConsPlusNonformat"/>
        <w:rPr>
          <w:rFonts w:ascii="Times New Roman" w:hAnsi="Times New Roman" w:cs="Times New Roman"/>
          <w:i/>
          <w:sz w:val="24"/>
          <w:szCs w:val="24"/>
        </w:rPr>
      </w:pPr>
      <w:r>
        <w:rPr>
          <w:rFonts w:ascii="Times New Roman" w:hAnsi="Times New Roman" w:cs="Times New Roman"/>
          <w:sz w:val="24"/>
          <w:szCs w:val="24"/>
        </w:rPr>
        <w:t xml:space="preserve">└─┘ нарочно в ____________ </w:t>
      </w:r>
      <w:r>
        <w:rPr>
          <w:rFonts w:ascii="Times New Roman" w:hAnsi="Times New Roman" w:cs="Times New Roman"/>
          <w:i/>
          <w:sz w:val="24"/>
          <w:szCs w:val="24"/>
        </w:rPr>
        <w:t>(указать наименование Уполномоченного органа)</w:t>
      </w:r>
    </w:p>
    <w:p w:rsidR="00121871" w:rsidRDefault="00121871" w:rsidP="00121871">
      <w:pPr>
        <w:pStyle w:val="ConsPlusNonformat"/>
        <w:rPr>
          <w:rFonts w:ascii="Times New Roman" w:hAnsi="Times New Roman" w:cs="Times New Roman"/>
          <w:sz w:val="24"/>
          <w:szCs w:val="24"/>
        </w:rPr>
      </w:pPr>
      <w:r>
        <w:rPr>
          <w:rFonts w:ascii="Times New Roman" w:hAnsi="Times New Roman" w:cs="Times New Roman"/>
          <w:sz w:val="24"/>
          <w:szCs w:val="24"/>
        </w:rPr>
        <w:t>┌─┐</w:t>
      </w:r>
    </w:p>
    <w:p w:rsidR="00121871" w:rsidRDefault="00121871" w:rsidP="00121871">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121871" w:rsidRDefault="00121871" w:rsidP="00121871">
      <w:pPr>
        <w:pStyle w:val="ConsPlusNonformat"/>
        <w:rPr>
          <w:rFonts w:ascii="Times New Roman" w:hAnsi="Times New Roman" w:cs="Times New Roman"/>
          <w:sz w:val="24"/>
          <w:szCs w:val="24"/>
        </w:rPr>
      </w:pPr>
      <w:r>
        <w:rPr>
          <w:rFonts w:ascii="Times New Roman" w:hAnsi="Times New Roman" w:cs="Times New Roman"/>
          <w:sz w:val="24"/>
          <w:szCs w:val="24"/>
        </w:rPr>
        <w:t>┌─┐</w:t>
      </w:r>
    </w:p>
    <w:p w:rsidR="00121871" w:rsidRDefault="00121871" w:rsidP="0012187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в электронном виде путем направления на адрес электронной почты, указанный в настоящем заявлении</w:t>
      </w:r>
    </w:p>
    <w:p w:rsidR="00121871" w:rsidRDefault="00121871" w:rsidP="00121871">
      <w:pPr>
        <w:pStyle w:val="ConsPlusNonformat"/>
        <w:jc w:val="both"/>
        <w:rPr>
          <w:rFonts w:ascii="Times New Roman" w:hAnsi="Times New Roman" w:cs="Times New Roman"/>
          <w:b/>
          <w:sz w:val="24"/>
          <w:szCs w:val="24"/>
        </w:rPr>
      </w:pP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201__ г.</w:t>
      </w:r>
    </w:p>
    <w:p w:rsidR="00121871" w:rsidRDefault="00121871" w:rsidP="00121871">
      <w:pPr>
        <w:pStyle w:val="ConsPlusNonformat"/>
        <w:jc w:val="both"/>
        <w:rPr>
          <w:rFonts w:ascii="Times New Roman" w:hAnsi="Times New Roman" w:cs="Times New Roman"/>
          <w:sz w:val="28"/>
          <w:szCs w:val="28"/>
        </w:rPr>
      </w:pPr>
    </w:p>
    <w:p w:rsidR="00121871" w:rsidRDefault="00121871" w:rsidP="00121871">
      <w:pPr>
        <w:pStyle w:val="ConsPlusNonformat"/>
        <w:jc w:val="both"/>
        <w:rPr>
          <w:rFonts w:ascii="Times New Roman" w:hAnsi="Times New Roman" w:cs="Times New Roman"/>
          <w:sz w:val="24"/>
          <w:szCs w:val="24"/>
        </w:rPr>
      </w:pPr>
      <w:r>
        <w:rPr>
          <w:rFonts w:ascii="Times New Roman" w:hAnsi="Times New Roman" w:cs="Times New Roman"/>
          <w:sz w:val="28"/>
          <w:szCs w:val="28"/>
        </w:rPr>
        <w:t>Заявитель(представитель)</w:t>
      </w:r>
      <w:r>
        <w:rPr>
          <w:rFonts w:ascii="Times New Roman" w:hAnsi="Times New Roman" w:cs="Times New Roman"/>
          <w:sz w:val="24"/>
          <w:szCs w:val="24"/>
        </w:rPr>
        <w:t>_______________________    _______________</w:t>
      </w:r>
    </w:p>
    <w:p w:rsidR="00121871" w:rsidRDefault="00121871" w:rsidP="00121871">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полностью)                (подпись)</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w:t>
      </w:r>
    </w:p>
    <w:p w:rsidR="00121871" w:rsidRDefault="00121871" w:rsidP="00121871">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полностью и подписи</w:t>
      </w:r>
      <w:r>
        <w:rPr>
          <w:rFonts w:ascii="Times New Roman" w:hAnsi="Times New Roman" w:cs="Times New Roman"/>
          <w:sz w:val="16"/>
          <w:szCs w:val="16"/>
          <w:u w:val="single"/>
        </w:rPr>
        <w:t>всех</w:t>
      </w:r>
      <w:r>
        <w:rPr>
          <w:rFonts w:ascii="Times New Roman" w:hAnsi="Times New Roman" w:cs="Times New Roman"/>
          <w:sz w:val="16"/>
          <w:szCs w:val="16"/>
        </w:rPr>
        <w:t xml:space="preserve"> граждан, в чьей собственности (в том числе общей долевой) находится</w:t>
      </w:r>
    </w:p>
    <w:p w:rsidR="00121871" w:rsidRDefault="00121871" w:rsidP="00121871">
      <w:pPr>
        <w:pStyle w:val="ConsPlusNonformat"/>
        <w:jc w:val="center"/>
        <w:rPr>
          <w:rFonts w:ascii="Times New Roman" w:hAnsi="Times New Roman" w:cs="Times New Roman"/>
          <w:sz w:val="24"/>
          <w:szCs w:val="24"/>
        </w:rPr>
      </w:pPr>
      <w:r>
        <w:rPr>
          <w:rFonts w:ascii="Times New Roman" w:hAnsi="Times New Roman" w:cs="Times New Roman"/>
          <w:sz w:val="16"/>
          <w:szCs w:val="16"/>
        </w:rPr>
        <w:t>приватизированное жилое помещение)</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w:t>
      </w:r>
    </w:p>
    <w:p w:rsidR="00121871" w:rsidRDefault="00121871" w:rsidP="00121871">
      <w:pPr>
        <w:pStyle w:val="ConsPlusNonformat"/>
        <w:jc w:val="both"/>
        <w:rPr>
          <w:rFonts w:ascii="Times New Roman" w:hAnsi="Times New Roman" w:cs="Times New Roman"/>
          <w:sz w:val="28"/>
          <w:szCs w:val="28"/>
        </w:rPr>
      </w:pPr>
    </w:p>
    <w:p w:rsidR="00121871" w:rsidRDefault="00121871" w:rsidP="00121871">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201__ г. _____________________________________________</w:t>
      </w:r>
    </w:p>
    <w:p w:rsidR="00121871" w:rsidRDefault="00121871" w:rsidP="0012187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(подпись специалиста, принявшего заявление и документы)</w:t>
      </w:r>
    </w:p>
    <w:p w:rsidR="00121871" w:rsidRDefault="00121871" w:rsidP="00121871">
      <w:pPr>
        <w:pStyle w:val="ConsPlusNonformat"/>
        <w:jc w:val="both"/>
        <w:rPr>
          <w:rFonts w:ascii="Times New Roman" w:hAnsi="Times New Roman" w:cs="Times New Roman"/>
          <w:sz w:val="24"/>
          <w:szCs w:val="24"/>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rPr>
          <w:szCs w:val="28"/>
        </w:rPr>
      </w:pPr>
      <w:r>
        <w:rPr>
          <w:szCs w:val="28"/>
        </w:rPr>
        <w:br w:type="page"/>
      </w:r>
    </w:p>
    <w:p w:rsidR="00121871" w:rsidRDefault="00121871" w:rsidP="00121871">
      <w:pPr>
        <w:autoSpaceDE w:val="0"/>
        <w:autoSpaceDN w:val="0"/>
        <w:adjustRightInd w:val="0"/>
        <w:jc w:val="right"/>
        <w:outlineLvl w:val="0"/>
        <w:rPr>
          <w:szCs w:val="28"/>
        </w:rPr>
      </w:pPr>
      <w:r>
        <w:rPr>
          <w:szCs w:val="28"/>
        </w:rPr>
        <w:lastRenderedPageBreak/>
        <w:t>Приложение 2</w:t>
      </w:r>
    </w:p>
    <w:p w:rsidR="00121871" w:rsidRDefault="00121871" w:rsidP="00121871">
      <w:pPr>
        <w:autoSpaceDE w:val="0"/>
        <w:autoSpaceDN w:val="0"/>
        <w:adjustRightInd w:val="0"/>
        <w:jc w:val="right"/>
        <w:rPr>
          <w:szCs w:val="28"/>
        </w:rPr>
      </w:pPr>
      <w:r>
        <w:rPr>
          <w:szCs w:val="28"/>
        </w:rPr>
        <w:t xml:space="preserve">к Административному регламенту </w:t>
      </w:r>
    </w:p>
    <w:p w:rsidR="00121871" w:rsidRDefault="00121871" w:rsidP="00121871">
      <w:pPr>
        <w:autoSpaceDE w:val="0"/>
        <w:autoSpaceDN w:val="0"/>
        <w:adjustRightInd w:val="0"/>
        <w:jc w:val="right"/>
        <w:rPr>
          <w:szCs w:val="28"/>
        </w:rPr>
      </w:pPr>
      <w:r>
        <w:rPr>
          <w:szCs w:val="28"/>
        </w:rPr>
        <w:t xml:space="preserve">предоставления муниципальной услуги </w:t>
      </w:r>
    </w:p>
    <w:p w:rsidR="00121871" w:rsidRDefault="00121871" w:rsidP="00121871">
      <w:pPr>
        <w:autoSpaceDE w:val="0"/>
        <w:autoSpaceDN w:val="0"/>
        <w:adjustRightInd w:val="0"/>
        <w:jc w:val="right"/>
        <w:rPr>
          <w:szCs w:val="28"/>
        </w:rPr>
      </w:pPr>
      <w:r>
        <w:rPr>
          <w:szCs w:val="28"/>
        </w:rPr>
        <w:t xml:space="preserve">«Передача гражданами в муниципальную собственность </w:t>
      </w:r>
    </w:p>
    <w:p w:rsidR="00121871" w:rsidRDefault="00121871" w:rsidP="00121871">
      <w:pPr>
        <w:autoSpaceDE w:val="0"/>
        <w:autoSpaceDN w:val="0"/>
        <w:adjustRightInd w:val="0"/>
        <w:jc w:val="right"/>
        <w:rPr>
          <w:szCs w:val="28"/>
        </w:rPr>
      </w:pPr>
      <w:r>
        <w:rPr>
          <w:szCs w:val="28"/>
        </w:rPr>
        <w:t>приватизированных жилых помещений»</w:t>
      </w:r>
    </w:p>
    <w:p w:rsidR="00121871" w:rsidRDefault="00121871" w:rsidP="00121871">
      <w:pPr>
        <w:autoSpaceDE w:val="0"/>
        <w:autoSpaceDN w:val="0"/>
        <w:adjustRightInd w:val="0"/>
        <w:ind w:firstLine="540"/>
        <w:jc w:val="right"/>
        <w:rPr>
          <w:szCs w:val="28"/>
        </w:rPr>
      </w:pPr>
    </w:p>
    <w:p w:rsidR="00121871" w:rsidRDefault="00121871" w:rsidP="00121871">
      <w:pPr>
        <w:autoSpaceDE w:val="0"/>
        <w:autoSpaceDN w:val="0"/>
        <w:adjustRightInd w:val="0"/>
        <w:jc w:val="center"/>
        <w:rPr>
          <w:szCs w:val="28"/>
        </w:rPr>
      </w:pPr>
      <w:r>
        <w:rPr>
          <w:szCs w:val="28"/>
        </w:rPr>
        <w:t>РАСПИСКА В ПОЛУЧЕНИИ ДОКУМЕНТОВ</w:t>
      </w:r>
    </w:p>
    <w:p w:rsidR="00121871" w:rsidRDefault="00121871" w:rsidP="00121871">
      <w:pPr>
        <w:autoSpaceDE w:val="0"/>
        <w:autoSpaceDN w:val="0"/>
        <w:adjustRightInd w:val="0"/>
        <w:jc w:val="center"/>
        <w:rPr>
          <w:szCs w:val="28"/>
        </w:rPr>
      </w:pPr>
      <w:r>
        <w:rPr>
          <w:szCs w:val="28"/>
        </w:rPr>
        <w:t>при предоставлении муниципальной услуги</w:t>
      </w:r>
    </w:p>
    <w:p w:rsidR="00121871" w:rsidRDefault="00121871" w:rsidP="00121871">
      <w:pPr>
        <w:autoSpaceDE w:val="0"/>
        <w:autoSpaceDN w:val="0"/>
        <w:adjustRightInd w:val="0"/>
        <w:jc w:val="center"/>
        <w:rPr>
          <w:szCs w:val="28"/>
        </w:rPr>
      </w:pPr>
      <w:r>
        <w:rPr>
          <w:szCs w:val="28"/>
        </w:rPr>
        <w:t>«Передача гражданами в муниципальную собственность</w:t>
      </w:r>
    </w:p>
    <w:p w:rsidR="00121871" w:rsidRDefault="00121871" w:rsidP="00121871">
      <w:pPr>
        <w:autoSpaceDE w:val="0"/>
        <w:autoSpaceDN w:val="0"/>
        <w:adjustRightInd w:val="0"/>
        <w:jc w:val="center"/>
        <w:rPr>
          <w:szCs w:val="28"/>
        </w:rPr>
      </w:pPr>
      <w:r>
        <w:rPr>
          <w:szCs w:val="28"/>
        </w:rPr>
        <w:t>приватизированных жилых помещений»</w:t>
      </w:r>
    </w:p>
    <w:p w:rsidR="00121871" w:rsidRDefault="00121871" w:rsidP="00121871">
      <w:pPr>
        <w:autoSpaceDE w:val="0"/>
        <w:autoSpaceDN w:val="0"/>
        <w:adjustRightInd w:val="0"/>
        <w:rPr>
          <w:szCs w:val="28"/>
        </w:rPr>
      </w:pPr>
    </w:p>
    <w:p w:rsidR="00121871" w:rsidRDefault="00121871" w:rsidP="00121871">
      <w:pPr>
        <w:autoSpaceDE w:val="0"/>
        <w:autoSpaceDN w:val="0"/>
        <w:adjustRightInd w:val="0"/>
        <w:rPr>
          <w:szCs w:val="28"/>
        </w:rPr>
      </w:pPr>
      <w:r>
        <w:rPr>
          <w:szCs w:val="28"/>
        </w:rPr>
        <w:t xml:space="preserve"> _____________________________________________________________________________</w:t>
      </w:r>
    </w:p>
    <w:p w:rsidR="00121871" w:rsidRDefault="00121871" w:rsidP="00121871">
      <w:pPr>
        <w:autoSpaceDE w:val="0"/>
        <w:autoSpaceDN w:val="0"/>
        <w:adjustRightInd w:val="0"/>
        <w:jc w:val="center"/>
        <w:rPr>
          <w:sz w:val="20"/>
          <w:szCs w:val="20"/>
        </w:rPr>
      </w:pPr>
      <w:r>
        <w:rPr>
          <w:sz w:val="20"/>
          <w:szCs w:val="20"/>
        </w:rPr>
        <w:t>(ФИО заявителя/заявителей/ представителя/представителей)</w:t>
      </w:r>
    </w:p>
    <w:p w:rsidR="00121871" w:rsidRDefault="00121871" w:rsidP="00121871">
      <w:pPr>
        <w:autoSpaceDE w:val="0"/>
        <w:autoSpaceDN w:val="0"/>
        <w:adjustRightInd w:val="0"/>
        <w:rPr>
          <w:szCs w:val="28"/>
        </w:rPr>
      </w:pPr>
    </w:p>
    <w:p w:rsidR="00121871" w:rsidRDefault="00121871" w:rsidP="00121871">
      <w:pPr>
        <w:autoSpaceDE w:val="0"/>
        <w:autoSpaceDN w:val="0"/>
        <w:adjustRightInd w:val="0"/>
        <w:ind w:firstLine="709"/>
        <w:rPr>
          <w:szCs w:val="28"/>
        </w:rPr>
      </w:pPr>
      <w:r>
        <w:rPr>
          <w:szCs w:val="28"/>
        </w:rPr>
        <w:t>1. Представленные документы</w:t>
      </w:r>
    </w:p>
    <w:p w:rsidR="00121871" w:rsidRDefault="00121871" w:rsidP="00121871">
      <w:pPr>
        <w:autoSpaceDE w:val="0"/>
        <w:autoSpaceDN w:val="0"/>
        <w:adjustRightInd w:val="0"/>
      </w:pPr>
    </w:p>
    <w:tbl>
      <w:tblPr>
        <w:tblW w:w="0" w:type="auto"/>
        <w:tblInd w:w="62" w:type="dxa"/>
        <w:tblLayout w:type="fixed"/>
        <w:tblCellMar>
          <w:top w:w="75" w:type="dxa"/>
          <w:left w:w="0" w:type="dxa"/>
          <w:bottom w:w="75" w:type="dxa"/>
          <w:right w:w="0" w:type="dxa"/>
        </w:tblCellMar>
        <w:tblLook w:val="04A0"/>
      </w:tblPr>
      <w:tblGrid>
        <w:gridCol w:w="794"/>
        <w:gridCol w:w="4743"/>
        <w:gridCol w:w="1757"/>
        <w:gridCol w:w="2305"/>
      </w:tblGrid>
      <w:tr w:rsidR="00121871" w:rsidTr="0012187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1871" w:rsidRDefault="00121871">
            <w:pPr>
              <w:autoSpaceDE w:val="0"/>
              <w:autoSpaceDN w:val="0"/>
              <w:adjustRightInd w:val="0"/>
              <w:jc w:val="center"/>
            </w:pPr>
            <w: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1871" w:rsidRDefault="00121871">
            <w:pPr>
              <w:autoSpaceDE w:val="0"/>
              <w:autoSpaceDN w:val="0"/>
              <w:adjustRightInd w:val="0"/>
              <w:jc w:val="center"/>
            </w:pPr>
            <w: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1871" w:rsidRDefault="00121871">
            <w:pPr>
              <w:autoSpaceDE w:val="0"/>
              <w:autoSpaceDN w:val="0"/>
              <w:adjustRightInd w:val="0"/>
              <w:jc w:val="center"/>
            </w:pPr>
            <w: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1871" w:rsidRDefault="00121871">
            <w:pPr>
              <w:autoSpaceDE w:val="0"/>
              <w:autoSpaceDN w:val="0"/>
              <w:adjustRightInd w:val="0"/>
              <w:jc w:val="center"/>
            </w:pPr>
            <w:r>
              <w:t>Примечание</w:t>
            </w:r>
          </w:p>
        </w:tc>
      </w:tr>
      <w:tr w:rsidR="00121871" w:rsidTr="0012187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1871" w:rsidRDefault="00121871">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1871" w:rsidRDefault="00121871">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1871" w:rsidRDefault="00121871">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1871" w:rsidRDefault="00121871">
            <w:pPr>
              <w:autoSpaceDE w:val="0"/>
              <w:autoSpaceDN w:val="0"/>
              <w:adjustRightInd w:val="0"/>
              <w:jc w:val="center"/>
            </w:pPr>
          </w:p>
        </w:tc>
      </w:tr>
    </w:tbl>
    <w:p w:rsidR="00121871" w:rsidRDefault="00121871" w:rsidP="00121871">
      <w:pPr>
        <w:autoSpaceDE w:val="0"/>
        <w:autoSpaceDN w:val="0"/>
        <w:adjustRightInd w:val="0"/>
        <w:ind w:firstLine="709"/>
        <w:jc w:val="both"/>
        <w:rPr>
          <w:szCs w:val="28"/>
        </w:rPr>
      </w:pPr>
    </w:p>
    <w:p w:rsidR="00121871" w:rsidRDefault="00121871" w:rsidP="00121871">
      <w:pPr>
        <w:autoSpaceDE w:val="0"/>
        <w:autoSpaceDN w:val="0"/>
        <w:adjustRightInd w:val="0"/>
        <w:ind w:firstLine="709"/>
        <w:jc w:val="both"/>
        <w:rPr>
          <w:szCs w:val="28"/>
        </w:rPr>
      </w:pPr>
      <w:r>
        <w:rPr>
          <w:szCs w:val="28"/>
        </w:rPr>
        <w:t xml:space="preserve">2.  Недостающие  документы,  при  непредставлении которых </w:t>
      </w:r>
    </w:p>
    <w:p w:rsidR="00121871" w:rsidRDefault="00121871" w:rsidP="00121871">
      <w:pPr>
        <w:autoSpaceDE w:val="0"/>
        <w:autoSpaceDN w:val="0"/>
        <w:adjustRightInd w:val="0"/>
        <w:jc w:val="both"/>
        <w:rPr>
          <w:szCs w:val="28"/>
        </w:rPr>
      </w:pPr>
      <w:r>
        <w:rPr>
          <w:szCs w:val="28"/>
        </w:rPr>
        <w:t xml:space="preserve">принимается решение об отказе в предоставлении муниципальной услуги </w:t>
      </w:r>
    </w:p>
    <w:p w:rsidR="00121871" w:rsidRDefault="00121871" w:rsidP="00121871">
      <w:pPr>
        <w:autoSpaceDE w:val="0"/>
        <w:autoSpaceDN w:val="0"/>
        <w:adjustRightInd w:val="0"/>
      </w:pPr>
    </w:p>
    <w:tbl>
      <w:tblPr>
        <w:tblW w:w="0" w:type="auto"/>
        <w:tblInd w:w="62" w:type="dxa"/>
        <w:tblLayout w:type="fixed"/>
        <w:tblCellMar>
          <w:top w:w="75" w:type="dxa"/>
          <w:left w:w="0" w:type="dxa"/>
          <w:bottom w:w="75" w:type="dxa"/>
          <w:right w:w="0" w:type="dxa"/>
        </w:tblCellMar>
        <w:tblLook w:val="04A0"/>
      </w:tblPr>
      <w:tblGrid>
        <w:gridCol w:w="794"/>
        <w:gridCol w:w="8787"/>
      </w:tblGrid>
      <w:tr w:rsidR="00121871" w:rsidTr="0012187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1871" w:rsidRDefault="00121871">
            <w:pPr>
              <w:autoSpaceDE w:val="0"/>
              <w:autoSpaceDN w:val="0"/>
              <w:adjustRightInd w:val="0"/>
              <w:jc w:val="center"/>
            </w:pPr>
            <w: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21871" w:rsidRDefault="00121871">
            <w:pPr>
              <w:autoSpaceDE w:val="0"/>
              <w:autoSpaceDN w:val="0"/>
              <w:adjustRightInd w:val="0"/>
              <w:jc w:val="center"/>
            </w:pPr>
            <w:r>
              <w:t>Наименование документа</w:t>
            </w:r>
          </w:p>
        </w:tc>
      </w:tr>
      <w:tr w:rsidR="00121871" w:rsidTr="0012187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1871" w:rsidRDefault="00121871">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1871" w:rsidRDefault="00121871">
            <w:pPr>
              <w:autoSpaceDE w:val="0"/>
              <w:autoSpaceDN w:val="0"/>
              <w:adjustRightInd w:val="0"/>
              <w:jc w:val="center"/>
            </w:pPr>
          </w:p>
        </w:tc>
      </w:tr>
    </w:tbl>
    <w:p w:rsidR="00121871" w:rsidRDefault="00121871" w:rsidP="00121871">
      <w:pPr>
        <w:autoSpaceDE w:val="0"/>
        <w:autoSpaceDN w:val="0"/>
        <w:adjustRightInd w:val="0"/>
        <w:ind w:firstLine="709"/>
      </w:pPr>
      <w:r>
        <w:t>Заявителю разъяснены последствия:</w:t>
      </w:r>
    </w:p>
    <w:p w:rsidR="00121871" w:rsidRDefault="00121871" w:rsidP="00121871">
      <w:pPr>
        <w:autoSpaceDE w:val="0"/>
        <w:autoSpaceDN w:val="0"/>
        <w:adjustRightInd w:val="0"/>
        <w:ind w:firstLine="709"/>
      </w:pPr>
      <w:r>
        <w:t>-  не предоставления документов, указанных в пункте 2 настоящей расписки;</w:t>
      </w:r>
    </w:p>
    <w:p w:rsidR="00121871" w:rsidRDefault="00121871" w:rsidP="00121871">
      <w:pPr>
        <w:autoSpaceDE w:val="0"/>
        <w:autoSpaceDN w:val="0"/>
        <w:adjustRightInd w:val="0"/>
        <w:jc w:val="both"/>
        <w:rPr>
          <w:szCs w:val="28"/>
        </w:rPr>
      </w:pPr>
    </w:p>
    <w:p w:rsidR="00121871" w:rsidRDefault="00121871" w:rsidP="00121871">
      <w:pPr>
        <w:autoSpaceDE w:val="0"/>
        <w:autoSpaceDN w:val="0"/>
        <w:adjustRightInd w:val="0"/>
        <w:rPr>
          <w:szCs w:val="28"/>
        </w:rPr>
      </w:pPr>
      <w:r>
        <w:rPr>
          <w:szCs w:val="28"/>
        </w:rPr>
        <w:t>Документы сдал и один экземпляр расписки получил:</w:t>
      </w:r>
    </w:p>
    <w:p w:rsidR="00121871" w:rsidRDefault="00121871" w:rsidP="00121871">
      <w:pPr>
        <w:autoSpaceDE w:val="0"/>
        <w:autoSpaceDN w:val="0"/>
        <w:adjustRightInd w:val="0"/>
        <w:jc w:val="both"/>
      </w:pPr>
      <w:r>
        <w:rPr>
          <w:szCs w:val="28"/>
        </w:rPr>
        <w:t>________________    ___________________ __________________________________</w:t>
      </w:r>
    </w:p>
    <w:p w:rsidR="00121871" w:rsidRDefault="00121871" w:rsidP="00121871">
      <w:pPr>
        <w:autoSpaceDE w:val="0"/>
        <w:autoSpaceDN w:val="0"/>
        <w:adjustRightInd w:val="0"/>
        <w:jc w:val="center"/>
        <w:rPr>
          <w:sz w:val="20"/>
          <w:szCs w:val="20"/>
        </w:rPr>
      </w:pPr>
      <w:r>
        <w:rPr>
          <w:sz w:val="16"/>
          <w:szCs w:val="16"/>
        </w:rPr>
        <w:t xml:space="preserve">        (дата)                                 (подпись)               (Ф.И.О. заявителя /заявителей/ представителя/представителей)</w:t>
      </w:r>
    </w:p>
    <w:p w:rsidR="00121871" w:rsidRDefault="00121871" w:rsidP="00121871">
      <w:pPr>
        <w:autoSpaceDE w:val="0"/>
        <w:autoSpaceDN w:val="0"/>
        <w:adjustRightInd w:val="0"/>
        <w:jc w:val="both"/>
      </w:pPr>
      <w:r>
        <w:rPr>
          <w:szCs w:val="28"/>
        </w:rPr>
        <w:t>________________    _________________    ___________________________________</w:t>
      </w:r>
    </w:p>
    <w:p w:rsidR="00121871" w:rsidRDefault="00121871" w:rsidP="00121871">
      <w:pPr>
        <w:autoSpaceDE w:val="0"/>
        <w:autoSpaceDN w:val="0"/>
        <w:adjustRightInd w:val="0"/>
        <w:jc w:val="both"/>
      </w:pPr>
      <w:r>
        <w:rPr>
          <w:szCs w:val="28"/>
        </w:rPr>
        <w:t>________________    _________________    ___________________________________</w:t>
      </w:r>
    </w:p>
    <w:p w:rsidR="00121871" w:rsidRDefault="00121871" w:rsidP="00121871">
      <w:pPr>
        <w:autoSpaceDE w:val="0"/>
        <w:autoSpaceDN w:val="0"/>
        <w:adjustRightInd w:val="0"/>
        <w:jc w:val="both"/>
      </w:pPr>
      <w:r>
        <w:rPr>
          <w:szCs w:val="28"/>
        </w:rPr>
        <w:t>________________    _________________    ___________________________________</w:t>
      </w:r>
    </w:p>
    <w:p w:rsidR="00121871" w:rsidRDefault="00121871" w:rsidP="00121871">
      <w:pPr>
        <w:autoSpaceDE w:val="0"/>
        <w:autoSpaceDN w:val="0"/>
        <w:adjustRightInd w:val="0"/>
        <w:jc w:val="both"/>
      </w:pPr>
      <w:r>
        <w:rPr>
          <w:szCs w:val="28"/>
        </w:rPr>
        <w:t>________________    _________________    ___________________________________</w:t>
      </w:r>
    </w:p>
    <w:p w:rsidR="00121871" w:rsidRDefault="00121871" w:rsidP="00121871">
      <w:pPr>
        <w:autoSpaceDE w:val="0"/>
        <w:autoSpaceDN w:val="0"/>
        <w:adjustRightInd w:val="0"/>
        <w:rPr>
          <w:szCs w:val="28"/>
        </w:rPr>
      </w:pPr>
    </w:p>
    <w:p w:rsidR="00121871" w:rsidRDefault="00121871" w:rsidP="00121871">
      <w:pPr>
        <w:autoSpaceDE w:val="0"/>
        <w:autoSpaceDN w:val="0"/>
        <w:adjustRightInd w:val="0"/>
        <w:rPr>
          <w:szCs w:val="28"/>
        </w:rPr>
      </w:pPr>
      <w:r>
        <w:rPr>
          <w:szCs w:val="28"/>
        </w:rPr>
        <w:t>Документы  принял  на ______ листах и зарегистрировал в журнале регистрации от ________________ № _______________</w:t>
      </w:r>
    </w:p>
    <w:p w:rsidR="00121871" w:rsidRDefault="00121871" w:rsidP="00121871">
      <w:pPr>
        <w:autoSpaceDE w:val="0"/>
        <w:autoSpaceDN w:val="0"/>
        <w:adjustRightInd w:val="0"/>
        <w:jc w:val="both"/>
      </w:pPr>
      <w:r>
        <w:rPr>
          <w:szCs w:val="28"/>
        </w:rPr>
        <w:tab/>
      </w:r>
      <w:r>
        <w:rPr>
          <w:szCs w:val="28"/>
        </w:rPr>
        <w:tab/>
      </w:r>
      <w:r>
        <w:rPr>
          <w:szCs w:val="28"/>
        </w:rPr>
        <w:tab/>
        <w:t xml:space="preserve">      </w:t>
      </w:r>
      <w:r>
        <w:t xml:space="preserve">(дата)                  </w:t>
      </w:r>
    </w:p>
    <w:p w:rsidR="00121871" w:rsidRDefault="00121871" w:rsidP="00121871">
      <w:pPr>
        <w:autoSpaceDE w:val="0"/>
        <w:autoSpaceDN w:val="0"/>
        <w:adjustRightInd w:val="0"/>
        <w:jc w:val="both"/>
        <w:rPr>
          <w:szCs w:val="28"/>
        </w:rPr>
      </w:pPr>
      <w:r>
        <w:rPr>
          <w:szCs w:val="28"/>
        </w:rPr>
        <w:t>________________   _______________    ____________________________</w:t>
      </w:r>
    </w:p>
    <w:p w:rsidR="00121871" w:rsidRDefault="00121871" w:rsidP="00121871">
      <w:pPr>
        <w:autoSpaceDE w:val="0"/>
        <w:autoSpaceDN w:val="0"/>
        <w:adjustRightInd w:val="0"/>
        <w:jc w:val="both"/>
      </w:pPr>
      <w:r>
        <w:t xml:space="preserve">         (должность)                   (подпись)                    (Ф.И.О. специалиста)</w:t>
      </w: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p>
    <w:p w:rsidR="00121871" w:rsidRDefault="00121871" w:rsidP="00121871">
      <w:pPr>
        <w:autoSpaceDE w:val="0"/>
        <w:autoSpaceDN w:val="0"/>
        <w:adjustRightInd w:val="0"/>
        <w:jc w:val="right"/>
        <w:outlineLvl w:val="0"/>
        <w:rPr>
          <w:szCs w:val="28"/>
        </w:rPr>
      </w:pPr>
      <w:r>
        <w:rPr>
          <w:szCs w:val="28"/>
        </w:rPr>
        <w:t>Приложение 3</w:t>
      </w:r>
    </w:p>
    <w:p w:rsidR="00121871" w:rsidRDefault="00121871" w:rsidP="00121871">
      <w:pPr>
        <w:autoSpaceDE w:val="0"/>
        <w:autoSpaceDN w:val="0"/>
        <w:adjustRightInd w:val="0"/>
        <w:jc w:val="right"/>
        <w:rPr>
          <w:szCs w:val="28"/>
        </w:rPr>
      </w:pPr>
      <w:r>
        <w:rPr>
          <w:szCs w:val="28"/>
        </w:rPr>
        <w:lastRenderedPageBreak/>
        <w:t xml:space="preserve">к Административному регламенту </w:t>
      </w:r>
    </w:p>
    <w:p w:rsidR="00121871" w:rsidRDefault="00121871" w:rsidP="00121871">
      <w:pPr>
        <w:autoSpaceDE w:val="0"/>
        <w:autoSpaceDN w:val="0"/>
        <w:adjustRightInd w:val="0"/>
        <w:jc w:val="right"/>
        <w:rPr>
          <w:szCs w:val="28"/>
        </w:rPr>
      </w:pPr>
      <w:r>
        <w:rPr>
          <w:szCs w:val="28"/>
        </w:rPr>
        <w:t xml:space="preserve">предоставления муниципальной услуги </w:t>
      </w:r>
    </w:p>
    <w:p w:rsidR="00121871" w:rsidRDefault="00121871" w:rsidP="00121871">
      <w:pPr>
        <w:autoSpaceDE w:val="0"/>
        <w:autoSpaceDN w:val="0"/>
        <w:adjustRightInd w:val="0"/>
        <w:jc w:val="right"/>
        <w:rPr>
          <w:szCs w:val="28"/>
        </w:rPr>
      </w:pPr>
      <w:r>
        <w:rPr>
          <w:szCs w:val="28"/>
        </w:rPr>
        <w:t xml:space="preserve">«Передача гражданами в муниципальную собственность </w:t>
      </w:r>
    </w:p>
    <w:p w:rsidR="00121871" w:rsidRDefault="00121871" w:rsidP="00121871">
      <w:pPr>
        <w:autoSpaceDE w:val="0"/>
        <w:autoSpaceDN w:val="0"/>
        <w:adjustRightInd w:val="0"/>
        <w:jc w:val="right"/>
        <w:rPr>
          <w:szCs w:val="28"/>
        </w:rPr>
      </w:pPr>
      <w:r>
        <w:rPr>
          <w:szCs w:val="28"/>
        </w:rPr>
        <w:t>приватизированных жилых помещений»</w:t>
      </w:r>
    </w:p>
    <w:p w:rsidR="00121871" w:rsidRDefault="00121871" w:rsidP="00121871">
      <w:pPr>
        <w:autoSpaceDE w:val="0"/>
        <w:autoSpaceDN w:val="0"/>
        <w:adjustRightInd w:val="0"/>
        <w:jc w:val="center"/>
        <w:rPr>
          <w:b/>
          <w:bCs/>
          <w:sz w:val="16"/>
          <w:szCs w:val="16"/>
        </w:rPr>
      </w:pPr>
    </w:p>
    <w:p w:rsidR="00121871" w:rsidRDefault="00121871" w:rsidP="00121871">
      <w:pPr>
        <w:autoSpaceDE w:val="0"/>
        <w:autoSpaceDN w:val="0"/>
        <w:adjustRightInd w:val="0"/>
        <w:jc w:val="center"/>
        <w:rPr>
          <w:b/>
          <w:bCs/>
          <w:szCs w:val="28"/>
        </w:rPr>
      </w:pPr>
      <w:r>
        <w:rPr>
          <w:b/>
          <w:bCs/>
          <w:szCs w:val="28"/>
        </w:rPr>
        <w:t>БЛОК-СХЕМА</w:t>
      </w:r>
    </w:p>
    <w:p w:rsidR="00121871" w:rsidRDefault="00121871" w:rsidP="00121871">
      <w:pPr>
        <w:autoSpaceDE w:val="0"/>
        <w:autoSpaceDN w:val="0"/>
        <w:adjustRightInd w:val="0"/>
        <w:jc w:val="center"/>
        <w:rPr>
          <w:b/>
          <w:bCs/>
          <w:szCs w:val="28"/>
        </w:rPr>
      </w:pPr>
      <w:r>
        <w:rPr>
          <w:b/>
          <w:bCs/>
          <w:szCs w:val="28"/>
        </w:rPr>
        <w:t>ПРЕДОСТАВЛЕНИЯ МУНИЦИПАЛЬНОЙ УСЛУГИ</w:t>
      </w:r>
    </w:p>
    <w:p w:rsidR="00121871" w:rsidRDefault="00121871" w:rsidP="00121871">
      <w:pPr>
        <w:autoSpaceDE w:val="0"/>
        <w:autoSpaceDN w:val="0"/>
        <w:adjustRightInd w:val="0"/>
        <w:jc w:val="center"/>
        <w:rPr>
          <w:sz w:val="20"/>
          <w:szCs w:val="20"/>
        </w:rPr>
      </w:pPr>
    </w:p>
    <w:p w:rsidR="00121871" w:rsidRDefault="00121871" w:rsidP="00121871">
      <w:pPr>
        <w:autoSpaceDE w:val="0"/>
        <w:autoSpaceDN w:val="0"/>
        <w:adjustRightInd w:val="0"/>
        <w:jc w:val="center"/>
        <w:rPr>
          <w:szCs w:val="28"/>
        </w:rPr>
      </w:pPr>
      <w:r>
        <w:rPr>
          <w:szCs w:val="28"/>
        </w:rPr>
        <w:t>Передача гражданами в муниципальную собственность</w:t>
      </w:r>
    </w:p>
    <w:p w:rsidR="00121871" w:rsidRDefault="00121871" w:rsidP="00121871">
      <w:pPr>
        <w:autoSpaceDE w:val="0"/>
        <w:autoSpaceDN w:val="0"/>
        <w:adjustRightInd w:val="0"/>
        <w:jc w:val="center"/>
        <w:rPr>
          <w:szCs w:val="28"/>
        </w:rPr>
      </w:pPr>
      <w:r>
        <w:rPr>
          <w:szCs w:val="28"/>
        </w:rPr>
        <w:t>приватизированных жилых помещений</w:t>
      </w:r>
    </w:p>
    <w:p w:rsidR="00121871" w:rsidRDefault="00121871" w:rsidP="00121871">
      <w:pPr>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21871" w:rsidTr="00121871">
        <w:trPr>
          <w:trHeight w:val="1353"/>
        </w:trPr>
        <w:tc>
          <w:tcPr>
            <w:tcW w:w="10314" w:type="dxa"/>
            <w:tcBorders>
              <w:top w:val="single" w:sz="4" w:space="0" w:color="000000"/>
              <w:left w:val="single" w:sz="4" w:space="0" w:color="000000"/>
              <w:bottom w:val="single" w:sz="4" w:space="0" w:color="000000"/>
              <w:right w:val="single" w:sz="4" w:space="0" w:color="000000"/>
            </w:tcBorders>
            <w:vAlign w:val="center"/>
            <w:hideMark/>
          </w:tcPr>
          <w:p w:rsidR="00121871" w:rsidRDefault="00121871">
            <w:pPr>
              <w:suppressAutoHyphens/>
              <w:autoSpaceDE w:val="0"/>
              <w:autoSpaceDN w:val="0"/>
              <w:adjustRightInd w:val="0"/>
              <w:ind w:firstLine="709"/>
              <w:jc w:val="center"/>
              <w:rPr>
                <w:rFonts w:ascii="TimesET" w:hAnsi="TimesET"/>
                <w:sz w:val="32"/>
                <w:szCs w:val="28"/>
              </w:rPr>
            </w:pPr>
            <w:r>
              <w:rPr>
                <w:rFonts w:ascii="TimesET" w:hAnsi="TimesET"/>
                <w:sz w:val="32"/>
                <w:szCs w:val="28"/>
              </w:rPr>
              <w:t>Прием и регистрация заявления о передаче в муниципальную собственность жилого помещения, находящегося в собственности граждан</w:t>
            </w:r>
          </w:p>
        </w:tc>
      </w:tr>
    </w:tbl>
    <w:p w:rsidR="00121871" w:rsidRDefault="00121871" w:rsidP="00121871">
      <w:pPr>
        <w:pStyle w:val="ConsPlusNonformat"/>
        <w:jc w:val="center"/>
        <w:rPr>
          <w:rFonts w:ascii="Times New Roman" w:hAnsi="Times New Roman" w:cs="Times New Roman"/>
          <w:strike/>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05.85pt;margin-top:2.7pt;width:38.25pt;height:1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21871" w:rsidTr="00121871">
        <w:trPr>
          <w:trHeight w:val="1098"/>
        </w:trPr>
        <w:tc>
          <w:tcPr>
            <w:tcW w:w="10314" w:type="dxa"/>
            <w:tcBorders>
              <w:top w:val="single" w:sz="4" w:space="0" w:color="000000"/>
              <w:left w:val="single" w:sz="4" w:space="0" w:color="000000"/>
              <w:bottom w:val="single" w:sz="4" w:space="0" w:color="000000"/>
              <w:right w:val="single" w:sz="4" w:space="0" w:color="000000"/>
            </w:tcBorders>
            <w:vAlign w:val="center"/>
            <w:hideMark/>
          </w:tcPr>
          <w:p w:rsidR="00121871" w:rsidRDefault="00121871">
            <w:pPr>
              <w:suppressAutoHyphens/>
              <w:autoSpaceDE w:val="0"/>
              <w:autoSpaceDN w:val="0"/>
              <w:adjustRightInd w:val="0"/>
              <w:jc w:val="center"/>
              <w:rPr>
                <w:rFonts w:ascii="TimesET" w:hAnsi="TimesET"/>
                <w:sz w:val="32"/>
                <w:szCs w:val="28"/>
              </w:rPr>
            </w:pPr>
            <w:r>
              <w:rPr>
                <w:rFonts w:ascii="TimesET" w:hAnsi="TimesET"/>
                <w:sz w:val="32"/>
                <w:szCs w:val="28"/>
              </w:rPr>
              <w:t xml:space="preserve">Формирование и направление межведомственных запросов, </w:t>
            </w:r>
          </w:p>
          <w:p w:rsidR="00121871" w:rsidRDefault="00121871">
            <w:pPr>
              <w:suppressAutoHyphens/>
              <w:autoSpaceDE w:val="0"/>
              <w:autoSpaceDN w:val="0"/>
              <w:adjustRightInd w:val="0"/>
              <w:jc w:val="center"/>
              <w:rPr>
                <w:rFonts w:ascii="TimesET" w:hAnsi="TimesET"/>
                <w:strike/>
              </w:rPr>
            </w:pPr>
            <w:r>
              <w:rPr>
                <w:rFonts w:ascii="TimesET" w:hAnsi="TimesET"/>
                <w:sz w:val="32"/>
                <w:szCs w:val="28"/>
              </w:rPr>
              <w:t>получение ответов на них</w:t>
            </w:r>
          </w:p>
        </w:tc>
      </w:tr>
    </w:tbl>
    <w:p w:rsidR="00121871" w:rsidRDefault="00121871" w:rsidP="00121871">
      <w:pPr>
        <w:pStyle w:val="ConsPlusNonformat"/>
        <w:jc w:val="center"/>
        <w:rPr>
          <w:rFonts w:ascii="Times New Roman" w:hAnsi="Times New Roman" w:cs="Times New Roman"/>
          <w:strike/>
          <w:sz w:val="28"/>
          <w:szCs w:val="28"/>
        </w:rPr>
      </w:pPr>
      <w:r>
        <w:pict>
          <v:shape id="AutoShape 3" o:spid="_x0000_s1027" type="#_x0000_t67" style="position:absolute;left:0;text-align:left;margin-left:205.85pt;margin-top:2.35pt;width:38.25pt;height:1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21871" w:rsidTr="00121871">
        <w:trPr>
          <w:trHeight w:val="1058"/>
        </w:trPr>
        <w:tc>
          <w:tcPr>
            <w:tcW w:w="10314" w:type="dxa"/>
            <w:tcBorders>
              <w:top w:val="single" w:sz="4" w:space="0" w:color="000000"/>
              <w:left w:val="single" w:sz="4" w:space="0" w:color="000000"/>
              <w:bottom w:val="single" w:sz="4" w:space="0" w:color="000000"/>
              <w:right w:val="single" w:sz="4" w:space="0" w:color="000000"/>
            </w:tcBorders>
            <w:vAlign w:val="center"/>
            <w:hideMark/>
          </w:tcPr>
          <w:p w:rsidR="00121871" w:rsidRDefault="00121871">
            <w:pPr>
              <w:suppressAutoHyphens/>
              <w:autoSpaceDE w:val="0"/>
              <w:autoSpaceDN w:val="0"/>
              <w:adjustRightInd w:val="0"/>
              <w:jc w:val="center"/>
              <w:rPr>
                <w:rFonts w:ascii="TimesET" w:hAnsi="TimesET"/>
                <w:i/>
                <w:strike/>
              </w:rPr>
            </w:pPr>
            <w:r>
              <w:rPr>
                <w:rFonts w:ascii="TimesET" w:hAnsi="TimesET"/>
                <w:sz w:val="32"/>
                <w:szCs w:val="28"/>
              </w:rPr>
              <w:t>Принятие решения о принятии (об отказе в принятии) в муниципальную собственность приватизированного жилого помещения</w:t>
            </w:r>
          </w:p>
        </w:tc>
      </w:tr>
    </w:tbl>
    <w:p w:rsidR="00121871" w:rsidRDefault="00121871" w:rsidP="00121871">
      <w:pPr>
        <w:pStyle w:val="ConsPlusNonformat"/>
        <w:jc w:val="center"/>
        <w:rPr>
          <w:rFonts w:ascii="Times New Roman" w:hAnsi="Times New Roman" w:cs="Times New Roman"/>
          <w:strike/>
          <w:sz w:val="28"/>
          <w:szCs w:val="28"/>
        </w:rPr>
      </w:pPr>
      <w:r>
        <w:pict>
          <v:shape id="AutoShape 4" o:spid="_x0000_s1028" type="#_x0000_t67" style="position:absolute;left:0;text-align:left;margin-left:205.85pt;margin-top:1.65pt;width:38.25pt;height:1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21871" w:rsidTr="00121871">
        <w:trPr>
          <w:trHeight w:val="934"/>
        </w:trPr>
        <w:tc>
          <w:tcPr>
            <w:tcW w:w="10314" w:type="dxa"/>
            <w:tcBorders>
              <w:top w:val="single" w:sz="4" w:space="0" w:color="000000"/>
              <w:left w:val="single" w:sz="4" w:space="0" w:color="000000"/>
              <w:bottom w:val="single" w:sz="4" w:space="0" w:color="000000"/>
              <w:right w:val="single" w:sz="4" w:space="0" w:color="000000"/>
            </w:tcBorders>
            <w:vAlign w:val="center"/>
            <w:hideMark/>
          </w:tcPr>
          <w:p w:rsidR="00121871" w:rsidRDefault="00121871">
            <w:pPr>
              <w:suppressAutoHyphens/>
              <w:autoSpaceDE w:val="0"/>
              <w:autoSpaceDN w:val="0"/>
              <w:adjustRightInd w:val="0"/>
              <w:jc w:val="center"/>
              <w:rPr>
                <w:rFonts w:ascii="TimesET" w:hAnsi="TimesET"/>
                <w:sz w:val="32"/>
                <w:szCs w:val="28"/>
              </w:rPr>
            </w:pPr>
            <w:r>
              <w:rPr>
                <w:rFonts w:ascii="TimesET" w:hAnsi="TimesET"/>
                <w:sz w:val="32"/>
                <w:szCs w:val="28"/>
              </w:rPr>
              <w:t xml:space="preserve">Вручение (направление) заявителю результата предоставления </w:t>
            </w:r>
          </w:p>
          <w:p w:rsidR="00121871" w:rsidRDefault="00121871">
            <w:pPr>
              <w:suppressAutoHyphens/>
              <w:autoSpaceDE w:val="0"/>
              <w:autoSpaceDN w:val="0"/>
              <w:adjustRightInd w:val="0"/>
              <w:jc w:val="center"/>
              <w:rPr>
                <w:rFonts w:ascii="TimesET" w:hAnsi="TimesET"/>
                <w:i/>
                <w:sz w:val="32"/>
                <w:szCs w:val="28"/>
              </w:rPr>
            </w:pPr>
            <w:r>
              <w:rPr>
                <w:rFonts w:ascii="TimesET" w:hAnsi="TimesET"/>
                <w:sz w:val="32"/>
                <w:szCs w:val="28"/>
              </w:rPr>
              <w:t>муниципальной услуги</w:t>
            </w:r>
          </w:p>
        </w:tc>
      </w:tr>
    </w:tbl>
    <w:p w:rsidR="00121871" w:rsidRDefault="00121871" w:rsidP="00121871">
      <w:pPr>
        <w:pStyle w:val="ConsPlusNonformat"/>
        <w:jc w:val="both"/>
        <w:rPr>
          <w:sz w:val="18"/>
          <w:szCs w:val="18"/>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pStyle w:val="ConsPlusNormal0"/>
        <w:tabs>
          <w:tab w:val="left" w:pos="851"/>
        </w:tabs>
        <w:spacing w:line="276" w:lineRule="auto"/>
        <w:jc w:val="both"/>
        <w:rPr>
          <w:rFonts w:ascii="Times New Roman" w:eastAsia="Calibri" w:hAnsi="Times New Roman" w:cs="Times New Roman"/>
          <w:sz w:val="24"/>
          <w:szCs w:val="24"/>
        </w:rPr>
      </w:pPr>
    </w:p>
    <w:p w:rsidR="00121871" w:rsidRDefault="00121871" w:rsidP="00121871">
      <w:pPr>
        <w:autoSpaceDE w:val="0"/>
        <w:autoSpaceDN w:val="0"/>
        <w:adjustRightInd w:val="0"/>
        <w:outlineLvl w:val="0"/>
        <w:rPr>
          <w:rFonts w:eastAsia="Calibri"/>
          <w:lang w:eastAsia="en-US"/>
        </w:rPr>
      </w:pPr>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00C"/>
    <w:multiLevelType w:val="hybridMultilevel"/>
    <w:tmpl w:val="3D5ECA20"/>
    <w:lvl w:ilvl="0" w:tplc="D1D0AF0E">
      <w:start w:val="1"/>
      <w:numFmt w:val="decimal"/>
      <w:lvlText w:val="%1)"/>
      <w:lvlJc w:val="left"/>
      <w:pPr>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1871"/>
    <w:rsid w:val="00052BC7"/>
    <w:rsid w:val="00104F3F"/>
    <w:rsid w:val="00121871"/>
    <w:rsid w:val="00133403"/>
    <w:rsid w:val="001C695D"/>
    <w:rsid w:val="002728BF"/>
    <w:rsid w:val="00493380"/>
    <w:rsid w:val="004A3A5B"/>
    <w:rsid w:val="00547630"/>
    <w:rsid w:val="006F08D1"/>
    <w:rsid w:val="008B6521"/>
    <w:rsid w:val="009F5A7A"/>
    <w:rsid w:val="00A35ADD"/>
    <w:rsid w:val="00AF5C0D"/>
    <w:rsid w:val="00B504C8"/>
    <w:rsid w:val="00C05706"/>
    <w:rsid w:val="00C43C3F"/>
    <w:rsid w:val="00E9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71"/>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21871"/>
    <w:pPr>
      <w:keepNext/>
      <w:suppressAutoHyphens/>
      <w:jc w:val="center"/>
      <w:outlineLvl w:val="0"/>
    </w:pPr>
    <w:rPr>
      <w:rFonts w:ascii="TimesET" w:hAnsi="TimesET"/>
      <w:sz w:val="28"/>
      <w:lang/>
    </w:rPr>
  </w:style>
  <w:style w:type="paragraph" w:styleId="2">
    <w:name w:val="heading 2"/>
    <w:basedOn w:val="a"/>
    <w:next w:val="a"/>
    <w:link w:val="20"/>
    <w:semiHidden/>
    <w:unhideWhenUsed/>
    <w:qFormat/>
    <w:rsid w:val="00121871"/>
    <w:pPr>
      <w:keepNext/>
      <w:outlineLvl w:val="1"/>
    </w:pPr>
    <w:rPr>
      <w:sz w:val="28"/>
    </w:rPr>
  </w:style>
  <w:style w:type="paragraph" w:styleId="3">
    <w:name w:val="heading 3"/>
    <w:basedOn w:val="a"/>
    <w:next w:val="a"/>
    <w:link w:val="30"/>
    <w:uiPriority w:val="9"/>
    <w:semiHidden/>
    <w:unhideWhenUsed/>
    <w:qFormat/>
    <w:rsid w:val="00121871"/>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121871"/>
    <w:pPr>
      <w:keepNext/>
      <w:spacing w:before="240" w:after="60"/>
      <w:outlineLvl w:val="3"/>
    </w:pPr>
    <w:rPr>
      <w:b/>
      <w:bCs/>
      <w:sz w:val="28"/>
      <w:szCs w:val="28"/>
    </w:rPr>
  </w:style>
  <w:style w:type="paragraph" w:styleId="8">
    <w:name w:val="heading 8"/>
    <w:basedOn w:val="a"/>
    <w:next w:val="a"/>
    <w:link w:val="80"/>
    <w:semiHidden/>
    <w:unhideWhenUsed/>
    <w:qFormat/>
    <w:rsid w:val="0012187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121871"/>
    <w:rPr>
      <w:rFonts w:ascii="TimesET" w:eastAsia="Times New Roman" w:hAnsi="TimesET" w:cs="Times New Roman"/>
      <w:sz w:val="28"/>
      <w:szCs w:val="24"/>
      <w:lang/>
    </w:rPr>
  </w:style>
  <w:style w:type="character" w:customStyle="1" w:styleId="20">
    <w:name w:val="Заголовок 2 Знак"/>
    <w:basedOn w:val="a0"/>
    <w:link w:val="2"/>
    <w:semiHidden/>
    <w:rsid w:val="0012187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121871"/>
    <w:rPr>
      <w:rFonts w:ascii="TimesET" w:eastAsia="Times New Roman" w:hAnsi="TimesET" w:cs="Times New Roman"/>
      <w:sz w:val="36"/>
      <w:szCs w:val="24"/>
      <w:lang w:eastAsia="ru-RU"/>
    </w:rPr>
  </w:style>
  <w:style w:type="character" w:customStyle="1" w:styleId="40">
    <w:name w:val="Заголовок 4 Знак"/>
    <w:basedOn w:val="a0"/>
    <w:link w:val="4"/>
    <w:semiHidden/>
    <w:rsid w:val="00121871"/>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121871"/>
    <w:rPr>
      <w:rFonts w:ascii="Calibri" w:eastAsia="Times New Roman" w:hAnsi="Calibri" w:cs="Times New Roman"/>
      <w:i/>
      <w:iCs/>
      <w:sz w:val="24"/>
      <w:szCs w:val="24"/>
      <w:lang w:eastAsia="ru-RU"/>
    </w:rPr>
  </w:style>
  <w:style w:type="character" w:styleId="a3">
    <w:name w:val="Hyperlink"/>
    <w:semiHidden/>
    <w:unhideWhenUsed/>
    <w:rsid w:val="00121871"/>
    <w:rPr>
      <w:color w:val="0000FF"/>
      <w:u w:val="single"/>
    </w:rPr>
  </w:style>
  <w:style w:type="character" w:styleId="a4">
    <w:name w:val="FollowedHyperlink"/>
    <w:basedOn w:val="a0"/>
    <w:uiPriority w:val="99"/>
    <w:semiHidden/>
    <w:unhideWhenUsed/>
    <w:rsid w:val="00121871"/>
    <w:rPr>
      <w:color w:val="800080" w:themeColor="followedHyperlink"/>
      <w:u w:val="single"/>
    </w:rPr>
  </w:style>
  <w:style w:type="character" w:customStyle="1" w:styleId="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121871"/>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121871"/>
    <w:pPr>
      <w:spacing w:before="30" w:after="30"/>
    </w:pPr>
    <w:rPr>
      <w:rFonts w:ascii="Arial" w:hAnsi="Arial" w:cs="Arial"/>
      <w:color w:val="332E2D"/>
      <w:spacing w:val="2"/>
    </w:rPr>
  </w:style>
  <w:style w:type="paragraph" w:styleId="a6">
    <w:name w:val="annotation text"/>
    <w:basedOn w:val="a"/>
    <w:link w:val="a7"/>
    <w:uiPriority w:val="99"/>
    <w:semiHidden/>
    <w:unhideWhenUsed/>
    <w:rsid w:val="00121871"/>
    <w:pPr>
      <w:spacing w:after="160" w:line="256" w:lineRule="auto"/>
    </w:pPr>
    <w:rPr>
      <w:rFonts w:eastAsia="Calibri"/>
      <w:b/>
      <w:sz w:val="20"/>
      <w:szCs w:val="20"/>
      <w:lang w:eastAsia="en-US"/>
    </w:rPr>
  </w:style>
  <w:style w:type="character" w:customStyle="1" w:styleId="a7">
    <w:name w:val="Текст примечания Знак"/>
    <w:basedOn w:val="a0"/>
    <w:link w:val="a6"/>
    <w:uiPriority w:val="99"/>
    <w:semiHidden/>
    <w:rsid w:val="00121871"/>
    <w:rPr>
      <w:rFonts w:ascii="Times New Roman" w:eastAsia="Calibri" w:hAnsi="Times New Roman" w:cs="Times New Roman"/>
      <w:b/>
      <w:sz w:val="20"/>
      <w:szCs w:val="20"/>
      <w:lang/>
    </w:rPr>
  </w:style>
  <w:style w:type="paragraph" w:styleId="a8">
    <w:name w:val="header"/>
    <w:basedOn w:val="a"/>
    <w:link w:val="a9"/>
    <w:uiPriority w:val="99"/>
    <w:semiHidden/>
    <w:unhideWhenUsed/>
    <w:rsid w:val="00121871"/>
    <w:pPr>
      <w:tabs>
        <w:tab w:val="center" w:pos="4677"/>
        <w:tab w:val="right" w:pos="9355"/>
      </w:tabs>
    </w:pPr>
  </w:style>
  <w:style w:type="character" w:customStyle="1" w:styleId="a9">
    <w:name w:val="Верхний колонтитул Знак"/>
    <w:basedOn w:val="a0"/>
    <w:link w:val="a8"/>
    <w:uiPriority w:val="99"/>
    <w:semiHidden/>
    <w:rsid w:val="0012187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21871"/>
    <w:pPr>
      <w:tabs>
        <w:tab w:val="center" w:pos="4677"/>
        <w:tab w:val="right" w:pos="9355"/>
      </w:tabs>
    </w:pPr>
  </w:style>
  <w:style w:type="character" w:customStyle="1" w:styleId="ab">
    <w:name w:val="Нижний колонтитул Знак"/>
    <w:basedOn w:val="a0"/>
    <w:link w:val="aa"/>
    <w:uiPriority w:val="99"/>
    <w:semiHidden/>
    <w:rsid w:val="00121871"/>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121871"/>
    <w:pPr>
      <w:jc w:val="both"/>
    </w:pPr>
    <w:rPr>
      <w:sz w:val="28"/>
    </w:rPr>
  </w:style>
  <w:style w:type="paragraph" w:styleId="ad">
    <w:name w:val="Title"/>
    <w:basedOn w:val="a"/>
    <w:link w:val="ae"/>
    <w:qFormat/>
    <w:rsid w:val="00121871"/>
    <w:pPr>
      <w:suppressAutoHyphens/>
      <w:jc w:val="center"/>
    </w:pPr>
    <w:rPr>
      <w:rFonts w:ascii="TimesET" w:hAnsi="TimesET"/>
      <w:sz w:val="32"/>
    </w:rPr>
  </w:style>
  <w:style w:type="character" w:customStyle="1" w:styleId="ae">
    <w:name w:val="Название Знак"/>
    <w:basedOn w:val="a0"/>
    <w:link w:val="ad"/>
    <w:rsid w:val="00121871"/>
    <w:rPr>
      <w:rFonts w:ascii="TimesET" w:eastAsia="Times New Roman" w:hAnsi="TimesET" w:cs="Times New Roman"/>
      <w:sz w:val="32"/>
      <w:szCs w:val="24"/>
      <w:lang w:eastAsia="ru-RU"/>
    </w:rPr>
  </w:style>
  <w:style w:type="paragraph" w:styleId="af">
    <w:name w:val="Body Text"/>
    <w:basedOn w:val="a"/>
    <w:link w:val="af0"/>
    <w:semiHidden/>
    <w:unhideWhenUsed/>
    <w:rsid w:val="00121871"/>
    <w:pPr>
      <w:spacing w:after="120"/>
    </w:pPr>
  </w:style>
  <w:style w:type="character" w:customStyle="1" w:styleId="af0">
    <w:name w:val="Основной текст Знак"/>
    <w:basedOn w:val="a0"/>
    <w:link w:val="af"/>
    <w:semiHidden/>
    <w:rsid w:val="00121871"/>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121871"/>
    <w:pPr>
      <w:shd w:val="clear" w:color="auto" w:fill="FFFFFF"/>
      <w:autoSpaceDE w:val="0"/>
      <w:autoSpaceDN w:val="0"/>
      <w:adjustRightInd w:val="0"/>
      <w:ind w:left="360" w:hanging="360"/>
      <w:jc w:val="both"/>
    </w:pPr>
    <w:rPr>
      <w:color w:val="000000"/>
      <w:sz w:val="28"/>
      <w:szCs w:val="28"/>
    </w:rPr>
  </w:style>
  <w:style w:type="character" w:customStyle="1" w:styleId="af2">
    <w:name w:val="Основной текст с отступом Знак"/>
    <w:basedOn w:val="a0"/>
    <w:link w:val="af1"/>
    <w:semiHidden/>
    <w:rsid w:val="00121871"/>
    <w:rPr>
      <w:rFonts w:ascii="Times New Roman" w:eastAsia="Times New Roman" w:hAnsi="Times New Roman" w:cs="Times New Roman"/>
      <w:color w:val="000000"/>
      <w:sz w:val="28"/>
      <w:szCs w:val="28"/>
      <w:shd w:val="clear" w:color="auto" w:fill="FFFFFF"/>
      <w:lang w:eastAsia="ru-RU"/>
    </w:rPr>
  </w:style>
  <w:style w:type="paragraph" w:styleId="21">
    <w:name w:val="Body Text 2"/>
    <w:basedOn w:val="a"/>
    <w:link w:val="22"/>
    <w:semiHidden/>
    <w:unhideWhenUsed/>
    <w:rsid w:val="00121871"/>
    <w:pPr>
      <w:spacing w:after="120" w:line="480" w:lineRule="auto"/>
    </w:pPr>
  </w:style>
  <w:style w:type="character" w:customStyle="1" w:styleId="22">
    <w:name w:val="Основной текст 2 Знак"/>
    <w:basedOn w:val="a0"/>
    <w:link w:val="21"/>
    <w:semiHidden/>
    <w:rsid w:val="00121871"/>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121871"/>
    <w:rPr>
      <w:rFonts w:ascii="Courier New" w:hAnsi="Courier New" w:cs="Courier New"/>
      <w:sz w:val="20"/>
      <w:szCs w:val="20"/>
    </w:rPr>
  </w:style>
  <w:style w:type="character" w:customStyle="1" w:styleId="af4">
    <w:name w:val="Текст Знак"/>
    <w:basedOn w:val="a0"/>
    <w:link w:val="af3"/>
    <w:uiPriority w:val="99"/>
    <w:semiHidden/>
    <w:rsid w:val="00121871"/>
    <w:rPr>
      <w:rFonts w:ascii="Courier New" w:eastAsia="Times New Roman" w:hAnsi="Courier New" w:cs="Courier New"/>
      <w:sz w:val="20"/>
      <w:szCs w:val="20"/>
      <w:lang w:eastAsia="ru-RU"/>
    </w:rPr>
  </w:style>
  <w:style w:type="paragraph" w:styleId="af5">
    <w:name w:val="annotation subject"/>
    <w:basedOn w:val="a6"/>
    <w:next w:val="a6"/>
    <w:link w:val="af6"/>
    <w:uiPriority w:val="99"/>
    <w:semiHidden/>
    <w:unhideWhenUsed/>
    <w:rsid w:val="00121871"/>
    <w:rPr>
      <w:bCs/>
    </w:rPr>
  </w:style>
  <w:style w:type="character" w:customStyle="1" w:styleId="af6">
    <w:name w:val="Тема примечания Знак"/>
    <w:basedOn w:val="a7"/>
    <w:link w:val="af5"/>
    <w:uiPriority w:val="99"/>
    <w:semiHidden/>
    <w:rsid w:val="00121871"/>
    <w:rPr>
      <w:bCs/>
    </w:rPr>
  </w:style>
  <w:style w:type="paragraph" w:styleId="af7">
    <w:name w:val="Balloon Text"/>
    <w:basedOn w:val="a"/>
    <w:link w:val="af8"/>
    <w:uiPriority w:val="99"/>
    <w:semiHidden/>
    <w:unhideWhenUsed/>
    <w:rsid w:val="00121871"/>
    <w:rPr>
      <w:rFonts w:ascii="Tahoma" w:eastAsia="Calibri" w:hAnsi="Tahoma"/>
      <w:b/>
      <w:sz w:val="16"/>
      <w:szCs w:val="16"/>
      <w:lang w:eastAsia="en-US"/>
    </w:rPr>
  </w:style>
  <w:style w:type="character" w:customStyle="1" w:styleId="af8">
    <w:name w:val="Текст выноски Знак"/>
    <w:basedOn w:val="a0"/>
    <w:link w:val="af7"/>
    <w:uiPriority w:val="99"/>
    <w:semiHidden/>
    <w:rsid w:val="00121871"/>
    <w:rPr>
      <w:rFonts w:ascii="Tahoma" w:eastAsia="Calibri" w:hAnsi="Tahoma" w:cs="Times New Roman"/>
      <w:b/>
      <w:sz w:val="16"/>
      <w:szCs w:val="16"/>
      <w:lang/>
    </w:rPr>
  </w:style>
  <w:style w:type="character" w:customStyle="1" w:styleId="af9">
    <w:name w:val="Без интервала Знак"/>
    <w:link w:val="afa"/>
    <w:uiPriority w:val="1"/>
    <w:locked/>
    <w:rsid w:val="00121871"/>
    <w:rPr>
      <w:rFonts w:ascii="Calibri" w:eastAsia="Calibri" w:hAnsi="Calibri" w:cs="Calibri"/>
      <w:b/>
      <w:sz w:val="28"/>
      <w:szCs w:val="26"/>
    </w:rPr>
  </w:style>
  <w:style w:type="paragraph" w:styleId="afa">
    <w:name w:val="No Spacing"/>
    <w:link w:val="af9"/>
    <w:uiPriority w:val="1"/>
    <w:qFormat/>
    <w:rsid w:val="00121871"/>
    <w:pPr>
      <w:spacing w:after="0" w:line="240" w:lineRule="auto"/>
    </w:pPr>
    <w:rPr>
      <w:rFonts w:ascii="Calibri" w:eastAsia="Calibri" w:hAnsi="Calibri" w:cs="Calibri"/>
      <w:b/>
      <w:sz w:val="28"/>
      <w:szCs w:val="26"/>
    </w:rPr>
  </w:style>
  <w:style w:type="paragraph" w:styleId="afb">
    <w:name w:val="List Paragraph"/>
    <w:basedOn w:val="a"/>
    <w:uiPriority w:val="34"/>
    <w:qFormat/>
    <w:rsid w:val="00121871"/>
    <w:pPr>
      <w:spacing w:after="200" w:line="276" w:lineRule="auto"/>
      <w:ind w:left="720"/>
      <w:contextualSpacing/>
    </w:pPr>
    <w:rPr>
      <w:rFonts w:ascii="Calibri" w:eastAsia="Calibri" w:hAnsi="Calibri"/>
      <w:sz w:val="22"/>
      <w:szCs w:val="22"/>
      <w:lang w:eastAsia="en-US"/>
    </w:rPr>
  </w:style>
  <w:style w:type="paragraph" w:customStyle="1" w:styleId="afc">
    <w:name w:val="Знак Знак Знак"/>
    <w:basedOn w:val="a"/>
    <w:rsid w:val="00121871"/>
    <w:pPr>
      <w:spacing w:after="160" w:line="240" w:lineRule="exact"/>
      <w:ind w:firstLine="567"/>
      <w:jc w:val="both"/>
    </w:pPr>
    <w:rPr>
      <w:rFonts w:ascii="Verdana" w:hAnsi="Verdana"/>
      <w:sz w:val="20"/>
      <w:szCs w:val="20"/>
      <w:lang w:val="en-US" w:eastAsia="en-US"/>
    </w:rPr>
  </w:style>
  <w:style w:type="paragraph" w:customStyle="1" w:styleId="ConsPlusTitle">
    <w:name w:val="ConsPlusTitle"/>
    <w:rsid w:val="001218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
    <w:name w:val="- СТРАНИЦА -"/>
    <w:rsid w:val="00121871"/>
    <w:pPr>
      <w:spacing w:after="0" w:line="240" w:lineRule="auto"/>
    </w:pPr>
    <w:rPr>
      <w:rFonts w:ascii="Times New Roman" w:eastAsia="Times New Roman" w:hAnsi="Times New Roman" w:cs="Times New Roman"/>
      <w:sz w:val="24"/>
      <w:szCs w:val="24"/>
      <w:lang w:eastAsia="ru-RU"/>
    </w:rPr>
  </w:style>
  <w:style w:type="paragraph" w:customStyle="1" w:styleId="afd">
    <w:name w:val="Автозамена"/>
    <w:rsid w:val="00121871"/>
    <w:pPr>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121871"/>
    <w:rPr>
      <w:rFonts w:ascii="Verdana" w:hAnsi="Verdana" w:cs="Verdana"/>
      <w:sz w:val="20"/>
      <w:szCs w:val="20"/>
      <w:lang w:val="en-US" w:eastAsia="en-US"/>
    </w:rPr>
  </w:style>
  <w:style w:type="paragraph" w:customStyle="1" w:styleId="aff">
    <w:name w:val="Нормальный (таблица)"/>
    <w:basedOn w:val="a"/>
    <w:next w:val="a"/>
    <w:uiPriority w:val="99"/>
    <w:rsid w:val="00121871"/>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121871"/>
    <w:pPr>
      <w:widowControl w:val="0"/>
      <w:autoSpaceDE w:val="0"/>
      <w:autoSpaceDN w:val="0"/>
      <w:adjustRightInd w:val="0"/>
    </w:pPr>
    <w:rPr>
      <w:rFonts w:ascii="Arial" w:hAnsi="Arial" w:cs="Arial"/>
    </w:rPr>
  </w:style>
  <w:style w:type="paragraph" w:customStyle="1" w:styleId="ConsNormal">
    <w:name w:val="ConsNormal"/>
    <w:rsid w:val="001218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аголовок статьи"/>
    <w:basedOn w:val="a"/>
    <w:next w:val="a"/>
    <w:uiPriority w:val="99"/>
    <w:rsid w:val="00121871"/>
    <w:pPr>
      <w:autoSpaceDE w:val="0"/>
      <w:autoSpaceDN w:val="0"/>
      <w:adjustRightInd w:val="0"/>
      <w:ind w:left="1612" w:hanging="892"/>
      <w:jc w:val="both"/>
    </w:pPr>
    <w:rPr>
      <w:rFonts w:ascii="Arial" w:hAnsi="Arial" w:cs="Arial"/>
    </w:rPr>
  </w:style>
  <w:style w:type="character" w:customStyle="1" w:styleId="ConsPlusNormal">
    <w:name w:val="ConsPlusNormal Знак"/>
    <w:link w:val="ConsPlusNormal0"/>
    <w:locked/>
    <w:rsid w:val="00121871"/>
    <w:rPr>
      <w:rFonts w:ascii="Arial" w:hAnsi="Arial" w:cs="Arial"/>
    </w:rPr>
  </w:style>
  <w:style w:type="paragraph" w:customStyle="1" w:styleId="ConsPlusNormal0">
    <w:name w:val="ConsPlusNormal"/>
    <w:link w:val="ConsPlusNormal"/>
    <w:rsid w:val="00121871"/>
    <w:pPr>
      <w:widowControl w:val="0"/>
      <w:autoSpaceDE w:val="0"/>
      <w:autoSpaceDN w:val="0"/>
      <w:adjustRightInd w:val="0"/>
      <w:spacing w:after="0" w:line="240" w:lineRule="auto"/>
    </w:pPr>
    <w:rPr>
      <w:rFonts w:ascii="Arial" w:hAnsi="Arial" w:cs="Arial"/>
    </w:rPr>
  </w:style>
  <w:style w:type="paragraph" w:customStyle="1" w:styleId="aff2">
    <w:name w:val="Статья"/>
    <w:basedOn w:val="a"/>
    <w:rsid w:val="00121871"/>
    <w:pPr>
      <w:spacing w:before="400" w:line="360" w:lineRule="auto"/>
      <w:ind w:left="708"/>
    </w:pPr>
    <w:rPr>
      <w:b/>
      <w:sz w:val="28"/>
    </w:rPr>
  </w:style>
  <w:style w:type="paragraph" w:customStyle="1" w:styleId="ConsPlusNonformat">
    <w:name w:val="ConsPlusNonformat"/>
    <w:uiPriority w:val="99"/>
    <w:rsid w:val="00121871"/>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3">
    <w:name w:val="annotation reference"/>
    <w:uiPriority w:val="99"/>
    <w:semiHidden/>
    <w:unhideWhenUsed/>
    <w:rsid w:val="00121871"/>
    <w:rPr>
      <w:sz w:val="16"/>
      <w:szCs w:val="16"/>
    </w:rPr>
  </w:style>
  <w:style w:type="character" w:styleId="aff4">
    <w:name w:val="Placeholder Text"/>
    <w:uiPriority w:val="99"/>
    <w:semiHidden/>
    <w:rsid w:val="00121871"/>
    <w:rPr>
      <w:color w:val="808080"/>
    </w:rPr>
  </w:style>
  <w:style w:type="character" w:customStyle="1" w:styleId="aff5">
    <w:name w:val="Цветовое выделение"/>
    <w:uiPriority w:val="99"/>
    <w:rsid w:val="00121871"/>
    <w:rPr>
      <w:b/>
      <w:bCs/>
      <w:color w:val="000080"/>
    </w:rPr>
  </w:style>
  <w:style w:type="character" w:customStyle="1" w:styleId="aff6">
    <w:name w:val="Гипертекстовая ссылка"/>
    <w:uiPriority w:val="99"/>
    <w:rsid w:val="00121871"/>
    <w:rPr>
      <w:b/>
      <w:bCs/>
      <w:color w:val="008000"/>
    </w:rPr>
  </w:style>
  <w:style w:type="character" w:customStyle="1" w:styleId="spanoffilialname">
    <w:name w:val="span_of_filial_name"/>
    <w:rsid w:val="00121871"/>
  </w:style>
  <w:style w:type="table" w:styleId="aff7">
    <w:name w:val="Table Grid"/>
    <w:basedOn w:val="a1"/>
    <w:uiPriority w:val="59"/>
    <w:rsid w:val="0012187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basedOn w:val="a0"/>
    <w:uiPriority w:val="22"/>
    <w:qFormat/>
    <w:rsid w:val="00121871"/>
    <w:rPr>
      <w:b/>
      <w:bCs/>
    </w:rPr>
  </w:style>
</w:styles>
</file>

<file path=word/webSettings.xml><?xml version="1.0" encoding="utf-8"?>
<w:webSettings xmlns:r="http://schemas.openxmlformats.org/officeDocument/2006/relationships" xmlns:w="http://schemas.openxmlformats.org/wordprocessingml/2006/main">
  <w:divs>
    <w:div w:id="10188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13" Type="http://schemas.openxmlformats.org/officeDocument/2006/relationships/hyperlink" Target="file:///C:\Users\user\Desktop\&#1087;&#1086;&#1089;&#1090;&#1072;&#1085;&#1086;&#1074;&#1083;&#1077;&#1085;&#1080;%202019\&#1053;&#1054;&#1042;&#1067;&#1045;%20&#1056;&#1045;&#1043;&#1051;&#1040;&#1052;&#1045;&#1053;&#1058;&#1067;\&#8470;110%20&#1086;&#1090;%2006.12.2018&#1075;.%20(&#1087;&#1077;&#1088;&#1077;&#1076;&#1072;&#1095;&#1072;%20&#1075;&#1088;&#1072;&#1078;&#1076;.%20&#1074;%20&#1084;&#1091;&#1085;.&#1089;&#1086;&#1073;.&#1087;&#1088;&#1080;&#1074;.&#1078;&#1080;&#1083;.).DOC" TargetMode="External"/><Relationship Id="rId18"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ettings" Target="settings.xml"/><Relationship Id="rId21" Type="http://schemas.openxmlformats.org/officeDocument/2006/relationships/hyperlink" Target="consultantplus://offline/ref=9F079B2318825C14320ED838852ABEE28C6C4AC71E4A8B93F6A74CA5D898FD477814E827AAF178780AZ7G" TargetMode="External"/><Relationship Id="rId7" Type="http://schemas.openxmlformats.org/officeDocument/2006/relationships/hyperlink" Target="http://www.to86.rosreestr.ru" TargetMode="External"/><Relationship Id="rId12" Type="http://schemas.openxmlformats.org/officeDocument/2006/relationships/hyperlink" Target="consultantplus://offline/ref=7A98EADB7595D778F877E9E9837624BBE7453C92EF9A96639DEE433A3B1E8DCB690B4956B0041CC60C9FB9F7l5O3L" TargetMode="External"/><Relationship Id="rId17" Type="http://schemas.openxmlformats.org/officeDocument/2006/relationships/hyperlink" Target="consultantplus://offline/ref=9F079B2318825C14320ED838852ABEE28C6C4AC71E4A8B93F6A74CA5D898FD477814E824AE0FZ5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yperlink" Target="consultantplus://offline/ref=9F079B2318825C14320ED838852ABEE28C6C4AC71E4A8B93F6A74CA5D898FD477814E827AAF178780AZ7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761E3EB51ACD38F231554BF1C59390E0D2A1DF3D33327CF8DB6F6D5343e4FEK" TargetMode="External"/><Relationship Id="rId24" Type="http://schemas.openxmlformats.org/officeDocument/2006/relationships/fontTable" Target="fontTable.xml"/><Relationship Id="rId5" Type="http://schemas.openxmlformats.org/officeDocument/2006/relationships/hyperlink" Target="mailto:adm_shugur@mail.ru" TargetMode="External"/><Relationship Id="rId15" Type="http://schemas.openxmlformats.org/officeDocument/2006/relationships/hyperlink" Target="consultantplus://offline/ref=7DF54DB516977BC54804E24788E2231A14667349FC6EBD615EB3692BD9221BC5B891ECC32D8124A1DAF7B3E2kDc2H" TargetMode="External"/><Relationship Id="rId23" Type="http://schemas.openxmlformats.org/officeDocument/2006/relationships/hyperlink" Target="consultantplus://offline/ref=9F079B2318825C14320ED838852ABEE28C6C4AC71E4A8B93F6A74CA5D898FD477814E824A90FZ5G" TargetMode="External"/><Relationship Id="rId10" Type="http://schemas.openxmlformats.org/officeDocument/2006/relationships/hyperlink" Target="consultantplus://offline/ref=E0267D050B2A6F127A5351E5F07DF8B6905A8FB4F8570B1F74BFD44F88CFfFK" TargetMode="External"/><Relationship Id="rId19" Type="http://schemas.openxmlformats.org/officeDocument/2006/relationships/hyperlink" Target="consultantplus://offline/ref=9F079B2318825C14320ED838852ABEE28C6C4AC71E4A8B93F6A74CA5D898FD477814E827AAF178780AZ7G" TargetMode="External"/><Relationship Id="rId4" Type="http://schemas.openxmlformats.org/officeDocument/2006/relationships/webSettings" Target="webSettings.xml"/><Relationship Id="rId9" Type="http://schemas.openxmlformats.org/officeDocument/2006/relationships/hyperlink" Target="consultantplus://offline/ref=BC847B8173F0654070BC84116B1D995ED496C7968AA269DA69B4326E1FKFC0K" TargetMode="External"/><Relationship Id="rId14" Type="http://schemas.openxmlformats.org/officeDocument/2006/relationships/hyperlink" Target="consultantplus://offline/ref=7A98EADB7595D778F877F7E4951A73B4E047669FEC9E9E33C8BF456D64l4OEL" TargetMode="External"/><Relationship Id="rId22"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12713</Words>
  <Characters>72470</Characters>
  <Application>Microsoft Office Word</Application>
  <DocSecurity>0</DocSecurity>
  <Lines>603</Lines>
  <Paragraphs>170</Paragraphs>
  <ScaleCrop>false</ScaleCrop>
  <Company/>
  <LinksUpToDate>false</LinksUpToDate>
  <CharactersWithSpaces>85013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2018-12-29T06:46:00Z</dcterms:created>
  <dcterms:modified xsi:type="dcterms:W3CDTF">2018-12-29T06:46:00Z</dcterms:modified>
</cp:coreProperties>
</file>