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D1" w:rsidRPr="00C91125" w:rsidRDefault="00F26DD1" w:rsidP="00F26DD1">
      <w:pPr>
        <w:tabs>
          <w:tab w:val="left" w:pos="398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b/>
          <w:sz w:val="28"/>
          <w:szCs w:val="28"/>
          <w:lang w:val="ru-RU"/>
        </w:rPr>
        <w:t>Муниципальное казённое учреждение</w:t>
      </w:r>
    </w:p>
    <w:p w:rsidR="00F26DD1" w:rsidRPr="00C91125" w:rsidRDefault="00F26DD1" w:rsidP="00F26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«Сельский Д</w:t>
      </w:r>
      <w:r w:rsidRPr="00C91125">
        <w:rPr>
          <w:rFonts w:ascii="Times New Roman" w:hAnsi="Times New Roman"/>
          <w:b/>
          <w:sz w:val="28"/>
          <w:szCs w:val="28"/>
          <w:lang w:val="ru-RU"/>
        </w:rPr>
        <w:t>ом культуры» д. Шугур</w:t>
      </w:r>
    </w:p>
    <w:p w:rsidR="00F26DD1" w:rsidRPr="00C91125" w:rsidRDefault="00F26DD1" w:rsidP="00F26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6DD1" w:rsidRPr="00C91125" w:rsidRDefault="00F26DD1" w:rsidP="00F26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6DD1" w:rsidRPr="00C91125" w:rsidRDefault="00F26DD1" w:rsidP="00F26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1125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F26DD1" w:rsidRPr="00C91125" w:rsidRDefault="00F26DD1" w:rsidP="00F26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6DD1" w:rsidRPr="00C91125" w:rsidRDefault="00F26DD1" w:rsidP="00F26DD1">
      <w:pPr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sz w:val="28"/>
          <w:szCs w:val="28"/>
          <w:lang w:val="ru-RU"/>
        </w:rPr>
        <w:t>от  «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C91125">
        <w:rPr>
          <w:rFonts w:ascii="Times New Roman" w:hAnsi="Times New Roman"/>
          <w:sz w:val="28"/>
          <w:szCs w:val="28"/>
          <w:lang w:val="ru-RU"/>
        </w:rPr>
        <w:t xml:space="preserve"> »</w:t>
      </w:r>
      <w:r>
        <w:rPr>
          <w:rFonts w:ascii="Times New Roman" w:hAnsi="Times New Roman"/>
          <w:sz w:val="28"/>
          <w:szCs w:val="28"/>
          <w:lang w:val="ru-RU"/>
        </w:rPr>
        <w:t xml:space="preserve"> сентября 2015 </w:t>
      </w:r>
      <w:r w:rsidRPr="00C91125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№ 12-од</w:t>
      </w:r>
    </w:p>
    <w:p w:rsidR="00F26DD1" w:rsidRPr="00C91125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Pr="00C91125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sz w:val="28"/>
          <w:szCs w:val="28"/>
          <w:lang w:val="ru-RU"/>
        </w:rPr>
        <w:t>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1125">
        <w:rPr>
          <w:rFonts w:ascii="Times New Roman" w:hAnsi="Times New Roman"/>
          <w:sz w:val="28"/>
          <w:szCs w:val="28"/>
          <w:lang w:val="ru-RU"/>
        </w:rPr>
        <w:t xml:space="preserve">Шугур </w:t>
      </w:r>
    </w:p>
    <w:p w:rsidR="00F26DD1" w:rsidRPr="00C91125" w:rsidRDefault="00F26DD1" w:rsidP="00F26DD1">
      <w:pPr>
        <w:rPr>
          <w:rFonts w:ascii="Times New Roman" w:hAnsi="Times New Roman"/>
          <w:sz w:val="28"/>
          <w:szCs w:val="28"/>
          <w:lang w:val="ru-RU"/>
        </w:rPr>
      </w:pPr>
    </w:p>
    <w:p w:rsidR="00F26DD1" w:rsidRPr="003166E4" w:rsidRDefault="00F26DD1" w:rsidP="00F26DD1">
      <w:pPr>
        <w:rPr>
          <w:rFonts w:ascii="Times New Roman" w:hAnsi="Times New Roman"/>
          <w:b/>
          <w:sz w:val="28"/>
          <w:szCs w:val="28"/>
          <w:lang w:val="ru-RU"/>
        </w:rPr>
      </w:pPr>
      <w:r w:rsidRPr="003166E4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3166E4">
        <w:rPr>
          <w:rFonts w:ascii="Times New Roman" w:hAnsi="Times New Roman"/>
          <w:b/>
          <w:sz w:val="28"/>
          <w:szCs w:val="28"/>
          <w:lang w:val="ru-RU"/>
        </w:rPr>
        <w:t xml:space="preserve">одекса этики и </w:t>
      </w:r>
    </w:p>
    <w:p w:rsidR="00F26DD1" w:rsidRPr="003166E4" w:rsidRDefault="00F26DD1" w:rsidP="00F26DD1">
      <w:pPr>
        <w:rPr>
          <w:rFonts w:ascii="Times New Roman" w:hAnsi="Times New Roman"/>
          <w:b/>
          <w:sz w:val="28"/>
          <w:szCs w:val="28"/>
          <w:lang w:val="ru-RU"/>
        </w:rPr>
      </w:pPr>
      <w:r w:rsidRPr="003166E4">
        <w:rPr>
          <w:rFonts w:ascii="Times New Roman" w:hAnsi="Times New Roman"/>
          <w:b/>
          <w:sz w:val="28"/>
          <w:szCs w:val="28"/>
          <w:lang w:val="ru-RU"/>
        </w:rPr>
        <w:t xml:space="preserve">служебного поведения работников </w:t>
      </w:r>
    </w:p>
    <w:p w:rsidR="00F26DD1" w:rsidRPr="003166E4" w:rsidRDefault="00F26DD1" w:rsidP="00F26DD1">
      <w:pPr>
        <w:rPr>
          <w:rFonts w:ascii="Times New Roman" w:hAnsi="Times New Roman"/>
          <w:b/>
          <w:sz w:val="28"/>
          <w:szCs w:val="28"/>
          <w:lang w:val="ru-RU"/>
        </w:rPr>
      </w:pPr>
      <w:r w:rsidRPr="003166E4">
        <w:rPr>
          <w:rFonts w:ascii="Times New Roman" w:hAnsi="Times New Roman"/>
          <w:b/>
          <w:sz w:val="28"/>
          <w:szCs w:val="28"/>
          <w:lang w:val="ru-RU"/>
        </w:rPr>
        <w:t xml:space="preserve">МКУ «СДК» </w:t>
      </w:r>
      <w:proofErr w:type="spellStart"/>
      <w:r w:rsidRPr="003166E4">
        <w:rPr>
          <w:rFonts w:ascii="Times New Roman" w:hAnsi="Times New Roman"/>
          <w:b/>
          <w:sz w:val="28"/>
          <w:szCs w:val="28"/>
          <w:lang w:val="ru-RU"/>
        </w:rPr>
        <w:t>д</w:t>
      </w:r>
      <w:proofErr w:type="gramStart"/>
      <w:r w:rsidRPr="003166E4">
        <w:rPr>
          <w:rFonts w:ascii="Times New Roman" w:hAnsi="Times New Roman"/>
          <w:b/>
          <w:sz w:val="28"/>
          <w:szCs w:val="28"/>
          <w:lang w:val="ru-RU"/>
        </w:rPr>
        <w:t>.Ш</w:t>
      </w:r>
      <w:proofErr w:type="gramEnd"/>
      <w:r w:rsidRPr="003166E4">
        <w:rPr>
          <w:rFonts w:ascii="Times New Roman" w:hAnsi="Times New Roman"/>
          <w:b/>
          <w:sz w:val="28"/>
          <w:szCs w:val="28"/>
          <w:lang w:val="ru-RU"/>
        </w:rPr>
        <w:t>угур</w:t>
      </w:r>
      <w:proofErr w:type="spellEnd"/>
    </w:p>
    <w:p w:rsidR="00F26DD1" w:rsidRPr="003166E4" w:rsidRDefault="00F26DD1" w:rsidP="00F26D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proofErr w:type="gramStart"/>
      <w:r w:rsidRPr="003166E4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5" w:history="1">
        <w:r w:rsidRPr="003166E4">
          <w:rPr>
            <w:rStyle w:val="a4"/>
            <w:rFonts w:ascii="Times New Roman" w:hAnsi="Times New Roman"/>
            <w:sz w:val="28"/>
            <w:szCs w:val="28"/>
            <w:lang w:val="ru-RU"/>
          </w:rPr>
          <w:t>Федеральным законом</w:t>
        </w:r>
      </w:hyperlink>
      <w:r w:rsidRPr="003166E4">
        <w:rPr>
          <w:rFonts w:ascii="Times New Roman" w:hAnsi="Times New Roman"/>
          <w:sz w:val="28"/>
          <w:szCs w:val="28"/>
          <w:lang w:val="ru-RU"/>
        </w:rPr>
        <w:t xml:space="preserve"> от 25.12.2008 </w:t>
      </w:r>
      <w:r w:rsidRPr="003166E4">
        <w:rPr>
          <w:rFonts w:ascii="Times New Roman" w:hAnsi="Times New Roman"/>
          <w:sz w:val="28"/>
          <w:szCs w:val="28"/>
        </w:rPr>
        <w:t>N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 273-ФЗ "О противодействии коррупции", </w:t>
      </w:r>
      <w:hyperlink r:id="rId6" w:history="1">
        <w:r w:rsidRPr="003166E4">
          <w:rPr>
            <w:rStyle w:val="a4"/>
            <w:rFonts w:ascii="Times New Roman" w:hAnsi="Times New Roman"/>
            <w:sz w:val="28"/>
            <w:szCs w:val="28"/>
            <w:lang w:val="ru-RU"/>
          </w:rPr>
          <w:t>распоряжением</w:t>
        </w:r>
      </w:hyperlink>
      <w:r w:rsidRPr="003166E4">
        <w:rPr>
          <w:rFonts w:ascii="Times New Roman" w:hAnsi="Times New Roman"/>
          <w:sz w:val="28"/>
          <w:szCs w:val="28"/>
          <w:lang w:val="ru-RU"/>
        </w:rPr>
        <w:t xml:space="preserve"> Правительства Ханты-Мансийского автономного округа - </w:t>
      </w:r>
      <w:proofErr w:type="spellStart"/>
      <w:r w:rsidRPr="003166E4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Pr="003166E4">
        <w:rPr>
          <w:rFonts w:ascii="Times New Roman" w:hAnsi="Times New Roman"/>
          <w:sz w:val="28"/>
          <w:szCs w:val="28"/>
          <w:lang w:val="ru-RU"/>
        </w:rPr>
        <w:t xml:space="preserve"> от 14.08.2014 </w:t>
      </w:r>
      <w:r w:rsidRPr="003166E4">
        <w:rPr>
          <w:rFonts w:ascii="Times New Roman" w:hAnsi="Times New Roman"/>
          <w:sz w:val="28"/>
          <w:szCs w:val="28"/>
        </w:rPr>
        <w:t>N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</w:t>
      </w:r>
      <w:proofErr w:type="spellStart"/>
      <w:r w:rsidRPr="003166E4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Pr="003166E4">
        <w:rPr>
          <w:rFonts w:ascii="Times New Roman" w:hAnsi="Times New Roman"/>
          <w:sz w:val="28"/>
          <w:szCs w:val="28"/>
          <w:lang w:val="ru-RU"/>
        </w:rPr>
        <w:t xml:space="preserve">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</w:t>
      </w:r>
      <w:proofErr w:type="spellStart"/>
      <w:r w:rsidRPr="003166E4">
        <w:rPr>
          <w:rFonts w:ascii="Times New Roman" w:hAnsi="Times New Roman"/>
          <w:sz w:val="28"/>
          <w:szCs w:val="28"/>
          <w:lang w:val="ru-RU"/>
        </w:rPr>
        <w:t>Югра</w:t>
      </w:r>
      <w:proofErr w:type="spellEnd"/>
      <w:r w:rsidRPr="003166E4">
        <w:rPr>
          <w:rFonts w:ascii="Times New Roman" w:hAnsi="Times New Roman"/>
          <w:sz w:val="28"/>
          <w:szCs w:val="28"/>
          <w:lang w:val="ru-RU"/>
        </w:rPr>
        <w:t>", постановлением администрации</w:t>
      </w:r>
      <w:proofErr w:type="gramEnd"/>
      <w:r w:rsidRPr="003166E4">
        <w:rPr>
          <w:rFonts w:ascii="Times New Roman" w:hAnsi="Times New Roman"/>
          <w:sz w:val="28"/>
          <w:szCs w:val="28"/>
          <w:lang w:val="ru-RU"/>
        </w:rPr>
        <w:t xml:space="preserve"> сельского поселения Шугур от 10 июня  2015 г. N44</w:t>
      </w:r>
    </w:p>
    <w:p w:rsidR="00F26DD1" w:rsidRPr="003166E4" w:rsidRDefault="00F26DD1" w:rsidP="00F26DD1">
      <w:pPr>
        <w:tabs>
          <w:tab w:val="left" w:pos="637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F26DD1" w:rsidRPr="003166E4" w:rsidRDefault="00F26DD1" w:rsidP="00F26DD1">
      <w:pPr>
        <w:rPr>
          <w:rFonts w:ascii="Times New Roman" w:hAnsi="Times New Roman"/>
          <w:b/>
          <w:sz w:val="28"/>
          <w:szCs w:val="28"/>
          <w:lang w:val="ru-RU"/>
        </w:rPr>
      </w:pPr>
      <w:r w:rsidRPr="003166E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F26DD1" w:rsidRPr="003166E4" w:rsidRDefault="00F26DD1" w:rsidP="00F26D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26DD1" w:rsidRPr="003166E4" w:rsidRDefault="00F26DD1" w:rsidP="00F26DD1">
      <w:pPr>
        <w:numPr>
          <w:ilvl w:val="0"/>
          <w:numId w:val="1"/>
        </w:numPr>
        <w:tabs>
          <w:tab w:val="left" w:pos="6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Утвердить кодекс этики и служебного поведения работников МКУ «СДК» д. Шугур, согласно приложению 1.</w:t>
      </w:r>
    </w:p>
    <w:p w:rsidR="00F26DD1" w:rsidRPr="003166E4" w:rsidRDefault="00F26DD1" w:rsidP="00F26DD1">
      <w:pPr>
        <w:numPr>
          <w:ilvl w:val="0"/>
          <w:numId w:val="1"/>
        </w:numPr>
        <w:tabs>
          <w:tab w:val="left" w:pos="6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Работникам учреждения принять все необходимые меры для соблюдения положений Кодекса этики и служебного поведения.</w:t>
      </w:r>
    </w:p>
    <w:p w:rsidR="00F26DD1" w:rsidRPr="003166E4" w:rsidRDefault="00F26DD1" w:rsidP="00F26DD1">
      <w:pPr>
        <w:numPr>
          <w:ilvl w:val="0"/>
          <w:numId w:val="1"/>
        </w:numPr>
        <w:tabs>
          <w:tab w:val="left" w:pos="6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Контроль над исполнением настоящего приказа оставляю за собой.</w:t>
      </w:r>
    </w:p>
    <w:p w:rsidR="00F26DD1" w:rsidRPr="003166E4" w:rsidRDefault="00F26DD1" w:rsidP="00F26DD1">
      <w:pPr>
        <w:tabs>
          <w:tab w:val="left" w:pos="6375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DD1" w:rsidRPr="003166E4" w:rsidRDefault="00F26DD1" w:rsidP="00F26DD1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 Директор                                                                       И.В. </w:t>
      </w:r>
      <w:proofErr w:type="spellStart"/>
      <w:r w:rsidRPr="003166E4">
        <w:rPr>
          <w:rFonts w:ascii="Times New Roman" w:hAnsi="Times New Roman"/>
          <w:sz w:val="28"/>
          <w:szCs w:val="28"/>
          <w:lang w:val="ru-RU"/>
        </w:rPr>
        <w:t>Антисумова</w:t>
      </w:r>
      <w:proofErr w:type="spellEnd"/>
    </w:p>
    <w:p w:rsidR="00F26DD1" w:rsidRPr="003166E4" w:rsidRDefault="00F26DD1" w:rsidP="00F26DD1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F26DD1" w:rsidRPr="003166E4" w:rsidRDefault="00F26DD1" w:rsidP="00F26DD1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 С приказом </w:t>
      </w:r>
      <w:proofErr w:type="gramStart"/>
      <w:r w:rsidRPr="003166E4">
        <w:rPr>
          <w:rFonts w:ascii="Times New Roman" w:hAnsi="Times New Roman"/>
          <w:sz w:val="28"/>
          <w:szCs w:val="28"/>
          <w:lang w:val="ru-RU"/>
        </w:rPr>
        <w:t>ознакомлены</w:t>
      </w:r>
      <w:proofErr w:type="gramEnd"/>
      <w:r w:rsidRPr="003166E4">
        <w:rPr>
          <w:rFonts w:ascii="Times New Roman" w:hAnsi="Times New Roman"/>
          <w:sz w:val="28"/>
          <w:szCs w:val="28"/>
          <w:lang w:val="ru-RU"/>
        </w:rPr>
        <w:t>:</w:t>
      </w:r>
    </w:p>
    <w:p w:rsidR="00F26DD1" w:rsidRPr="003166E4" w:rsidRDefault="00F26DD1" w:rsidP="00F26DD1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tbl>
      <w:tblPr>
        <w:tblStyle w:val="a3"/>
        <w:tblW w:w="9529" w:type="dxa"/>
        <w:tblInd w:w="360" w:type="dxa"/>
        <w:tblLook w:val="04A0"/>
      </w:tblPr>
      <w:tblGrid>
        <w:gridCol w:w="2257"/>
        <w:gridCol w:w="2348"/>
        <w:gridCol w:w="2258"/>
        <w:gridCol w:w="2666"/>
      </w:tblGrid>
      <w:tr w:rsidR="00F26DD1" w:rsidRPr="003166E4" w:rsidTr="003E71BF">
        <w:tc>
          <w:tcPr>
            <w:tcW w:w="2257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>Богордаева</w:t>
            </w:r>
            <w:proofErr w:type="spellEnd"/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Е.С.</w:t>
            </w:r>
          </w:p>
        </w:tc>
        <w:tc>
          <w:tcPr>
            <w:tcW w:w="2258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>Кукушкина У.А.</w:t>
            </w:r>
          </w:p>
        </w:tc>
      </w:tr>
      <w:tr w:rsidR="00F26DD1" w:rsidRPr="003166E4" w:rsidTr="003E71BF">
        <w:tc>
          <w:tcPr>
            <w:tcW w:w="2257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>Антисумова</w:t>
            </w:r>
            <w:proofErr w:type="spellEnd"/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2258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>Вахрушева Г.В.</w:t>
            </w:r>
          </w:p>
        </w:tc>
      </w:tr>
      <w:tr w:rsidR="00F26DD1" w:rsidRPr="003166E4" w:rsidTr="003E71BF">
        <w:tc>
          <w:tcPr>
            <w:tcW w:w="2257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>Чалкин</w:t>
            </w:r>
            <w:proofErr w:type="spellEnd"/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2258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>Лазорек</w:t>
            </w:r>
            <w:proofErr w:type="spellEnd"/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С.А.</w:t>
            </w:r>
          </w:p>
        </w:tc>
      </w:tr>
      <w:tr w:rsidR="00F26DD1" w:rsidRPr="003166E4" w:rsidTr="003E71BF">
        <w:tc>
          <w:tcPr>
            <w:tcW w:w="2257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>Калинина В.В.</w:t>
            </w:r>
          </w:p>
        </w:tc>
        <w:tc>
          <w:tcPr>
            <w:tcW w:w="2258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>Антисумова</w:t>
            </w:r>
            <w:proofErr w:type="spellEnd"/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Т.Ал.</w:t>
            </w:r>
          </w:p>
        </w:tc>
      </w:tr>
      <w:tr w:rsidR="00F26DD1" w:rsidRPr="003166E4" w:rsidTr="003E71BF">
        <w:tc>
          <w:tcPr>
            <w:tcW w:w="2257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6E4">
              <w:rPr>
                <w:rFonts w:ascii="Times New Roman" w:hAnsi="Times New Roman"/>
                <w:sz w:val="28"/>
                <w:szCs w:val="28"/>
                <w:lang w:val="ru-RU"/>
              </w:rPr>
              <w:t>Вахрушев А.М.</w:t>
            </w:r>
          </w:p>
        </w:tc>
        <w:tc>
          <w:tcPr>
            <w:tcW w:w="2258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</w:tcPr>
          <w:p w:rsidR="00F26DD1" w:rsidRPr="003166E4" w:rsidRDefault="00F26DD1" w:rsidP="003E71BF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26DD1" w:rsidRPr="003166E4" w:rsidRDefault="00F26DD1" w:rsidP="00F26DD1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F26DD1" w:rsidRPr="003166E4" w:rsidRDefault="00F26DD1" w:rsidP="00F26DD1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</w:p>
    <w:p w:rsidR="00F26DD1" w:rsidRPr="00137BFC" w:rsidRDefault="00F26DD1" w:rsidP="00F26DD1">
      <w:pPr>
        <w:pStyle w:val="1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137B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Приложение 1 к приказу </w:t>
      </w:r>
    </w:p>
    <w:p w:rsidR="00F26DD1" w:rsidRDefault="00F26DD1" w:rsidP="00F26DD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30.09.2015</w:t>
      </w:r>
      <w:r w:rsidRPr="00137BFC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 xml:space="preserve"> </w:t>
      </w:r>
      <w:r w:rsidRPr="00137BFC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>12</w:t>
      </w:r>
      <w:r w:rsidRPr="00137BFC">
        <w:rPr>
          <w:rFonts w:ascii="Times New Roman" w:hAnsi="Times New Roman"/>
          <w:lang w:val="ru-RU"/>
        </w:rPr>
        <w:t>-од</w:t>
      </w:r>
    </w:p>
    <w:p w:rsidR="00F26DD1" w:rsidRDefault="00F26DD1" w:rsidP="00F26DD1">
      <w:pPr>
        <w:pStyle w:val="1"/>
        <w:spacing w:before="0" w:after="0"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6DD1" w:rsidRPr="003166E4" w:rsidRDefault="00F26DD1" w:rsidP="00F26DD1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Кодекс профессиональной этики и служебного поведения </w:t>
      </w:r>
    </w:p>
    <w:p w:rsidR="00F26DD1" w:rsidRPr="003166E4" w:rsidRDefault="00F26DD1" w:rsidP="00F26DD1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ботников муниципального казенного учреждения </w:t>
      </w:r>
    </w:p>
    <w:p w:rsidR="00F26DD1" w:rsidRPr="003166E4" w:rsidRDefault="00F26DD1" w:rsidP="00F26DD1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«Сельский Дом культуры» 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66E4">
        <w:rPr>
          <w:rFonts w:ascii="Times New Roman" w:hAnsi="Times New Roman"/>
          <w:sz w:val="28"/>
          <w:szCs w:val="28"/>
          <w:lang w:val="ru-RU"/>
        </w:rPr>
        <w:t>Шугур</w:t>
      </w:r>
    </w:p>
    <w:p w:rsidR="00F26DD1" w:rsidRPr="003166E4" w:rsidRDefault="00F26DD1" w:rsidP="00F26DD1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sub_1001"/>
      <w:r w:rsidRPr="003166E4">
        <w:rPr>
          <w:rFonts w:ascii="Times New Roman" w:hAnsi="Times New Roman"/>
          <w:sz w:val="28"/>
          <w:szCs w:val="28"/>
          <w:lang w:val="ru-RU"/>
        </w:rPr>
        <w:t>1. Общие положения</w:t>
      </w:r>
      <w:bookmarkEnd w:id="0"/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1"/>
      <w:r w:rsidRPr="003166E4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3166E4">
        <w:rPr>
          <w:rFonts w:ascii="Times New Roman" w:hAnsi="Times New Roman"/>
          <w:sz w:val="28"/>
          <w:szCs w:val="28"/>
          <w:lang w:val="ru-RU"/>
        </w:rPr>
        <w:t>Кодекс профессиональной этики и служебного проведения работников муниципального казенного учреждения «Сельский Дом культуры» 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Шугур (далее - Кодекс) разработан в соответствии с положениями </w:t>
      </w:r>
      <w:hyperlink r:id="rId7" w:history="1">
        <w:r w:rsidRPr="003166E4">
          <w:rPr>
            <w:rStyle w:val="a4"/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3166E4">
        <w:rPr>
          <w:rFonts w:ascii="Times New Roman" w:hAnsi="Times New Roman"/>
          <w:sz w:val="28"/>
          <w:szCs w:val="28"/>
          <w:lang w:val="ru-RU"/>
        </w:rPr>
        <w:t xml:space="preserve"> от 25.12.2008 </w:t>
      </w:r>
      <w:r w:rsidRPr="003166E4">
        <w:rPr>
          <w:rFonts w:ascii="Times New Roman" w:hAnsi="Times New Roman"/>
          <w:sz w:val="28"/>
          <w:szCs w:val="28"/>
        </w:rPr>
        <w:t>N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 273-ФЗ "О противодействии коррупции", </w:t>
      </w:r>
      <w:hyperlink r:id="rId8" w:history="1">
        <w:r w:rsidRPr="003166E4">
          <w:rPr>
            <w:rStyle w:val="a4"/>
            <w:rFonts w:ascii="Times New Roman" w:hAnsi="Times New Roman"/>
            <w:sz w:val="28"/>
            <w:szCs w:val="28"/>
            <w:lang w:val="ru-RU"/>
          </w:rPr>
          <w:t>типового кодекса</w:t>
        </w:r>
      </w:hyperlink>
      <w:r w:rsidRPr="003166E4">
        <w:rPr>
          <w:rFonts w:ascii="Times New Roman" w:hAnsi="Times New Roman"/>
          <w:sz w:val="28"/>
          <w:szCs w:val="28"/>
          <w:lang w:val="ru-RU"/>
        </w:rPr>
        <w:t xml:space="preserve"> этики и служебного поведения работников государственных учреждений и государственных унитарных предприятий Ханты-Мансийского автономного округа - </w:t>
      </w:r>
      <w:proofErr w:type="spellStart"/>
      <w:r w:rsidRPr="003166E4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Pr="003166E4">
        <w:rPr>
          <w:rFonts w:ascii="Times New Roman" w:hAnsi="Times New Roman"/>
          <w:sz w:val="28"/>
          <w:szCs w:val="28"/>
          <w:lang w:val="ru-RU"/>
        </w:rPr>
        <w:t>, а также хозяйственных обществ, фондов, автономных некоммерческих организаций, единственным учредителем (участником) которых</w:t>
      </w:r>
      <w:proofErr w:type="gramEnd"/>
      <w:r w:rsidRPr="003166E4">
        <w:rPr>
          <w:rFonts w:ascii="Times New Roman" w:hAnsi="Times New Roman"/>
          <w:sz w:val="28"/>
          <w:szCs w:val="28"/>
          <w:lang w:val="ru-RU"/>
        </w:rPr>
        <w:t xml:space="preserve"> является Ханты-Мансийский автономный округ - </w:t>
      </w:r>
      <w:proofErr w:type="spellStart"/>
      <w:r w:rsidRPr="003166E4">
        <w:rPr>
          <w:rFonts w:ascii="Times New Roman" w:hAnsi="Times New Roman"/>
          <w:sz w:val="28"/>
          <w:szCs w:val="28"/>
          <w:lang w:val="ru-RU"/>
        </w:rPr>
        <w:t>Югра</w:t>
      </w:r>
      <w:proofErr w:type="spellEnd"/>
      <w:r w:rsidRPr="003166E4">
        <w:rPr>
          <w:rFonts w:ascii="Times New Roman" w:hAnsi="Times New Roman"/>
          <w:sz w:val="28"/>
          <w:szCs w:val="28"/>
          <w:lang w:val="ru-RU"/>
        </w:rPr>
        <w:t xml:space="preserve">, утверждённого </w:t>
      </w:r>
      <w:hyperlink r:id="rId9" w:history="1">
        <w:r w:rsidRPr="003166E4">
          <w:rPr>
            <w:rStyle w:val="a4"/>
            <w:rFonts w:ascii="Times New Roman" w:hAnsi="Times New Roman"/>
            <w:sz w:val="28"/>
            <w:szCs w:val="28"/>
            <w:lang w:val="ru-RU"/>
          </w:rPr>
          <w:t>распоряжением</w:t>
        </w:r>
      </w:hyperlink>
      <w:r w:rsidRPr="003166E4">
        <w:rPr>
          <w:rFonts w:ascii="Times New Roman" w:hAnsi="Times New Roman"/>
          <w:sz w:val="28"/>
          <w:szCs w:val="28"/>
          <w:lang w:val="ru-RU"/>
        </w:rPr>
        <w:t xml:space="preserve"> Правительства Ханты-Мансийского автономного округа - </w:t>
      </w:r>
      <w:proofErr w:type="spellStart"/>
      <w:r w:rsidRPr="003166E4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Pr="003166E4">
        <w:rPr>
          <w:rFonts w:ascii="Times New Roman" w:hAnsi="Times New Roman"/>
          <w:sz w:val="28"/>
          <w:szCs w:val="28"/>
          <w:lang w:val="ru-RU"/>
        </w:rPr>
        <w:t xml:space="preserve"> от 14.08.2014 </w:t>
      </w:r>
      <w:r w:rsidRPr="003166E4">
        <w:rPr>
          <w:rFonts w:ascii="Times New Roman" w:hAnsi="Times New Roman"/>
          <w:sz w:val="28"/>
          <w:szCs w:val="28"/>
        </w:rPr>
        <w:t>N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 448-рп, постановлением администрации сельского поселения Шугур от 10 июня  2015 г. N44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12"/>
      <w:bookmarkEnd w:id="1"/>
      <w:r w:rsidRPr="003166E4">
        <w:rPr>
          <w:rFonts w:ascii="Times New Roman" w:hAnsi="Times New Roman"/>
          <w:sz w:val="28"/>
          <w:szCs w:val="28"/>
          <w:lang w:val="ru-RU"/>
        </w:rPr>
        <w:t xml:space="preserve">1.2.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/>
          <w:sz w:val="28"/>
          <w:szCs w:val="28"/>
          <w:lang w:val="ru-RU"/>
        </w:rPr>
        <w:t>МКУ «СДК»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Pr="003166E4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3166E4">
        <w:rPr>
          <w:rFonts w:ascii="Times New Roman" w:hAnsi="Times New Roman"/>
          <w:sz w:val="28"/>
          <w:szCs w:val="28"/>
          <w:lang w:val="ru-RU"/>
        </w:rPr>
        <w:t>угур</w:t>
      </w:r>
      <w:proofErr w:type="spellEnd"/>
      <w:r w:rsidRPr="003166E4">
        <w:rPr>
          <w:rFonts w:ascii="Times New Roman" w:hAnsi="Times New Roman"/>
          <w:sz w:val="28"/>
          <w:szCs w:val="28"/>
          <w:lang w:val="ru-RU"/>
        </w:rPr>
        <w:t xml:space="preserve"> (далее - работники) независимо от замещаемой ими должности.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13"/>
      <w:bookmarkEnd w:id="2"/>
      <w:r w:rsidRPr="003166E4">
        <w:rPr>
          <w:rFonts w:ascii="Times New Roman" w:hAnsi="Times New Roman"/>
          <w:sz w:val="28"/>
          <w:szCs w:val="28"/>
          <w:lang w:val="ru-RU"/>
        </w:rPr>
        <w:t xml:space="preserve">1.3. Гражданин Российской Федерации, поступающий на работу в </w:t>
      </w:r>
      <w:r>
        <w:rPr>
          <w:rFonts w:ascii="Times New Roman" w:hAnsi="Times New Roman"/>
          <w:sz w:val="28"/>
          <w:szCs w:val="28"/>
          <w:lang w:val="ru-RU"/>
        </w:rPr>
        <w:t>МКУ «СДК»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Pr="003166E4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3166E4">
        <w:rPr>
          <w:rFonts w:ascii="Times New Roman" w:hAnsi="Times New Roman"/>
          <w:sz w:val="28"/>
          <w:szCs w:val="28"/>
          <w:lang w:val="ru-RU"/>
        </w:rPr>
        <w:t>угур</w:t>
      </w:r>
      <w:proofErr w:type="spellEnd"/>
      <w:r w:rsidRPr="003166E4">
        <w:rPr>
          <w:rFonts w:ascii="Times New Roman" w:hAnsi="Times New Roman"/>
          <w:sz w:val="28"/>
          <w:szCs w:val="28"/>
          <w:lang w:val="ru-RU"/>
        </w:rPr>
        <w:t>, обязан, ознакомится с положениями Кодекса, и соблюдать их в процессе своей работы.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14"/>
      <w:bookmarkEnd w:id="3"/>
      <w:r w:rsidRPr="003166E4">
        <w:rPr>
          <w:rFonts w:ascii="Times New Roman" w:hAnsi="Times New Roman"/>
          <w:sz w:val="28"/>
          <w:szCs w:val="28"/>
          <w:lang w:val="ru-RU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15"/>
      <w:bookmarkEnd w:id="4"/>
      <w:r w:rsidRPr="003166E4">
        <w:rPr>
          <w:rFonts w:ascii="Times New Roman" w:hAnsi="Times New Roman"/>
          <w:sz w:val="28"/>
          <w:szCs w:val="28"/>
          <w:lang w:val="ru-RU"/>
        </w:rPr>
        <w:t>1.5. Целью Кодекса является установление этических норм и правил служебного поведения работников для добросовестного осуществления ими своей профессиональной деятельности, а также обеспечение единых норм поведения работников, формирование нетерпимого отношения к коррупции.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16"/>
      <w:bookmarkEnd w:id="5"/>
      <w:r w:rsidRPr="003166E4">
        <w:rPr>
          <w:rFonts w:ascii="Times New Roman" w:hAnsi="Times New Roman"/>
          <w:sz w:val="28"/>
          <w:szCs w:val="28"/>
          <w:lang w:val="ru-RU"/>
        </w:rPr>
        <w:t>1.6. Кодекс призван повысить эффективность выполнения работниками своих должностных обязанностей.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17"/>
      <w:bookmarkEnd w:id="6"/>
      <w:r w:rsidRPr="003166E4">
        <w:rPr>
          <w:rFonts w:ascii="Times New Roman" w:hAnsi="Times New Roman"/>
          <w:sz w:val="28"/>
          <w:szCs w:val="28"/>
          <w:lang w:val="ru-RU"/>
        </w:rPr>
        <w:t>1.7. Кодекс служит основой для формирования взаимоотношений в организациях, основанных на нормах уважительного отношения к работникам организации.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018"/>
      <w:bookmarkEnd w:id="7"/>
      <w:r w:rsidRPr="003166E4">
        <w:rPr>
          <w:rFonts w:ascii="Times New Roman" w:hAnsi="Times New Roman"/>
          <w:sz w:val="28"/>
          <w:szCs w:val="28"/>
          <w:lang w:val="ru-RU"/>
        </w:rPr>
        <w:t>1.8.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26DD1" w:rsidRPr="003166E4" w:rsidRDefault="00F26DD1" w:rsidP="00F26DD1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9" w:name="sub_1002"/>
      <w:bookmarkEnd w:id="8"/>
      <w:r w:rsidRPr="003166E4">
        <w:rPr>
          <w:rFonts w:ascii="Times New Roman" w:hAnsi="Times New Roman"/>
          <w:sz w:val="28"/>
          <w:szCs w:val="28"/>
          <w:lang w:val="ru-RU"/>
        </w:rPr>
        <w:lastRenderedPageBreak/>
        <w:t>2. Основные правила служебного поведения работников</w:t>
      </w:r>
      <w:bookmarkEnd w:id="9"/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sub_1021"/>
      <w:r w:rsidRPr="003166E4">
        <w:rPr>
          <w:rFonts w:ascii="Times New Roman" w:hAnsi="Times New Roman"/>
          <w:sz w:val="28"/>
          <w:szCs w:val="28"/>
          <w:lang w:val="ru-RU"/>
        </w:rPr>
        <w:t>2.1. Работники обязаны:</w:t>
      </w:r>
    </w:p>
    <w:bookmarkEnd w:id="10"/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осуществлять свою деятельность в пределах предмета и целей деятельности организации;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противодействовать проявлениям коррупции и предпринимать меры по её профилактике в порядке, установленном действующим законодательством;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(поведение,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соблюдать нормы профессиональной этики и правила делового поведения;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проявлять корректность и внимательность в обращении с гражданами, должностными лицами, деловыми партнёрами;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- 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</w:t>
      </w:r>
      <w:proofErr w:type="spellStart"/>
      <w:r w:rsidRPr="003166E4">
        <w:rPr>
          <w:rFonts w:ascii="Times New Roman" w:hAnsi="Times New Roman"/>
          <w:sz w:val="28"/>
          <w:szCs w:val="28"/>
          <w:lang w:val="ru-RU"/>
        </w:rPr>
        <w:t>конфессий</w:t>
      </w:r>
      <w:proofErr w:type="spellEnd"/>
      <w:r w:rsidRPr="003166E4">
        <w:rPr>
          <w:rFonts w:ascii="Times New Roman" w:hAnsi="Times New Roman"/>
          <w:sz w:val="28"/>
          <w:szCs w:val="28"/>
          <w:lang w:val="ru-RU"/>
        </w:rPr>
        <w:t>, способствовать межнациональному и межконфессиональному согласию;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соблюдать установленные в организации правила публичных выступлений и предоставления служебной информации;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lastRenderedPageBreak/>
        <w:t>-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1022"/>
      <w:r w:rsidRPr="003166E4">
        <w:rPr>
          <w:rFonts w:ascii="Times New Roman" w:hAnsi="Times New Roman"/>
          <w:sz w:val="28"/>
          <w:szCs w:val="28"/>
          <w:lang w:val="ru-RU"/>
        </w:rPr>
        <w:t>2.2. Работники обязаны:</w:t>
      </w:r>
    </w:p>
    <w:bookmarkEnd w:id="11"/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- соблюдать </w:t>
      </w:r>
      <w:hyperlink r:id="rId10" w:history="1">
        <w:r w:rsidRPr="003166E4">
          <w:rPr>
            <w:rStyle w:val="a4"/>
            <w:rFonts w:ascii="Times New Roman" w:hAnsi="Times New Roman"/>
            <w:sz w:val="28"/>
            <w:szCs w:val="28"/>
            <w:lang w:val="ru-RU"/>
          </w:rPr>
          <w:t>Конституцию</w:t>
        </w:r>
      </w:hyperlink>
      <w:r w:rsidRPr="003166E4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Ханты-Мансийского автономного округа - </w:t>
      </w:r>
      <w:proofErr w:type="spellStart"/>
      <w:r w:rsidRPr="003166E4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Pr="003166E4">
        <w:rPr>
          <w:rFonts w:ascii="Times New Roman" w:hAnsi="Times New Roman"/>
          <w:sz w:val="28"/>
          <w:szCs w:val="28"/>
          <w:lang w:val="ru-RU"/>
        </w:rPr>
        <w:t xml:space="preserve">, Устав </w:t>
      </w:r>
      <w:r>
        <w:rPr>
          <w:rFonts w:ascii="Times New Roman" w:hAnsi="Times New Roman"/>
          <w:sz w:val="28"/>
          <w:szCs w:val="28"/>
          <w:lang w:val="ru-RU"/>
        </w:rPr>
        <w:t>МКУ «СДК»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r w:rsidRPr="003166E4">
        <w:rPr>
          <w:rFonts w:ascii="Times New Roman" w:hAnsi="Times New Roman"/>
          <w:sz w:val="28"/>
          <w:szCs w:val="28"/>
          <w:lang w:val="ru-RU"/>
        </w:rPr>
        <w:t>Шугур, иные муниципальные правовые акты и обеспечивать их исполнение;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добросовестно исполнять свои трудовые обязанности, возложенные на него трудовым договором;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соблюдать правила внутреннего трудового распорядка;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соблюдать трудовую дисциплину;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выполнять установленные нормы труда;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соблюдать требования по охране труда и обеспечению безопасности труда;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бережно относится к имуществу работодателя (в том числе к имуществу третьих лиц, находящемуся у работодателя, если работодатель несёт ответственность за сохранность этого имущества) и других работников;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несёт ответственность за сохранность этого имущества).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1023"/>
      <w:r w:rsidRPr="003166E4">
        <w:rPr>
          <w:rFonts w:ascii="Times New Roman" w:hAnsi="Times New Roman"/>
          <w:sz w:val="28"/>
          <w:szCs w:val="28"/>
          <w:lang w:val="ru-RU"/>
        </w:rPr>
        <w:t>2.3. 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1024"/>
      <w:bookmarkEnd w:id="12"/>
      <w:r w:rsidRPr="003166E4">
        <w:rPr>
          <w:rFonts w:ascii="Times New Roman" w:hAnsi="Times New Roman"/>
          <w:sz w:val="28"/>
          <w:szCs w:val="28"/>
          <w:lang w:val="ru-RU"/>
        </w:rPr>
        <w:t>2.4. В целях противодействия коррупции работнику необходимо:</w:t>
      </w:r>
    </w:p>
    <w:bookmarkEnd w:id="13"/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1025"/>
      <w:r w:rsidRPr="003166E4">
        <w:rPr>
          <w:rFonts w:ascii="Times New Roman" w:hAnsi="Times New Roman"/>
          <w:sz w:val="28"/>
          <w:szCs w:val="28"/>
          <w:lang w:val="ru-RU"/>
        </w:rPr>
        <w:t xml:space="preserve">2.5. Руководитель 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 обязан предоставлять сведения о своих доходах/расходах, имуществе и обязательствах имущественного характера </w:t>
      </w:r>
      <w:r w:rsidRPr="003166E4">
        <w:rPr>
          <w:rFonts w:ascii="Times New Roman" w:hAnsi="Times New Roman"/>
          <w:sz w:val="28"/>
          <w:szCs w:val="28"/>
          <w:lang w:val="ru-RU"/>
        </w:rPr>
        <w:lastRenderedPageBreak/>
        <w:t>своих супруги (супруга) и несовершеннолетних детей в соответствии с законодательством Российской Федерации.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1026"/>
      <w:bookmarkEnd w:id="14"/>
      <w:r w:rsidRPr="003166E4">
        <w:rPr>
          <w:rFonts w:ascii="Times New Roman" w:hAnsi="Times New Roman"/>
          <w:sz w:val="28"/>
          <w:szCs w:val="28"/>
          <w:lang w:val="ru-RU"/>
        </w:rPr>
        <w:t>2.6. Работник может обрабатывать и передавать служебную информацию при соблюдении действующих в организации правовых актов, принятых в соответствии с законодательством Российской Федерации.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1027"/>
      <w:bookmarkEnd w:id="15"/>
      <w:r w:rsidRPr="003166E4">
        <w:rPr>
          <w:rFonts w:ascii="Times New Roman" w:hAnsi="Times New Roman"/>
          <w:sz w:val="28"/>
          <w:szCs w:val="28"/>
          <w:lang w:val="ru-RU"/>
        </w:rPr>
        <w:t>2.7.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(и) которая стала известна ему в связи с исполнением им должностных обязанностей.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1028"/>
      <w:bookmarkEnd w:id="16"/>
      <w:r w:rsidRPr="003166E4">
        <w:rPr>
          <w:rFonts w:ascii="Times New Roman" w:hAnsi="Times New Roman"/>
          <w:sz w:val="28"/>
          <w:szCs w:val="28"/>
          <w:lang w:val="ru-RU"/>
        </w:rPr>
        <w:t>2.8. Работник, наделённый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её подразделении благоприятного для эффективной работы морально-психологического климата.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1029"/>
      <w:bookmarkEnd w:id="17"/>
      <w:r w:rsidRPr="003166E4">
        <w:rPr>
          <w:rFonts w:ascii="Times New Roman" w:hAnsi="Times New Roman"/>
          <w:sz w:val="28"/>
          <w:szCs w:val="28"/>
          <w:lang w:val="ru-RU"/>
        </w:rPr>
        <w:t xml:space="preserve">2.9. Работник, наделённый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3166E4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3166E4">
        <w:rPr>
          <w:rFonts w:ascii="Times New Roman" w:hAnsi="Times New Roman"/>
          <w:sz w:val="28"/>
          <w:szCs w:val="28"/>
          <w:lang w:val="ru-RU"/>
        </w:rPr>
        <w:t>:</w:t>
      </w:r>
    </w:p>
    <w:bookmarkEnd w:id="18"/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предупреждению коррупции, а также меры к тому, чтобы подчинённые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F26DD1" w:rsidRPr="003166E4" w:rsidRDefault="00F26DD1" w:rsidP="00F26DD1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9" w:name="sub_1003"/>
      <w:r w:rsidRPr="003166E4">
        <w:rPr>
          <w:rFonts w:ascii="Times New Roman" w:hAnsi="Times New Roman"/>
          <w:sz w:val="28"/>
          <w:szCs w:val="28"/>
          <w:lang w:val="ru-RU"/>
        </w:rPr>
        <w:t>3. Рекомендательные этические правила служебного поведения работников</w:t>
      </w:r>
      <w:bookmarkEnd w:id="19"/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1031"/>
      <w:r w:rsidRPr="003166E4">
        <w:rPr>
          <w:rFonts w:ascii="Times New Roman" w:hAnsi="Times New Roman"/>
          <w:sz w:val="28"/>
          <w:szCs w:val="28"/>
          <w:lang w:val="ru-RU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1032"/>
      <w:bookmarkEnd w:id="20"/>
      <w:r w:rsidRPr="003166E4">
        <w:rPr>
          <w:rFonts w:ascii="Times New Roman" w:hAnsi="Times New Roman"/>
          <w:sz w:val="28"/>
          <w:szCs w:val="28"/>
          <w:lang w:val="ru-RU"/>
        </w:rPr>
        <w:t xml:space="preserve">3.2. В служебном поведении работник воздерживается </w:t>
      </w:r>
      <w:proofErr w:type="gramStart"/>
      <w:r w:rsidRPr="003166E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3166E4">
        <w:rPr>
          <w:rFonts w:ascii="Times New Roman" w:hAnsi="Times New Roman"/>
          <w:sz w:val="28"/>
          <w:szCs w:val="28"/>
          <w:lang w:val="ru-RU"/>
        </w:rPr>
        <w:t>:</w:t>
      </w:r>
    </w:p>
    <w:bookmarkEnd w:id="21"/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lastRenderedPageBreak/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принятие пищи, курения во время служебных совещаний, бесед, иного служебного обращения с гражданами.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1033"/>
      <w:r w:rsidRPr="003166E4">
        <w:rPr>
          <w:rFonts w:ascii="Times New Roman" w:hAnsi="Times New Roman"/>
          <w:sz w:val="28"/>
          <w:szCs w:val="28"/>
          <w:lang w:val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22"/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26DD1" w:rsidRPr="003166E4" w:rsidRDefault="00F26DD1" w:rsidP="00F26D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1034"/>
      <w:r w:rsidRPr="003166E4">
        <w:rPr>
          <w:rFonts w:ascii="Times New Roman" w:hAnsi="Times New Roman"/>
          <w:sz w:val="28"/>
          <w:szCs w:val="28"/>
          <w:lang w:val="ru-RU"/>
        </w:rPr>
        <w:t>3.4. 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организации, быть сдержанным и аккуратным.</w:t>
      </w:r>
    </w:p>
    <w:bookmarkEnd w:id="23"/>
    <w:p w:rsidR="00F26DD1" w:rsidRPr="003166E4" w:rsidRDefault="00F26DD1" w:rsidP="00F26D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DD1" w:rsidRDefault="00F26DD1" w:rsidP="00F26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3C3F" w:rsidRPr="00F26DD1" w:rsidRDefault="00C43C3F">
      <w:pPr>
        <w:rPr>
          <w:lang w:val="ru-RU"/>
        </w:rPr>
      </w:pPr>
      <w:bookmarkStart w:id="24" w:name="_GoBack"/>
      <w:bookmarkEnd w:id="24"/>
    </w:p>
    <w:sectPr w:rsidR="00C43C3F" w:rsidRPr="00F26DD1" w:rsidSect="005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83B"/>
    <w:multiLevelType w:val="hybridMultilevel"/>
    <w:tmpl w:val="3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D1"/>
    <w:rsid w:val="00104F3F"/>
    <w:rsid w:val="00C43C3F"/>
    <w:rsid w:val="00F26DD1"/>
    <w:rsid w:val="00F8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D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26D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DD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table" w:styleId="a3">
    <w:name w:val="Table Grid"/>
    <w:basedOn w:val="a1"/>
    <w:uiPriority w:val="59"/>
    <w:rsid w:val="00F26DD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26DD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635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3635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363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2016-06-17T10:35:00Z</dcterms:created>
  <dcterms:modified xsi:type="dcterms:W3CDTF">2016-06-17T10:35:00Z</dcterms:modified>
</cp:coreProperties>
</file>