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CF" w:rsidRPr="00DE63CC" w:rsidRDefault="00D046CF" w:rsidP="00062A17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6"/>
          <w:szCs w:val="26"/>
        </w:rPr>
      </w:pPr>
      <w:r w:rsidRPr="00DE63CC">
        <w:rPr>
          <w:rStyle w:val="pt-a0"/>
          <w:b/>
          <w:bCs/>
          <w:color w:val="000000"/>
          <w:sz w:val="26"/>
          <w:szCs w:val="26"/>
        </w:rPr>
        <w:t>Пояснительная записка</w:t>
      </w:r>
    </w:p>
    <w:p w:rsidR="00375FCE" w:rsidRPr="00DE63CC" w:rsidRDefault="00D046CF" w:rsidP="00062A17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DE63CC">
        <w:rPr>
          <w:rStyle w:val="pt-a0"/>
          <w:b/>
          <w:bCs/>
          <w:color w:val="000000"/>
          <w:sz w:val="26"/>
          <w:szCs w:val="26"/>
        </w:rPr>
        <w:t xml:space="preserve">к проекту постановления </w:t>
      </w:r>
      <w:r w:rsidR="006A04BE" w:rsidRPr="00DE63CC">
        <w:rPr>
          <w:rStyle w:val="pt-a0"/>
          <w:b/>
          <w:bCs/>
          <w:color w:val="000000"/>
          <w:sz w:val="26"/>
          <w:szCs w:val="26"/>
        </w:rPr>
        <w:t>а</w:t>
      </w:r>
      <w:r w:rsidRPr="00DE63CC">
        <w:rPr>
          <w:b/>
          <w:bCs/>
          <w:sz w:val="26"/>
          <w:szCs w:val="26"/>
        </w:rPr>
        <w:t xml:space="preserve">дминистрации </w:t>
      </w:r>
      <w:r w:rsidR="00375FCE" w:rsidRPr="00DE63CC">
        <w:rPr>
          <w:b/>
          <w:bCs/>
          <w:sz w:val="26"/>
          <w:szCs w:val="26"/>
        </w:rPr>
        <w:t xml:space="preserve">сельского поселения </w:t>
      </w:r>
      <w:r w:rsidR="00017B09">
        <w:rPr>
          <w:b/>
          <w:bCs/>
          <w:sz w:val="26"/>
          <w:szCs w:val="26"/>
        </w:rPr>
        <w:t>Шугур</w:t>
      </w:r>
    </w:p>
    <w:p w:rsidR="00E306F9" w:rsidRPr="00DE63CC" w:rsidRDefault="00D046CF" w:rsidP="00E306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3CC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A11C72" w:rsidRPr="00DE63C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сельского поселения </w:t>
      </w:r>
      <w:r w:rsidR="00017B09">
        <w:rPr>
          <w:rFonts w:ascii="Times New Roman" w:hAnsi="Times New Roman" w:cs="Times New Roman"/>
          <w:b/>
          <w:sz w:val="26"/>
          <w:szCs w:val="26"/>
        </w:rPr>
        <w:t>Шугур</w:t>
      </w:r>
      <w:r w:rsidR="00A11C72" w:rsidRPr="00DE63CC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017B09">
        <w:rPr>
          <w:rFonts w:ascii="Times New Roman" w:hAnsi="Times New Roman" w:cs="Times New Roman"/>
          <w:b/>
          <w:sz w:val="26"/>
          <w:szCs w:val="26"/>
        </w:rPr>
        <w:t>26 ноября 2020 года № 121</w:t>
      </w:r>
      <w:r w:rsidR="00DE63CC" w:rsidRPr="00DE63CC">
        <w:rPr>
          <w:rFonts w:ascii="Times New Roman" w:hAnsi="Times New Roman" w:cs="Times New Roman"/>
          <w:b/>
          <w:sz w:val="26"/>
          <w:szCs w:val="26"/>
        </w:rPr>
        <w:t xml:space="preserve"> «Об утверждении административного регламента предо</w:t>
      </w:r>
      <w:r w:rsidR="00017B09">
        <w:rPr>
          <w:rFonts w:ascii="Times New Roman" w:hAnsi="Times New Roman" w:cs="Times New Roman"/>
          <w:b/>
          <w:sz w:val="26"/>
          <w:szCs w:val="26"/>
        </w:rPr>
        <w:t>ставления муниципальной услуги по даче</w:t>
      </w:r>
      <w:r w:rsidR="00DE63CC" w:rsidRPr="00DE63CC">
        <w:rPr>
          <w:rFonts w:ascii="Times New Roman" w:hAnsi="Times New Roman" w:cs="Times New Roman"/>
          <w:b/>
          <w:sz w:val="26"/>
          <w:szCs w:val="26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образования сельское поселение </w:t>
      </w:r>
      <w:r w:rsidR="00017B09">
        <w:rPr>
          <w:rFonts w:ascii="Times New Roman" w:hAnsi="Times New Roman" w:cs="Times New Roman"/>
          <w:b/>
          <w:sz w:val="26"/>
          <w:szCs w:val="26"/>
        </w:rPr>
        <w:t>Шугур</w:t>
      </w:r>
      <w:r w:rsidR="00DE63CC" w:rsidRPr="00DE63CC">
        <w:rPr>
          <w:rFonts w:ascii="Times New Roman" w:hAnsi="Times New Roman" w:cs="Times New Roman"/>
          <w:b/>
          <w:sz w:val="26"/>
          <w:szCs w:val="26"/>
        </w:rPr>
        <w:t xml:space="preserve"> о местных налогах и сборах</w:t>
      </w:r>
      <w:r w:rsidR="00A11C72" w:rsidRPr="00DE63CC">
        <w:rPr>
          <w:rFonts w:ascii="Times New Roman" w:hAnsi="Times New Roman" w:cs="Times New Roman"/>
          <w:b/>
          <w:sz w:val="26"/>
          <w:szCs w:val="26"/>
        </w:rPr>
        <w:t>»</w:t>
      </w:r>
    </w:p>
    <w:p w:rsidR="00F73E7E" w:rsidRPr="00DE63CC" w:rsidRDefault="00F73E7E" w:rsidP="00062A17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bCs/>
          <w:sz w:val="26"/>
          <w:szCs w:val="26"/>
        </w:rPr>
      </w:pPr>
    </w:p>
    <w:p w:rsidR="00DE63CC" w:rsidRPr="00DE63CC" w:rsidRDefault="00DE63CC" w:rsidP="00DE63CC">
      <w:pPr>
        <w:pStyle w:val="a8"/>
        <w:spacing w:line="276" w:lineRule="auto"/>
        <w:ind w:firstLine="708"/>
        <w:jc w:val="both"/>
        <w:rPr>
          <w:rStyle w:val="FontStyle19"/>
          <w:sz w:val="26"/>
          <w:szCs w:val="26"/>
        </w:rPr>
      </w:pPr>
      <w:r w:rsidRPr="00DE63CC">
        <w:rPr>
          <w:rStyle w:val="FontStyle21"/>
          <w:sz w:val="26"/>
          <w:szCs w:val="26"/>
        </w:rPr>
        <w:t xml:space="preserve">Федеральным законом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 внесены изменения в п.2 ст.34.2 Налогового кодекса Российской Федерации в силу которых финансовые органы муниципальных образований, дают письменные разъяснения помимо налогоплательщиков и налоговых агентов, </w:t>
      </w:r>
      <w:r w:rsidRPr="00DE63CC">
        <w:rPr>
          <w:rStyle w:val="FontStyle19"/>
          <w:b w:val="0"/>
          <w:sz w:val="26"/>
          <w:szCs w:val="26"/>
        </w:rPr>
        <w:t>также налоговым органам по вопросам применения нормативных правовых актов муниципальных образований о местных налогах и сборах.</w:t>
      </w:r>
    </w:p>
    <w:p w:rsidR="00DE63CC" w:rsidRPr="00DE63CC" w:rsidRDefault="00DE63CC" w:rsidP="00DE63CC">
      <w:pPr>
        <w:pStyle w:val="a8"/>
        <w:spacing w:line="276" w:lineRule="auto"/>
        <w:ind w:firstLine="708"/>
        <w:jc w:val="both"/>
        <w:rPr>
          <w:rStyle w:val="FontStyle21"/>
          <w:sz w:val="26"/>
          <w:szCs w:val="26"/>
        </w:rPr>
      </w:pPr>
      <w:r w:rsidRPr="00DE63CC">
        <w:rPr>
          <w:rStyle w:val="FontStyle21"/>
          <w:sz w:val="26"/>
          <w:szCs w:val="26"/>
        </w:rPr>
        <w:t>Указанные изменения вступили в силу с 23.12.2020.</w:t>
      </w:r>
    </w:p>
    <w:p w:rsidR="00DE63CC" w:rsidRPr="00DE63CC" w:rsidRDefault="00DE63CC" w:rsidP="00DE63CC">
      <w:pPr>
        <w:pStyle w:val="a8"/>
        <w:spacing w:line="276" w:lineRule="auto"/>
        <w:ind w:firstLine="708"/>
        <w:jc w:val="both"/>
        <w:rPr>
          <w:rStyle w:val="FontStyle21"/>
          <w:sz w:val="26"/>
          <w:szCs w:val="26"/>
        </w:rPr>
      </w:pPr>
      <w:r w:rsidRPr="00DE63CC">
        <w:rPr>
          <w:rStyle w:val="FontStyle21"/>
          <w:sz w:val="26"/>
          <w:szCs w:val="26"/>
        </w:rPr>
        <w:t xml:space="preserve">В связи с этим данным проектом предусмотрено внесение изменений в постановление администрации сельского поселения </w:t>
      </w:r>
      <w:r w:rsidR="00017B09">
        <w:rPr>
          <w:rStyle w:val="FontStyle21"/>
          <w:sz w:val="26"/>
          <w:szCs w:val="26"/>
        </w:rPr>
        <w:t xml:space="preserve">Шугур от 26 ноября 2020 года № 121 </w:t>
      </w:r>
      <w:r w:rsidRPr="00DE63CC">
        <w:rPr>
          <w:rStyle w:val="FontStyle21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017B09">
        <w:rPr>
          <w:rStyle w:val="FontStyle21"/>
          <w:sz w:val="26"/>
          <w:szCs w:val="26"/>
        </w:rPr>
        <w:t>по даче</w:t>
      </w:r>
      <w:r w:rsidRPr="00DE63CC">
        <w:rPr>
          <w:rFonts w:ascii="Times New Roman" w:hAnsi="Times New Roman" w:cs="Times New Roman"/>
          <w:sz w:val="26"/>
          <w:szCs w:val="26"/>
        </w:rPr>
        <w:t xml:space="preserve"> письменных разъяснений налогоплательщикам и налоговым агентам по вопросу применения нормативных правовых актов муниципального </w:t>
      </w:r>
      <w:r w:rsidR="00017B09">
        <w:rPr>
          <w:rFonts w:ascii="Times New Roman" w:hAnsi="Times New Roman" w:cs="Times New Roman"/>
          <w:sz w:val="26"/>
          <w:szCs w:val="26"/>
        </w:rPr>
        <w:t xml:space="preserve">образования сельское поселение Шугур </w:t>
      </w:r>
      <w:r w:rsidRPr="00DE63CC">
        <w:rPr>
          <w:rFonts w:ascii="Times New Roman" w:hAnsi="Times New Roman" w:cs="Times New Roman"/>
          <w:sz w:val="26"/>
          <w:szCs w:val="26"/>
        </w:rPr>
        <w:t>о местных налогах и сборах</w:t>
      </w:r>
      <w:r w:rsidRPr="00DE63CC">
        <w:rPr>
          <w:rStyle w:val="FontStyle21"/>
          <w:sz w:val="26"/>
          <w:szCs w:val="26"/>
        </w:rPr>
        <w:t xml:space="preserve">». </w:t>
      </w:r>
    </w:p>
    <w:p w:rsidR="00DE63CC" w:rsidRPr="00DE63CC" w:rsidRDefault="00DE63CC" w:rsidP="00DE63CC">
      <w:pPr>
        <w:pStyle w:val="a8"/>
        <w:spacing w:line="276" w:lineRule="auto"/>
        <w:ind w:firstLine="708"/>
        <w:jc w:val="both"/>
        <w:rPr>
          <w:rStyle w:val="FontStyle21"/>
          <w:sz w:val="26"/>
          <w:szCs w:val="26"/>
        </w:rPr>
      </w:pPr>
      <w:r w:rsidRPr="00DE63CC">
        <w:rPr>
          <w:rStyle w:val="FontStyle21"/>
          <w:sz w:val="26"/>
          <w:szCs w:val="26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DE63CC" w:rsidRPr="00DE63CC" w:rsidRDefault="00DE63CC" w:rsidP="00DE63CC">
      <w:pPr>
        <w:rPr>
          <w:rFonts w:ascii="Times New Roman" w:hAnsi="Times New Roman" w:cs="Times New Roman"/>
          <w:sz w:val="26"/>
          <w:szCs w:val="26"/>
        </w:rPr>
      </w:pPr>
    </w:p>
    <w:p w:rsidR="00062A17" w:rsidRPr="00DE63CC" w:rsidRDefault="00062A17" w:rsidP="00DE63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D046CF" w:rsidRPr="00DE63CC" w:rsidRDefault="00062A17" w:rsidP="00DE63CC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  <w:r w:rsidRPr="00DE63CC">
        <w:rPr>
          <w:bCs/>
          <w:sz w:val="26"/>
          <w:szCs w:val="26"/>
        </w:rPr>
        <w:t>Проект постановления вносит:</w:t>
      </w:r>
    </w:p>
    <w:p w:rsidR="00062A17" w:rsidRPr="00DE63CC" w:rsidRDefault="00062A17" w:rsidP="00DE63CC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062A17" w:rsidRPr="00DE63CC" w:rsidRDefault="00062A17" w:rsidP="00062A17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062A17" w:rsidRPr="00DE63CC" w:rsidRDefault="00062A17" w:rsidP="00062A17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062A17" w:rsidRPr="00DE63CC" w:rsidRDefault="00017B09" w:rsidP="00062A17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Главный специалист</w:t>
      </w:r>
      <w:r w:rsidR="00062A17" w:rsidRPr="00DE63CC">
        <w:rPr>
          <w:bCs/>
          <w:sz w:val="26"/>
          <w:szCs w:val="26"/>
        </w:rPr>
        <w:t xml:space="preserve"> </w:t>
      </w:r>
    </w:p>
    <w:p w:rsidR="00062A17" w:rsidRPr="00DE63CC" w:rsidRDefault="00062A17" w:rsidP="00062A17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  <w:r w:rsidRPr="00DE63CC">
        <w:rPr>
          <w:bCs/>
          <w:sz w:val="26"/>
          <w:szCs w:val="26"/>
        </w:rPr>
        <w:t xml:space="preserve">администрации сельского поселения </w:t>
      </w:r>
      <w:r w:rsidR="00017B09">
        <w:rPr>
          <w:bCs/>
          <w:sz w:val="26"/>
          <w:szCs w:val="26"/>
        </w:rPr>
        <w:t>Шугур</w:t>
      </w:r>
      <w:r w:rsidRPr="00DE63CC">
        <w:rPr>
          <w:bCs/>
          <w:sz w:val="26"/>
          <w:szCs w:val="26"/>
        </w:rPr>
        <w:t xml:space="preserve">         </w:t>
      </w:r>
      <w:r w:rsidR="00FA06E1" w:rsidRPr="00DE63CC">
        <w:rPr>
          <w:bCs/>
          <w:sz w:val="26"/>
          <w:szCs w:val="26"/>
        </w:rPr>
        <w:t xml:space="preserve">           </w:t>
      </w:r>
      <w:r w:rsidRPr="00DE63CC">
        <w:rPr>
          <w:bCs/>
          <w:sz w:val="26"/>
          <w:szCs w:val="26"/>
        </w:rPr>
        <w:t xml:space="preserve">                  </w:t>
      </w:r>
      <w:r w:rsidR="00017B09">
        <w:rPr>
          <w:bCs/>
          <w:sz w:val="26"/>
          <w:szCs w:val="26"/>
        </w:rPr>
        <w:t xml:space="preserve">Н.А.Лубова </w:t>
      </w:r>
    </w:p>
    <w:p w:rsidR="001B6716" w:rsidRPr="00DE63CC" w:rsidRDefault="001B6716" w:rsidP="00062A17">
      <w:pPr>
        <w:rPr>
          <w:rFonts w:ascii="Times New Roman" w:hAnsi="Times New Roman" w:cs="Times New Roman"/>
          <w:sz w:val="26"/>
          <w:szCs w:val="26"/>
        </w:rPr>
      </w:pPr>
    </w:p>
    <w:sectPr w:rsidR="001B6716" w:rsidRPr="00DE63CC" w:rsidSect="0052068B">
      <w:headerReference w:type="default" r:id="rId6"/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70" w:rsidRDefault="00AF7F70" w:rsidP="008D2D3E">
      <w:pPr>
        <w:spacing w:after="0" w:line="240" w:lineRule="auto"/>
      </w:pPr>
      <w:r>
        <w:separator/>
      </w:r>
    </w:p>
  </w:endnote>
  <w:endnote w:type="continuationSeparator" w:id="0">
    <w:p w:rsidR="00AF7F70" w:rsidRDefault="00AF7F70" w:rsidP="008D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70" w:rsidRDefault="00AF7F70" w:rsidP="008D2D3E">
      <w:pPr>
        <w:spacing w:after="0" w:line="240" w:lineRule="auto"/>
      </w:pPr>
      <w:r>
        <w:separator/>
      </w:r>
    </w:p>
  </w:footnote>
  <w:footnote w:type="continuationSeparator" w:id="0">
    <w:p w:rsidR="00AF7F70" w:rsidRDefault="00AF7F70" w:rsidP="008D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E" w:rsidRDefault="008D2D3E">
    <w:pPr>
      <w:pStyle w:val="a4"/>
      <w:jc w:val="center"/>
    </w:pPr>
  </w:p>
  <w:p w:rsidR="00EA4882" w:rsidRDefault="00AF7F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6CF"/>
    <w:rsid w:val="00010588"/>
    <w:rsid w:val="00017B09"/>
    <w:rsid w:val="00021289"/>
    <w:rsid w:val="00036D22"/>
    <w:rsid w:val="00061955"/>
    <w:rsid w:val="00062A17"/>
    <w:rsid w:val="00081B8A"/>
    <w:rsid w:val="000B5134"/>
    <w:rsid w:val="00125EE1"/>
    <w:rsid w:val="00134CC7"/>
    <w:rsid w:val="001704A9"/>
    <w:rsid w:val="00182888"/>
    <w:rsid w:val="001B6716"/>
    <w:rsid w:val="001C05F0"/>
    <w:rsid w:val="00211E6F"/>
    <w:rsid w:val="00246114"/>
    <w:rsid w:val="00296CD3"/>
    <w:rsid w:val="002B271B"/>
    <w:rsid w:val="002B2AC4"/>
    <w:rsid w:val="002D23B8"/>
    <w:rsid w:val="002F62AB"/>
    <w:rsid w:val="003128BC"/>
    <w:rsid w:val="00334362"/>
    <w:rsid w:val="00337A4B"/>
    <w:rsid w:val="00375FCE"/>
    <w:rsid w:val="003C259F"/>
    <w:rsid w:val="003F24CF"/>
    <w:rsid w:val="0041511E"/>
    <w:rsid w:val="004750EA"/>
    <w:rsid w:val="004928CC"/>
    <w:rsid w:val="004B2AEC"/>
    <w:rsid w:val="004C555A"/>
    <w:rsid w:val="004E5A34"/>
    <w:rsid w:val="005123B6"/>
    <w:rsid w:val="0053560E"/>
    <w:rsid w:val="00557370"/>
    <w:rsid w:val="005B77D3"/>
    <w:rsid w:val="005C7C7A"/>
    <w:rsid w:val="005E1C07"/>
    <w:rsid w:val="006002E9"/>
    <w:rsid w:val="006229F8"/>
    <w:rsid w:val="00676447"/>
    <w:rsid w:val="0069171B"/>
    <w:rsid w:val="00697B92"/>
    <w:rsid w:val="006A04BE"/>
    <w:rsid w:val="00730385"/>
    <w:rsid w:val="00750EB6"/>
    <w:rsid w:val="007660E2"/>
    <w:rsid w:val="00777FF7"/>
    <w:rsid w:val="00783DA4"/>
    <w:rsid w:val="007C5CCA"/>
    <w:rsid w:val="007E0DAD"/>
    <w:rsid w:val="0083191B"/>
    <w:rsid w:val="00855D2B"/>
    <w:rsid w:val="008B678A"/>
    <w:rsid w:val="008D2D3E"/>
    <w:rsid w:val="00921B06"/>
    <w:rsid w:val="00967081"/>
    <w:rsid w:val="009D6249"/>
    <w:rsid w:val="00A05F67"/>
    <w:rsid w:val="00A11C72"/>
    <w:rsid w:val="00A15D5C"/>
    <w:rsid w:val="00A1771F"/>
    <w:rsid w:val="00A93174"/>
    <w:rsid w:val="00A93F3A"/>
    <w:rsid w:val="00AA325E"/>
    <w:rsid w:val="00AA3C09"/>
    <w:rsid w:val="00AF7F70"/>
    <w:rsid w:val="00B1156A"/>
    <w:rsid w:val="00B11C82"/>
    <w:rsid w:val="00BA62DB"/>
    <w:rsid w:val="00BB1B08"/>
    <w:rsid w:val="00BB7860"/>
    <w:rsid w:val="00BF2D69"/>
    <w:rsid w:val="00C6227E"/>
    <w:rsid w:val="00CA3000"/>
    <w:rsid w:val="00CC3E35"/>
    <w:rsid w:val="00D046CF"/>
    <w:rsid w:val="00D1561E"/>
    <w:rsid w:val="00D37EEC"/>
    <w:rsid w:val="00D40388"/>
    <w:rsid w:val="00D87E4A"/>
    <w:rsid w:val="00DD6F23"/>
    <w:rsid w:val="00DE63CC"/>
    <w:rsid w:val="00E306F9"/>
    <w:rsid w:val="00E56AB2"/>
    <w:rsid w:val="00E90850"/>
    <w:rsid w:val="00EF022A"/>
    <w:rsid w:val="00F35A12"/>
    <w:rsid w:val="00F73E7E"/>
    <w:rsid w:val="00F77669"/>
    <w:rsid w:val="00FA06E1"/>
    <w:rsid w:val="00FA61B9"/>
    <w:rsid w:val="00FB430C"/>
    <w:rsid w:val="00FE3D1C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0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D046CF"/>
  </w:style>
  <w:style w:type="character" w:customStyle="1" w:styleId="pt-a0-000004">
    <w:name w:val="pt-a0-000004"/>
    <w:basedOn w:val="a0"/>
    <w:rsid w:val="00D046CF"/>
  </w:style>
  <w:style w:type="character" w:styleId="a3">
    <w:name w:val="Hyperlink"/>
    <w:basedOn w:val="a0"/>
    <w:uiPriority w:val="99"/>
    <w:unhideWhenUsed/>
    <w:rsid w:val="00D046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6CF"/>
  </w:style>
  <w:style w:type="paragraph" w:styleId="a6">
    <w:name w:val="footer"/>
    <w:basedOn w:val="a"/>
    <w:link w:val="a7"/>
    <w:uiPriority w:val="99"/>
    <w:semiHidden/>
    <w:unhideWhenUsed/>
    <w:rsid w:val="008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D3E"/>
  </w:style>
  <w:style w:type="paragraph" w:customStyle="1" w:styleId="formattext">
    <w:name w:val="formattext"/>
    <w:basedOn w:val="a"/>
    <w:rsid w:val="00FA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6229F8"/>
  </w:style>
  <w:style w:type="paragraph" w:styleId="a8">
    <w:name w:val="No Spacing"/>
    <w:uiPriority w:val="1"/>
    <w:qFormat/>
    <w:rsid w:val="00DE63CC"/>
    <w:pPr>
      <w:spacing w:after="0" w:line="240" w:lineRule="auto"/>
    </w:pPr>
  </w:style>
  <w:style w:type="character" w:customStyle="1" w:styleId="FontStyle19">
    <w:name w:val="Font Style19"/>
    <w:basedOn w:val="a0"/>
    <w:uiPriority w:val="99"/>
    <w:rsid w:val="00DE63C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0">
    <w:name w:val="Font Style20"/>
    <w:basedOn w:val="a0"/>
    <w:uiPriority w:val="99"/>
    <w:rsid w:val="00DE63CC"/>
    <w:rPr>
      <w:rFonts w:ascii="Candara" w:hAnsi="Candara" w:cs="Candara"/>
      <w:i/>
      <w:iCs/>
      <w:sz w:val="30"/>
      <w:szCs w:val="30"/>
    </w:rPr>
  </w:style>
  <w:style w:type="character" w:customStyle="1" w:styleId="FontStyle21">
    <w:name w:val="Font Style21"/>
    <w:basedOn w:val="a0"/>
    <w:uiPriority w:val="99"/>
    <w:rsid w:val="00DE63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48</cp:revision>
  <dcterms:created xsi:type="dcterms:W3CDTF">2020-05-25T13:38:00Z</dcterms:created>
  <dcterms:modified xsi:type="dcterms:W3CDTF">2021-04-23T06:41:00Z</dcterms:modified>
</cp:coreProperties>
</file>