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FA" w:rsidRPr="007462B5" w:rsidRDefault="00E32BFA" w:rsidP="00E32BFA">
      <w:pPr>
        <w:pStyle w:val="4"/>
        <w:spacing w:before="0" w:after="0" w:line="276" w:lineRule="auto"/>
        <w:jc w:val="center"/>
        <w:rPr>
          <w:rFonts w:ascii="Times New Roman" w:hAnsi="Times New Roman"/>
        </w:rPr>
      </w:pPr>
      <w:r w:rsidRPr="007462B5">
        <w:rPr>
          <w:rFonts w:ascii="Times New Roman" w:hAnsi="Times New Roman"/>
        </w:rPr>
        <w:t>АДМИНИСТРАЦИЯ</w:t>
      </w:r>
    </w:p>
    <w:p w:rsidR="00E32BFA" w:rsidRPr="007462B5" w:rsidRDefault="00E32BFA" w:rsidP="00E32BFA">
      <w:pPr>
        <w:spacing w:after="0"/>
        <w:jc w:val="center"/>
        <w:rPr>
          <w:b/>
        </w:rPr>
      </w:pPr>
      <w:r w:rsidRPr="007462B5">
        <w:rPr>
          <w:b/>
        </w:rPr>
        <w:t>СЕЛЬСКОГО ПОСЕЛЕНИЯ  ШУГУР</w:t>
      </w:r>
    </w:p>
    <w:p w:rsidR="00E32BFA" w:rsidRPr="007462B5" w:rsidRDefault="00E32BFA" w:rsidP="00E32BFA">
      <w:pPr>
        <w:spacing w:after="0"/>
        <w:jc w:val="center"/>
        <w:rPr>
          <w:b/>
        </w:rPr>
      </w:pPr>
      <w:r w:rsidRPr="007462B5">
        <w:rPr>
          <w:b/>
        </w:rPr>
        <w:t>Кондинский район</w:t>
      </w:r>
    </w:p>
    <w:p w:rsidR="00E32BFA" w:rsidRPr="007462B5" w:rsidRDefault="00E32BFA" w:rsidP="00E32BFA">
      <w:pPr>
        <w:spacing w:after="0"/>
        <w:jc w:val="center"/>
        <w:rPr>
          <w:b/>
        </w:rPr>
      </w:pPr>
      <w:r w:rsidRPr="007462B5">
        <w:rPr>
          <w:b/>
        </w:rPr>
        <w:t>Ханты - Мансийского автономного округа - Югры</w:t>
      </w:r>
    </w:p>
    <w:p w:rsidR="00E32BFA" w:rsidRPr="007462B5" w:rsidRDefault="00E32BFA" w:rsidP="00E32BFA">
      <w:pPr>
        <w:spacing w:after="0"/>
        <w:jc w:val="center"/>
        <w:rPr>
          <w:b/>
        </w:rPr>
      </w:pPr>
    </w:p>
    <w:p w:rsidR="00E32BFA" w:rsidRPr="007462B5" w:rsidRDefault="00E32BFA" w:rsidP="00E32BFA">
      <w:pPr>
        <w:spacing w:after="0"/>
        <w:jc w:val="center"/>
        <w:rPr>
          <w:b/>
        </w:rPr>
      </w:pPr>
      <w:r w:rsidRPr="007462B5">
        <w:rPr>
          <w:b/>
        </w:rPr>
        <w:t>ПОСТАНОВЛЕНИЕ</w:t>
      </w:r>
    </w:p>
    <w:p w:rsidR="00E32BFA" w:rsidRPr="007462B5" w:rsidRDefault="00AA4D92" w:rsidP="00E32BFA">
      <w:pPr>
        <w:pStyle w:val="4"/>
        <w:spacing w:before="0" w:after="0" w:line="276" w:lineRule="auto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B27BFB">
        <w:rPr>
          <w:rFonts w:ascii="Times New Roman" w:hAnsi="Times New Roman"/>
          <w:b w:val="0"/>
          <w:sz w:val="24"/>
          <w:szCs w:val="24"/>
        </w:rPr>
        <w:t xml:space="preserve">17 июля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32BFA">
        <w:rPr>
          <w:rFonts w:ascii="Times New Roman" w:hAnsi="Times New Roman"/>
          <w:b w:val="0"/>
          <w:sz w:val="24"/>
          <w:szCs w:val="24"/>
        </w:rPr>
        <w:t>201</w:t>
      </w:r>
      <w:r w:rsidR="00891FD1">
        <w:rPr>
          <w:rFonts w:ascii="Times New Roman" w:hAnsi="Times New Roman"/>
          <w:b w:val="0"/>
          <w:sz w:val="24"/>
          <w:szCs w:val="24"/>
        </w:rPr>
        <w:t xml:space="preserve">9 года </w:t>
      </w:r>
      <w:r w:rsidR="00891FD1">
        <w:rPr>
          <w:rFonts w:ascii="Times New Roman" w:hAnsi="Times New Roman"/>
          <w:b w:val="0"/>
          <w:sz w:val="24"/>
          <w:szCs w:val="24"/>
        </w:rPr>
        <w:tab/>
      </w:r>
      <w:r w:rsidR="00891FD1">
        <w:rPr>
          <w:rFonts w:ascii="Times New Roman" w:hAnsi="Times New Roman"/>
          <w:b w:val="0"/>
          <w:sz w:val="24"/>
          <w:szCs w:val="24"/>
        </w:rPr>
        <w:tab/>
      </w:r>
      <w:r w:rsidR="00891FD1">
        <w:rPr>
          <w:rFonts w:ascii="Times New Roman" w:hAnsi="Times New Roman"/>
          <w:b w:val="0"/>
          <w:sz w:val="24"/>
          <w:szCs w:val="24"/>
        </w:rPr>
        <w:tab/>
      </w:r>
      <w:r w:rsidR="00891FD1">
        <w:rPr>
          <w:rFonts w:ascii="Times New Roman" w:hAnsi="Times New Roman"/>
          <w:b w:val="0"/>
          <w:sz w:val="24"/>
          <w:szCs w:val="24"/>
        </w:rPr>
        <w:tab/>
      </w:r>
      <w:r w:rsidR="00891FD1">
        <w:rPr>
          <w:rFonts w:ascii="Times New Roman" w:hAnsi="Times New Roman"/>
          <w:b w:val="0"/>
          <w:sz w:val="24"/>
          <w:szCs w:val="24"/>
        </w:rPr>
        <w:tab/>
      </w:r>
      <w:r w:rsidR="00891FD1">
        <w:rPr>
          <w:rFonts w:ascii="Times New Roman" w:hAnsi="Times New Roman"/>
          <w:b w:val="0"/>
          <w:sz w:val="24"/>
          <w:szCs w:val="24"/>
        </w:rPr>
        <w:tab/>
      </w:r>
      <w:r w:rsidR="00891FD1">
        <w:rPr>
          <w:rFonts w:ascii="Times New Roman" w:hAnsi="Times New Roman"/>
          <w:b w:val="0"/>
          <w:sz w:val="24"/>
          <w:szCs w:val="24"/>
        </w:rPr>
        <w:tab/>
        <w:t xml:space="preserve">         </w:t>
      </w:r>
      <w:r w:rsidR="00B27BFB"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="00E32BFA" w:rsidRPr="007462B5">
        <w:rPr>
          <w:rFonts w:ascii="Times New Roman" w:hAnsi="Times New Roman"/>
          <w:b w:val="0"/>
          <w:sz w:val="24"/>
          <w:szCs w:val="24"/>
        </w:rPr>
        <w:t xml:space="preserve">№ </w:t>
      </w:r>
      <w:r w:rsidR="00B27BFB">
        <w:rPr>
          <w:rFonts w:ascii="Times New Roman" w:hAnsi="Times New Roman"/>
          <w:b w:val="0"/>
          <w:sz w:val="24"/>
          <w:szCs w:val="24"/>
        </w:rPr>
        <w:t>100</w:t>
      </w:r>
    </w:p>
    <w:p w:rsidR="00E32BFA" w:rsidRPr="00891FD1" w:rsidRDefault="00E32BFA" w:rsidP="00891FD1">
      <w:pPr>
        <w:spacing w:after="0"/>
        <w:jc w:val="center"/>
        <w:rPr>
          <w:sz w:val="24"/>
          <w:szCs w:val="24"/>
        </w:rPr>
      </w:pPr>
      <w:r w:rsidRPr="00891FD1">
        <w:rPr>
          <w:sz w:val="24"/>
          <w:szCs w:val="24"/>
        </w:rPr>
        <w:t>д.Шугур</w:t>
      </w:r>
    </w:p>
    <w:p w:rsidR="005B50D8" w:rsidRPr="00891FD1" w:rsidRDefault="005B50D8" w:rsidP="00E32BFA">
      <w:pPr>
        <w:spacing w:after="0"/>
        <w:jc w:val="both"/>
        <w:rPr>
          <w:sz w:val="24"/>
          <w:szCs w:val="24"/>
        </w:rPr>
      </w:pPr>
    </w:p>
    <w:p w:rsidR="00E32BFA" w:rsidRPr="00891FD1" w:rsidRDefault="005B50D8" w:rsidP="005B50D8">
      <w:pPr>
        <w:spacing w:after="0"/>
        <w:ind w:right="4393"/>
        <w:jc w:val="both"/>
        <w:rPr>
          <w:sz w:val="24"/>
          <w:szCs w:val="24"/>
        </w:rPr>
      </w:pPr>
      <w:r w:rsidRPr="00891FD1">
        <w:rPr>
          <w:sz w:val="24"/>
          <w:szCs w:val="24"/>
        </w:rPr>
        <w:t>О внесении изменений в постановление администрации сельского пос</w:t>
      </w:r>
      <w:r w:rsidR="00891FD1" w:rsidRPr="00891FD1">
        <w:rPr>
          <w:sz w:val="24"/>
          <w:szCs w:val="24"/>
        </w:rPr>
        <w:t>еления Шугур от 06.12.2018 № 111</w:t>
      </w:r>
      <w:r w:rsidRPr="00891FD1">
        <w:rPr>
          <w:sz w:val="24"/>
          <w:szCs w:val="24"/>
        </w:rPr>
        <w:t xml:space="preserve"> «</w:t>
      </w:r>
      <w:r w:rsidR="00891FD1" w:rsidRPr="00891FD1">
        <w:rPr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</w:p>
    <w:tbl>
      <w:tblPr>
        <w:tblW w:w="0" w:type="auto"/>
        <w:tblLook w:val="04A0"/>
      </w:tblPr>
      <w:tblGrid>
        <w:gridCol w:w="4644"/>
      </w:tblGrid>
      <w:tr w:rsidR="00E32BFA" w:rsidRPr="00E32BFA" w:rsidTr="00E32BFA">
        <w:tc>
          <w:tcPr>
            <w:tcW w:w="4644" w:type="dxa"/>
            <w:hideMark/>
          </w:tcPr>
          <w:p w:rsidR="00E32BFA" w:rsidRPr="00E32BFA" w:rsidRDefault="00E32BFA" w:rsidP="00E32BF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F52E6A" w:rsidRPr="00E32BFA" w:rsidRDefault="00F52E6A" w:rsidP="002A32AE">
      <w:pPr>
        <w:pStyle w:val="af0"/>
        <w:tabs>
          <w:tab w:val="left" w:pos="0"/>
        </w:tabs>
        <w:spacing w:line="276" w:lineRule="auto"/>
        <w:rPr>
          <w:b w:val="0"/>
          <w:i/>
          <w:sz w:val="24"/>
          <w:szCs w:val="24"/>
        </w:rPr>
      </w:pPr>
    </w:p>
    <w:p w:rsidR="005B50D8" w:rsidRDefault="005B50D8" w:rsidP="005B50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</w:t>
      </w:r>
      <w:r>
        <w:rPr>
          <w:sz w:val="24"/>
          <w:szCs w:val="24"/>
        </w:rPr>
        <w:t>Шугур</w:t>
      </w:r>
      <w:r w:rsidRPr="00C21DAD">
        <w:rPr>
          <w:sz w:val="24"/>
          <w:szCs w:val="24"/>
        </w:rPr>
        <w:t xml:space="preserve">, в целях приведения в соответствие нормативных правовых актов администрации сельского поселения </w:t>
      </w:r>
      <w:r>
        <w:rPr>
          <w:sz w:val="24"/>
          <w:szCs w:val="24"/>
        </w:rPr>
        <w:t>Шугур</w:t>
      </w:r>
      <w:r w:rsidRPr="00C21DAD">
        <w:rPr>
          <w:sz w:val="24"/>
          <w:szCs w:val="24"/>
        </w:rPr>
        <w:t xml:space="preserve">,  </w:t>
      </w:r>
      <w:r w:rsidRPr="00C21DAD">
        <w:rPr>
          <w:b/>
          <w:sz w:val="24"/>
          <w:szCs w:val="24"/>
        </w:rPr>
        <w:t xml:space="preserve">администрация сельского поселения </w:t>
      </w:r>
      <w:r>
        <w:rPr>
          <w:b/>
          <w:sz w:val="24"/>
          <w:szCs w:val="24"/>
        </w:rPr>
        <w:t>Шугур</w:t>
      </w:r>
      <w:r w:rsidRPr="00C21DAD">
        <w:rPr>
          <w:b/>
          <w:sz w:val="24"/>
          <w:szCs w:val="24"/>
        </w:rPr>
        <w:t xml:space="preserve"> постановляет</w:t>
      </w:r>
      <w:r w:rsidRPr="00C21DAD">
        <w:rPr>
          <w:sz w:val="24"/>
          <w:szCs w:val="24"/>
        </w:rPr>
        <w:t xml:space="preserve">: </w:t>
      </w:r>
    </w:p>
    <w:p w:rsidR="001E628A" w:rsidRPr="006710D9" w:rsidRDefault="005B50D8" w:rsidP="001E628A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 w:val="24"/>
          <w:szCs w:val="24"/>
        </w:rPr>
      </w:pPr>
      <w:r w:rsidRPr="006710D9">
        <w:rPr>
          <w:sz w:val="24"/>
          <w:szCs w:val="24"/>
        </w:rPr>
        <w:t xml:space="preserve">Внести в постановление администрации сельского поселения Шугур от 06 декабря 2018 года № </w:t>
      </w:r>
      <w:r w:rsidR="006710D9" w:rsidRPr="006710D9">
        <w:rPr>
          <w:sz w:val="24"/>
          <w:szCs w:val="24"/>
        </w:rPr>
        <w:t>111</w:t>
      </w:r>
      <w:r w:rsidRPr="006710D9">
        <w:rPr>
          <w:sz w:val="24"/>
          <w:szCs w:val="24"/>
        </w:rPr>
        <w:t xml:space="preserve"> «</w:t>
      </w:r>
      <w:r w:rsidR="006710D9" w:rsidRPr="006710D9">
        <w:rPr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право организации розничного рынка</w:t>
      </w:r>
      <w:r w:rsidRPr="006710D9">
        <w:rPr>
          <w:sz w:val="24"/>
          <w:szCs w:val="24"/>
        </w:rPr>
        <w:t xml:space="preserve">» </w:t>
      </w:r>
      <w:r w:rsidR="001E628A" w:rsidRPr="006710D9">
        <w:rPr>
          <w:sz w:val="24"/>
          <w:szCs w:val="24"/>
        </w:rPr>
        <w:t>следующие изменения и изложить приложение к постановлению в новой редакции (приложение).</w:t>
      </w:r>
    </w:p>
    <w:p w:rsidR="001E628A" w:rsidRPr="006710D9" w:rsidRDefault="005B50D8" w:rsidP="001E628A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 w:val="24"/>
          <w:szCs w:val="24"/>
        </w:rPr>
      </w:pPr>
      <w:r w:rsidRPr="006710D9">
        <w:rPr>
          <w:sz w:val="24"/>
          <w:szCs w:val="24"/>
        </w:rPr>
        <w:t>Обнародовать настоящее постановление в соответствии с решением Совета депутатов сельского поселения Шугур от 10 сентября 2009 года № 53 «</w:t>
      </w:r>
      <w:r w:rsidRPr="006710D9">
        <w:rPr>
          <w:rFonts w:cs="Times New Roman"/>
          <w:sz w:val="24"/>
          <w:szCs w:val="24"/>
        </w:rPr>
        <w:t>О порядке опубликования и обнародования нормативных правовых актов органов местного самоуправления сельского поселения Шугур</w:t>
      </w:r>
      <w:r w:rsidRPr="006710D9">
        <w:rPr>
          <w:sz w:val="24"/>
          <w:szCs w:val="24"/>
        </w:rPr>
        <w:t xml:space="preserve">» и разместить на официальном сайте органов местного самоуправления сельского поселения Шугур. </w:t>
      </w:r>
    </w:p>
    <w:p w:rsidR="001E628A" w:rsidRPr="006710D9" w:rsidRDefault="005B50D8" w:rsidP="001E628A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 w:val="24"/>
          <w:szCs w:val="24"/>
        </w:rPr>
      </w:pPr>
      <w:r w:rsidRPr="006710D9">
        <w:rPr>
          <w:sz w:val="24"/>
          <w:szCs w:val="24"/>
        </w:rPr>
        <w:t>Настоящее постановление вступает в силу после его обнародования.</w:t>
      </w:r>
    </w:p>
    <w:p w:rsidR="005B50D8" w:rsidRPr="006710D9" w:rsidRDefault="005B50D8" w:rsidP="001E628A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 w:val="24"/>
          <w:szCs w:val="24"/>
        </w:rPr>
      </w:pPr>
      <w:r w:rsidRPr="006710D9">
        <w:rPr>
          <w:sz w:val="24"/>
          <w:szCs w:val="24"/>
        </w:rPr>
        <w:t>Контроль выполнения настоящего постановления оставляю за собой.</w:t>
      </w:r>
    </w:p>
    <w:p w:rsidR="005B50D8" w:rsidRDefault="005B50D8" w:rsidP="005B50D8">
      <w:pPr>
        <w:spacing w:after="0"/>
        <w:ind w:left="720"/>
        <w:jc w:val="both"/>
        <w:rPr>
          <w:sz w:val="24"/>
          <w:szCs w:val="24"/>
        </w:rPr>
      </w:pPr>
    </w:p>
    <w:p w:rsidR="005B50D8" w:rsidRPr="00C21DAD" w:rsidRDefault="005B50D8" w:rsidP="005B50D8">
      <w:pPr>
        <w:spacing w:after="0"/>
        <w:ind w:left="720"/>
        <w:jc w:val="both"/>
        <w:rPr>
          <w:sz w:val="24"/>
          <w:szCs w:val="24"/>
        </w:rPr>
      </w:pPr>
    </w:p>
    <w:p w:rsidR="005B50D8" w:rsidRDefault="005B50D8" w:rsidP="005B50D8">
      <w:pPr>
        <w:spacing w:after="0"/>
        <w:rPr>
          <w:sz w:val="24"/>
          <w:szCs w:val="24"/>
        </w:rPr>
      </w:pPr>
      <w:r w:rsidRPr="00DD0FB9">
        <w:rPr>
          <w:sz w:val="24"/>
          <w:szCs w:val="24"/>
        </w:rPr>
        <w:t xml:space="preserve">Глава сельского  поселения Шугур                                   </w:t>
      </w:r>
      <w:r>
        <w:rPr>
          <w:sz w:val="24"/>
          <w:szCs w:val="24"/>
        </w:rPr>
        <w:t xml:space="preserve">                         </w:t>
      </w:r>
      <w:r w:rsidRPr="00DD0FB9">
        <w:rPr>
          <w:sz w:val="24"/>
          <w:szCs w:val="24"/>
        </w:rPr>
        <w:t xml:space="preserve">А.В.Решетников </w:t>
      </w:r>
    </w:p>
    <w:p w:rsidR="005B50D8" w:rsidRPr="00C21DAD" w:rsidRDefault="005B50D8" w:rsidP="005B50D8">
      <w:pPr>
        <w:spacing w:after="0"/>
        <w:rPr>
          <w:sz w:val="24"/>
          <w:szCs w:val="24"/>
        </w:rPr>
      </w:pPr>
    </w:p>
    <w:p w:rsidR="0045685F" w:rsidRDefault="0045685F" w:rsidP="005B50D8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AA4D92" w:rsidRDefault="00AA4D92" w:rsidP="005B50D8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AA4D92" w:rsidRPr="003F1BB0" w:rsidRDefault="00AA4D92" w:rsidP="005B50D8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6710D9" w:rsidRPr="00B432F2" w:rsidRDefault="006710D9" w:rsidP="00B432F2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eastAsia="Calibri"/>
          <w:i/>
          <w:sz w:val="24"/>
          <w:szCs w:val="24"/>
        </w:rPr>
      </w:pPr>
      <w:r w:rsidRPr="00B432F2">
        <w:rPr>
          <w:rFonts w:eastAsia="Calibri"/>
          <w:sz w:val="24"/>
          <w:szCs w:val="24"/>
        </w:rPr>
        <w:lastRenderedPageBreak/>
        <w:t>Приложение к постановлению администрации сельского поселения Шугур</w:t>
      </w:r>
      <w:r w:rsidRPr="00B432F2">
        <w:rPr>
          <w:rFonts w:eastAsia="Calibri"/>
          <w:i/>
          <w:sz w:val="24"/>
          <w:szCs w:val="24"/>
        </w:rPr>
        <w:t xml:space="preserve"> </w:t>
      </w:r>
      <w:r w:rsidRPr="00B432F2">
        <w:rPr>
          <w:rFonts w:eastAsia="Calibri"/>
          <w:sz w:val="24"/>
          <w:szCs w:val="24"/>
        </w:rPr>
        <w:t xml:space="preserve">от </w:t>
      </w:r>
      <w:r w:rsidR="00147C63" w:rsidRPr="00B432F2">
        <w:rPr>
          <w:rFonts w:eastAsia="Calibri"/>
          <w:sz w:val="24"/>
          <w:szCs w:val="24"/>
        </w:rPr>
        <w:t>17.07.</w:t>
      </w:r>
      <w:r w:rsidRPr="00B432F2">
        <w:rPr>
          <w:rFonts w:eastAsia="Calibri"/>
          <w:sz w:val="24"/>
          <w:szCs w:val="24"/>
        </w:rPr>
        <w:t>2019 года  №</w:t>
      </w:r>
      <w:r w:rsidR="00147C63" w:rsidRPr="00B432F2">
        <w:rPr>
          <w:rFonts w:eastAsia="Calibri"/>
          <w:sz w:val="24"/>
          <w:szCs w:val="24"/>
        </w:rPr>
        <w:t xml:space="preserve"> 100</w:t>
      </w:r>
    </w:p>
    <w:p w:rsidR="006710D9" w:rsidRPr="00B432F2" w:rsidRDefault="006710D9" w:rsidP="00B432F2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eastAsia="Calibri"/>
          <w:i/>
          <w:sz w:val="24"/>
          <w:szCs w:val="24"/>
        </w:rPr>
      </w:pPr>
    </w:p>
    <w:p w:rsidR="006710D9" w:rsidRPr="00B432F2" w:rsidRDefault="006710D9" w:rsidP="00B432F2">
      <w:pPr>
        <w:autoSpaceDE w:val="0"/>
        <w:autoSpaceDN w:val="0"/>
        <w:adjustRightInd w:val="0"/>
        <w:spacing w:after="0"/>
        <w:contextualSpacing/>
        <w:jc w:val="center"/>
        <w:rPr>
          <w:sz w:val="24"/>
          <w:szCs w:val="24"/>
        </w:rPr>
      </w:pPr>
      <w:bookmarkStart w:id="0" w:name="_Toc136666921"/>
      <w:bookmarkStart w:id="1" w:name="_Toc136321769"/>
      <w:bookmarkStart w:id="2" w:name="_Toc136239795"/>
      <w:bookmarkStart w:id="3" w:name="_Toc136151950"/>
      <w:r w:rsidRPr="00B432F2">
        <w:rPr>
          <w:sz w:val="24"/>
          <w:szCs w:val="24"/>
        </w:rPr>
        <w:t>Административный регламент</w:t>
      </w:r>
      <w:r w:rsidRPr="00B432F2">
        <w:rPr>
          <w:sz w:val="24"/>
          <w:szCs w:val="24"/>
        </w:rPr>
        <w:br/>
        <w:t>предоставления муниципальной услуги по выдаче разрешения</w:t>
      </w:r>
      <w:r w:rsidRPr="00B432F2">
        <w:rPr>
          <w:sz w:val="24"/>
          <w:szCs w:val="24"/>
        </w:rPr>
        <w:br/>
        <w:t>на право организации розничного рынка</w:t>
      </w:r>
    </w:p>
    <w:bookmarkEnd w:id="0"/>
    <w:bookmarkEnd w:id="1"/>
    <w:bookmarkEnd w:id="2"/>
    <w:bookmarkEnd w:id="3"/>
    <w:p w:rsidR="006710D9" w:rsidRPr="00B432F2" w:rsidRDefault="006710D9" w:rsidP="00B432F2">
      <w:pPr>
        <w:pStyle w:val="a5"/>
        <w:widowControl w:val="0"/>
        <w:numPr>
          <w:ilvl w:val="0"/>
          <w:numId w:val="2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contextualSpacing w:val="0"/>
        <w:jc w:val="center"/>
        <w:rPr>
          <w:sz w:val="24"/>
          <w:szCs w:val="24"/>
        </w:rPr>
      </w:pPr>
      <w:r w:rsidRPr="00B432F2">
        <w:rPr>
          <w:sz w:val="24"/>
          <w:szCs w:val="24"/>
        </w:rPr>
        <w:t>Общие положения</w:t>
      </w:r>
    </w:p>
    <w:p w:rsidR="006710D9" w:rsidRPr="00B432F2" w:rsidRDefault="006710D9" w:rsidP="00B432F2">
      <w:pPr>
        <w:pStyle w:val="a5"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/>
        <w:ind w:left="0"/>
        <w:contextualSpacing w:val="0"/>
        <w:rPr>
          <w:sz w:val="24"/>
          <w:szCs w:val="24"/>
        </w:rPr>
      </w:pPr>
    </w:p>
    <w:p w:rsidR="006710D9" w:rsidRPr="00B432F2" w:rsidRDefault="006710D9" w:rsidP="00B432F2">
      <w:pPr>
        <w:spacing w:after="0"/>
        <w:jc w:val="center"/>
        <w:rPr>
          <w:sz w:val="24"/>
          <w:szCs w:val="24"/>
        </w:rPr>
      </w:pPr>
      <w:r w:rsidRPr="00B432F2">
        <w:rPr>
          <w:sz w:val="24"/>
          <w:szCs w:val="24"/>
        </w:rPr>
        <w:t>Предмет регулирования административного регламента</w:t>
      </w:r>
    </w:p>
    <w:p w:rsidR="006710D9" w:rsidRPr="00B432F2" w:rsidRDefault="006710D9" w:rsidP="00B432F2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eastAsiaTheme="minorEastAsia"/>
          <w:sz w:val="24"/>
          <w:szCs w:val="24"/>
        </w:rPr>
      </w:pPr>
      <w:r w:rsidRPr="00B432F2">
        <w:rPr>
          <w:rFonts w:eastAsiaTheme="minorEastAsia"/>
          <w:sz w:val="24"/>
          <w:szCs w:val="24"/>
        </w:rPr>
        <w:t xml:space="preserve">Настоящий Административный регламент определяет порядок и стандарт предоставления муниципальной услуги </w:t>
      </w:r>
      <w:r w:rsidRPr="00B432F2">
        <w:rPr>
          <w:rFonts w:cs="Calibri"/>
          <w:bCs/>
          <w:sz w:val="24"/>
          <w:szCs w:val="24"/>
        </w:rPr>
        <w:t>по выдаче разрешения на право организации розничного рынка</w:t>
      </w:r>
      <w:r w:rsidRPr="00B432F2">
        <w:rPr>
          <w:bCs/>
          <w:i/>
          <w:sz w:val="24"/>
          <w:szCs w:val="24"/>
        </w:rPr>
        <w:t xml:space="preserve"> </w:t>
      </w:r>
      <w:r w:rsidRPr="00B432F2">
        <w:rPr>
          <w:bCs/>
          <w:sz w:val="24"/>
          <w:szCs w:val="24"/>
        </w:rPr>
        <w:t xml:space="preserve">(далее – муниципальная услуга) </w:t>
      </w:r>
      <w:r w:rsidRPr="00B432F2">
        <w:rPr>
          <w:rFonts w:eastAsiaTheme="minorEastAsia"/>
          <w:sz w:val="24"/>
          <w:szCs w:val="24"/>
        </w:rPr>
        <w:t>администрации сельского поселения Шугур (далее – уполномоченный орган).</w:t>
      </w:r>
    </w:p>
    <w:p w:rsidR="006710D9" w:rsidRPr="00B432F2" w:rsidRDefault="006710D9" w:rsidP="00B432F2">
      <w:pPr>
        <w:pStyle w:val="a5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от 27 июля 2010 года</w:t>
      </w:r>
      <w:r w:rsidRPr="00B432F2">
        <w:rPr>
          <w:rFonts w:eastAsia="Calibri"/>
          <w:sz w:val="24"/>
          <w:szCs w:val="24"/>
        </w:rPr>
        <w:br/>
        <w:t>№ 210-ФЗ «Об организации предоставления государственных и муниципальных услуг» (далее – Федеральный закон № 210-ФЗ), а также устанавливает порядок взаимодействия уполномоченного органа с заявителями, иными органами власти, учреждениями и организациями в процессе предоставления муниципальной услуги.</w:t>
      </w:r>
    </w:p>
    <w:p w:rsidR="006710D9" w:rsidRPr="00B432F2" w:rsidRDefault="006710D9" w:rsidP="00B432F2">
      <w:pPr>
        <w:spacing w:after="0"/>
        <w:jc w:val="center"/>
        <w:rPr>
          <w:sz w:val="24"/>
          <w:szCs w:val="24"/>
        </w:rPr>
      </w:pPr>
    </w:p>
    <w:p w:rsidR="006710D9" w:rsidRPr="00B432F2" w:rsidRDefault="006710D9" w:rsidP="00B432F2">
      <w:pPr>
        <w:spacing w:after="0"/>
        <w:jc w:val="center"/>
        <w:rPr>
          <w:sz w:val="24"/>
          <w:szCs w:val="24"/>
        </w:rPr>
      </w:pPr>
      <w:r w:rsidRPr="00B432F2">
        <w:rPr>
          <w:sz w:val="24"/>
          <w:szCs w:val="24"/>
        </w:rPr>
        <w:t>Круг заявителей</w:t>
      </w:r>
    </w:p>
    <w:p w:rsidR="006710D9" w:rsidRPr="00B432F2" w:rsidRDefault="006710D9" w:rsidP="00B432F2">
      <w:pPr>
        <w:spacing w:after="0"/>
        <w:jc w:val="center"/>
        <w:rPr>
          <w:sz w:val="24"/>
          <w:szCs w:val="24"/>
        </w:rPr>
      </w:pPr>
    </w:p>
    <w:p w:rsidR="006710D9" w:rsidRPr="00B432F2" w:rsidRDefault="006710D9" w:rsidP="00B432F2">
      <w:pPr>
        <w:pStyle w:val="a5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 xml:space="preserve">Заявителями являются юридические лица, обратившиеся за предоставлением муниципальной услуги, их законные представители, действующие </w:t>
      </w:r>
      <w:r w:rsidRPr="00B432F2">
        <w:rPr>
          <w:rFonts w:eastAsia="Calibri"/>
          <w:bCs/>
          <w:sz w:val="24"/>
          <w:szCs w:val="24"/>
        </w:rPr>
        <w:t>на основании доверенности, закона либо акта уполномоченного на то государственного органа или органа местного самоуправления</w:t>
      </w:r>
      <w:r w:rsidRPr="00B432F2">
        <w:rPr>
          <w:rFonts w:eastAsia="Calibri"/>
          <w:sz w:val="24"/>
          <w:szCs w:val="24"/>
        </w:rPr>
        <w:t xml:space="preserve"> (далее – заявитель).</w:t>
      </w:r>
    </w:p>
    <w:p w:rsidR="006710D9" w:rsidRPr="00B432F2" w:rsidRDefault="006710D9" w:rsidP="00B432F2">
      <w:pPr>
        <w:spacing w:after="0"/>
        <w:jc w:val="center"/>
        <w:rPr>
          <w:sz w:val="24"/>
          <w:szCs w:val="24"/>
        </w:rPr>
      </w:pPr>
    </w:p>
    <w:p w:rsidR="006710D9" w:rsidRPr="00B432F2" w:rsidRDefault="006710D9" w:rsidP="00B432F2">
      <w:pPr>
        <w:spacing w:after="0"/>
        <w:jc w:val="center"/>
        <w:rPr>
          <w:sz w:val="24"/>
          <w:szCs w:val="24"/>
        </w:rPr>
      </w:pPr>
      <w:r w:rsidRPr="00B432F2">
        <w:rPr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6710D9" w:rsidRPr="00B432F2" w:rsidRDefault="006710D9" w:rsidP="00B432F2">
      <w:pPr>
        <w:spacing w:after="0"/>
        <w:jc w:val="center"/>
        <w:rPr>
          <w:sz w:val="24"/>
          <w:szCs w:val="24"/>
        </w:rPr>
      </w:pPr>
    </w:p>
    <w:p w:rsidR="006710D9" w:rsidRPr="00B432F2" w:rsidRDefault="006710D9" w:rsidP="00B432F2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6710D9" w:rsidRPr="00B432F2" w:rsidRDefault="006710D9" w:rsidP="00B432F2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 xml:space="preserve">в информационно-телекоммуникационной сети «Интернет» (далее – сеть Интернет), в том числе </w:t>
      </w:r>
      <w:r w:rsidRPr="00B432F2">
        <w:rPr>
          <w:sz w:val="24"/>
          <w:szCs w:val="24"/>
        </w:rPr>
        <w:t>на официальном сайте сельского поселения Шугур</w:t>
      </w:r>
      <w:r w:rsidRPr="00B432F2">
        <w:rPr>
          <w:rFonts w:eastAsia="Calibri"/>
          <w:sz w:val="24"/>
          <w:szCs w:val="24"/>
        </w:rPr>
        <w:t xml:space="preserve"> </w:t>
      </w:r>
      <w:hyperlink r:id="rId8" w:history="1">
        <w:r w:rsidRPr="00B432F2">
          <w:rPr>
            <w:rStyle w:val="a4"/>
            <w:sz w:val="24"/>
            <w:szCs w:val="24"/>
            <w:lang w:val="en-US"/>
          </w:rPr>
          <w:t>www</w:t>
        </w:r>
        <w:r w:rsidRPr="00B432F2">
          <w:rPr>
            <w:rStyle w:val="a4"/>
            <w:sz w:val="24"/>
            <w:szCs w:val="24"/>
          </w:rPr>
          <w:t>.</w:t>
        </w:r>
        <w:r w:rsidRPr="00B432F2">
          <w:rPr>
            <w:rStyle w:val="a4"/>
            <w:sz w:val="24"/>
            <w:szCs w:val="24"/>
            <w:lang w:val="en-US"/>
          </w:rPr>
          <w:t>shugur</w:t>
        </w:r>
        <w:r w:rsidRPr="00B432F2">
          <w:rPr>
            <w:rStyle w:val="a4"/>
            <w:sz w:val="24"/>
            <w:szCs w:val="24"/>
          </w:rPr>
          <w:t>.</w:t>
        </w:r>
        <w:r w:rsidRPr="00B432F2">
          <w:rPr>
            <w:rStyle w:val="a4"/>
            <w:sz w:val="24"/>
            <w:szCs w:val="24"/>
            <w:lang w:val="en-US"/>
          </w:rPr>
          <w:t>ru</w:t>
        </w:r>
      </w:hyperlink>
      <w:r w:rsidRPr="00B432F2">
        <w:rPr>
          <w:rFonts w:cs="Times New Roman"/>
          <w:i/>
          <w:sz w:val="24"/>
          <w:szCs w:val="24"/>
        </w:rPr>
        <w:t xml:space="preserve"> </w:t>
      </w:r>
      <w:r w:rsidRPr="00B432F2">
        <w:rPr>
          <w:rFonts w:cs="Times New Roman"/>
          <w:sz w:val="24"/>
          <w:szCs w:val="24"/>
        </w:rPr>
        <w:t>(далее – официальный сайт)</w:t>
      </w:r>
      <w:r w:rsidRPr="00B432F2">
        <w:rPr>
          <w:sz w:val="24"/>
          <w:szCs w:val="24"/>
        </w:rPr>
        <w:t>;</w:t>
      </w:r>
    </w:p>
    <w:p w:rsidR="006710D9" w:rsidRPr="00B432F2" w:rsidRDefault="006710D9" w:rsidP="00B432F2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:rsidR="006710D9" w:rsidRPr="00B432F2" w:rsidRDefault="006710D9" w:rsidP="00B432F2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</w:t>
      </w:r>
      <w:r w:rsidRPr="00B432F2">
        <w:rPr>
          <w:rFonts w:eastAsia="Calibri"/>
          <w:sz w:val="24"/>
          <w:szCs w:val="24"/>
        </w:rPr>
        <w:lastRenderedPageBreak/>
        <w:t>Мансийского автономного округа – Югры» http://86.gosuslugi.ru (далее – региональный портал);</w:t>
      </w:r>
    </w:p>
    <w:p w:rsidR="006710D9" w:rsidRPr="00B432F2" w:rsidRDefault="006710D9" w:rsidP="00B432F2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на информационном стенде уполномоченного органа, в форме информационных (текстовых) материалов.</w:t>
      </w:r>
    </w:p>
    <w:p w:rsidR="006710D9" w:rsidRPr="00B432F2" w:rsidRDefault="006710D9" w:rsidP="00B432F2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6710D9" w:rsidRPr="00B432F2" w:rsidRDefault="006710D9" w:rsidP="00B432F2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устной (при личном обращении заявителя и по телефону);</w:t>
      </w:r>
    </w:p>
    <w:p w:rsidR="006710D9" w:rsidRPr="00B432F2" w:rsidRDefault="006710D9" w:rsidP="00B432F2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6710D9" w:rsidRPr="00B432F2" w:rsidRDefault="006710D9" w:rsidP="00B432F2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Информирование осуществляют специалисты уполномоченного органа.</w:t>
      </w:r>
    </w:p>
    <w:p w:rsidR="006710D9" w:rsidRPr="00B432F2" w:rsidRDefault="006710D9" w:rsidP="00B432F2">
      <w:pPr>
        <w:pStyle w:val="a5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6710D9" w:rsidRPr="00B432F2" w:rsidRDefault="006710D9" w:rsidP="00B432F2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обращения, информации о ходе предоставления государственной услуги – в течение 3 рабочих дней с момента регистрации обращения.</w:t>
      </w:r>
    </w:p>
    <w:p w:rsidR="006710D9" w:rsidRPr="00B432F2" w:rsidRDefault="006710D9" w:rsidP="00B432F2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6710D9" w:rsidRPr="00B432F2" w:rsidRDefault="006710D9" w:rsidP="00B432F2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6710D9" w:rsidRPr="00B432F2" w:rsidRDefault="006710D9" w:rsidP="00B432F2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710D9" w:rsidRPr="00B432F2" w:rsidRDefault="006710D9" w:rsidP="00B432F2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 83467752067.</w:t>
      </w:r>
    </w:p>
    <w:p w:rsidR="006710D9" w:rsidRPr="00B432F2" w:rsidRDefault="006710D9" w:rsidP="00B432F2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Способы получения заявителем информации о местах нахождения и графиках работы органов государственной власти,</w:t>
      </w:r>
      <w:r w:rsidRPr="00B432F2">
        <w:rPr>
          <w:rFonts w:eastAsia="Calibri"/>
          <w:sz w:val="24"/>
          <w:szCs w:val="24"/>
        </w:rPr>
        <w:br/>
        <w:t>в ведении которых находятся документы и (или) информация, получаемые по межведомственному запросу:</w:t>
      </w:r>
    </w:p>
    <w:p w:rsidR="006710D9" w:rsidRPr="00B432F2" w:rsidRDefault="006710D9" w:rsidP="00B432F2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адрес официального сайта Управления Федеральной службы государственной регистрации, кадастра и картографии по Ханты-Мансийскому автономному округу – Югре (далее – Управление Россрестра) – https://rosreestr.ru;</w:t>
      </w:r>
    </w:p>
    <w:p w:rsidR="006710D9" w:rsidRPr="00B432F2" w:rsidRDefault="006710D9" w:rsidP="00B432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адрес официального сайта филиала Федеральной кадастровой палаты Федеральной службы государственной регистрации, кадастра и картографии» по Уральскому федеральному округу (далее – ФГБУ «ФКП</w:t>
      </w:r>
      <w:r w:rsidR="00B432F2" w:rsidRPr="00B432F2">
        <w:rPr>
          <w:rFonts w:eastAsia="Calibri"/>
          <w:sz w:val="24"/>
          <w:szCs w:val="24"/>
        </w:rPr>
        <w:t xml:space="preserve"> «Росреестра») – www.kadastr.ru.</w:t>
      </w:r>
    </w:p>
    <w:p w:rsidR="006710D9" w:rsidRPr="00B432F2" w:rsidRDefault="006710D9" w:rsidP="00B432F2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lastRenderedPageBreak/>
        <w:t>На информационных стендах в местах предоставления муниципальной услуги, на официальном сайте уполномоченного органа</w:t>
      </w:r>
      <w:r w:rsidRPr="00B432F2">
        <w:rPr>
          <w:rFonts w:eastAsia="Calibri"/>
          <w:sz w:val="24"/>
          <w:szCs w:val="24"/>
        </w:rPr>
        <w:br/>
        <w:t>в сети Интернет размещается следующая информация:</w:t>
      </w:r>
    </w:p>
    <w:p w:rsidR="006710D9" w:rsidRPr="00B432F2" w:rsidRDefault="006710D9" w:rsidP="00B432F2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6710D9" w:rsidRPr="00B432F2" w:rsidRDefault="006710D9" w:rsidP="00B432F2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6710D9" w:rsidRPr="00B432F2" w:rsidRDefault="006710D9" w:rsidP="00B432F2">
      <w:pPr>
        <w:spacing w:after="0"/>
        <w:ind w:firstLine="709"/>
        <w:jc w:val="both"/>
        <w:rPr>
          <w:sz w:val="24"/>
          <w:szCs w:val="24"/>
        </w:rPr>
      </w:pPr>
      <w:r w:rsidRPr="00B432F2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6710D9" w:rsidRPr="00B432F2" w:rsidRDefault="006710D9" w:rsidP="00B432F2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а также его должност</w:t>
      </w:r>
      <w:r w:rsidR="00B432F2" w:rsidRPr="00B432F2">
        <w:rPr>
          <w:rFonts w:eastAsia="Calibri"/>
          <w:sz w:val="24"/>
          <w:szCs w:val="24"/>
        </w:rPr>
        <w:t>ных лиц, муниципальных служащих</w:t>
      </w:r>
      <w:r w:rsidRPr="00B432F2">
        <w:rPr>
          <w:rFonts w:eastAsia="Calibri"/>
          <w:sz w:val="24"/>
          <w:szCs w:val="24"/>
          <w:highlight w:val="yellow"/>
        </w:rPr>
        <w:t>;</w:t>
      </w:r>
    </w:p>
    <w:p w:rsidR="006710D9" w:rsidRPr="00B432F2" w:rsidRDefault="006710D9" w:rsidP="00B432F2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6710D9" w:rsidRPr="00B432F2" w:rsidRDefault="006710D9" w:rsidP="00B432F2">
      <w:pPr>
        <w:pStyle w:val="a5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В случае внесения изменений в порядок предоставления муниципальной услуги специалисты уполномоченного органа в срок, не превышающий 3 рабочих дней 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:rsidR="006710D9" w:rsidRPr="00F7571B" w:rsidRDefault="006710D9" w:rsidP="00B432F2">
      <w:pPr>
        <w:autoSpaceDE w:val="0"/>
        <w:autoSpaceDN w:val="0"/>
        <w:adjustRightInd w:val="0"/>
        <w:spacing w:after="0"/>
        <w:jc w:val="center"/>
        <w:rPr>
          <w:rFonts w:eastAsia="Calibri"/>
          <w:sz w:val="24"/>
          <w:szCs w:val="24"/>
        </w:rPr>
      </w:pPr>
    </w:p>
    <w:p w:rsidR="006710D9" w:rsidRPr="00F7571B" w:rsidRDefault="006710D9" w:rsidP="00F7571B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sz w:val="24"/>
          <w:szCs w:val="24"/>
        </w:rPr>
      </w:pPr>
      <w:r w:rsidRPr="00F7571B">
        <w:rPr>
          <w:sz w:val="24"/>
          <w:szCs w:val="24"/>
        </w:rPr>
        <w:t>Стандарт предоставления муниципальной услуги</w:t>
      </w:r>
    </w:p>
    <w:p w:rsidR="006710D9" w:rsidRPr="00F7571B" w:rsidRDefault="006710D9" w:rsidP="00F7571B">
      <w:pPr>
        <w:spacing w:after="0"/>
        <w:jc w:val="center"/>
        <w:rPr>
          <w:sz w:val="24"/>
          <w:szCs w:val="24"/>
        </w:rPr>
      </w:pPr>
    </w:p>
    <w:p w:rsidR="006710D9" w:rsidRPr="00F7571B" w:rsidRDefault="006710D9" w:rsidP="00F7571B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  <w:r w:rsidRPr="00F7571B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6710D9" w:rsidRPr="00F7571B" w:rsidRDefault="006710D9" w:rsidP="00F7571B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F7571B" w:rsidRDefault="006710D9" w:rsidP="00F7571B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F7571B">
        <w:rPr>
          <w:rFonts w:ascii="Times New Roman" w:hAnsi="Times New Roman"/>
          <w:sz w:val="24"/>
          <w:szCs w:val="24"/>
        </w:rPr>
        <w:t>Выдача разрешения на право организации розничного рынка (далее также – разрешение).</w:t>
      </w:r>
    </w:p>
    <w:p w:rsidR="006710D9" w:rsidRPr="00F7571B" w:rsidRDefault="006710D9" w:rsidP="00F7571B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F7571B" w:rsidRDefault="006710D9" w:rsidP="00F7571B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  <w:r w:rsidRPr="00F7571B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</w:t>
      </w:r>
    </w:p>
    <w:p w:rsidR="006710D9" w:rsidRPr="00F7571B" w:rsidRDefault="006710D9" w:rsidP="00F7571B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7571B" w:rsidRPr="00F7571B" w:rsidRDefault="00F7571B" w:rsidP="00F7571B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sz w:val="24"/>
          <w:szCs w:val="24"/>
        </w:rPr>
      </w:pPr>
      <w:r w:rsidRPr="00F7571B">
        <w:rPr>
          <w:sz w:val="24"/>
          <w:szCs w:val="24"/>
        </w:rPr>
        <w:t>Органом, предоставляющим муниципальную услугу, является администрация сельского поселения Шугур.</w:t>
      </w:r>
    </w:p>
    <w:p w:rsidR="00F7571B" w:rsidRPr="00F7571B" w:rsidRDefault="00F7571B" w:rsidP="00F7571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  <w:r w:rsidRPr="00F7571B">
        <w:rPr>
          <w:sz w:val="24"/>
          <w:szCs w:val="24"/>
        </w:rPr>
        <w:t>Непосредственное предоставление муниципальной услуги осуществляет специалист уполномоченного органа.</w:t>
      </w:r>
    </w:p>
    <w:p w:rsidR="006710D9" w:rsidRPr="00F7571B" w:rsidRDefault="006710D9" w:rsidP="00F7571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571B">
        <w:rPr>
          <w:rFonts w:eastAsia="Calibri"/>
          <w:sz w:val="24"/>
          <w:szCs w:val="24"/>
          <w:lang w:eastAsia="ar-SA"/>
        </w:rPr>
        <w:t>При предоставлении муниципальной услуги уполномоченный орган осуществляет межведомственное информационное взаимодействие с:</w:t>
      </w:r>
    </w:p>
    <w:p w:rsidR="006710D9" w:rsidRPr="00F7571B" w:rsidRDefault="006710D9" w:rsidP="00F7571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571B">
        <w:rPr>
          <w:rFonts w:eastAsia="Calibri"/>
          <w:sz w:val="24"/>
          <w:szCs w:val="24"/>
          <w:lang w:eastAsia="ar-SA"/>
        </w:rPr>
        <w:t>Управлением Росреестра;</w:t>
      </w:r>
    </w:p>
    <w:p w:rsidR="006710D9" w:rsidRPr="00F7571B" w:rsidRDefault="006710D9" w:rsidP="00F7571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571B">
        <w:rPr>
          <w:rFonts w:eastAsia="Calibri"/>
          <w:sz w:val="24"/>
          <w:szCs w:val="24"/>
          <w:lang w:eastAsia="ar-SA"/>
        </w:rPr>
        <w:t>ФГБУ «ФКП «Росреестра».</w:t>
      </w:r>
    </w:p>
    <w:p w:rsidR="006710D9" w:rsidRPr="00F7571B" w:rsidRDefault="006710D9" w:rsidP="00B432F2">
      <w:pPr>
        <w:pStyle w:val="af5"/>
        <w:numPr>
          <w:ilvl w:val="0"/>
          <w:numId w:val="29"/>
        </w:numPr>
        <w:ind w:left="0" w:firstLine="567"/>
        <w:rPr>
          <w:rFonts w:ascii="Times New Roman" w:hAnsi="Times New Roman"/>
          <w:sz w:val="24"/>
          <w:szCs w:val="24"/>
        </w:rPr>
      </w:pPr>
      <w:r w:rsidRPr="00F7571B">
        <w:rPr>
          <w:rFonts w:ascii="Times New Roman" w:hAnsi="Times New Roman"/>
          <w:sz w:val="24"/>
          <w:szCs w:val="24"/>
        </w:rPr>
        <w:t>В соответствии с пунктом 3 части 1 статьи 7 Федерального закона №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</w:t>
      </w:r>
      <w:r w:rsidR="00F7571B" w:rsidRPr="00F7571B">
        <w:rPr>
          <w:rFonts w:ascii="Times New Roman" w:hAnsi="Times New Roman"/>
          <w:sz w:val="24"/>
          <w:szCs w:val="24"/>
        </w:rPr>
        <w:t>ате предоставления таких услуг.</w:t>
      </w:r>
    </w:p>
    <w:p w:rsidR="00F7571B" w:rsidRPr="00F7571B" w:rsidRDefault="00F7571B" w:rsidP="00F7571B">
      <w:pPr>
        <w:pStyle w:val="af5"/>
        <w:ind w:firstLine="0"/>
        <w:rPr>
          <w:rFonts w:ascii="Times New Roman" w:hAnsi="Times New Roman"/>
        </w:rPr>
      </w:pPr>
    </w:p>
    <w:p w:rsidR="006710D9" w:rsidRPr="00F7571B" w:rsidRDefault="006710D9" w:rsidP="00F7571B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  <w:r w:rsidRPr="00F7571B">
        <w:rPr>
          <w:rFonts w:ascii="Times New Roman" w:hAnsi="Times New Roman"/>
          <w:sz w:val="24"/>
          <w:szCs w:val="24"/>
        </w:rPr>
        <w:lastRenderedPageBreak/>
        <w:t>Результат предоставления муниципальной услуги</w:t>
      </w:r>
    </w:p>
    <w:p w:rsidR="006710D9" w:rsidRPr="00F7571B" w:rsidRDefault="006710D9" w:rsidP="00F7571B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F7571B" w:rsidRDefault="006710D9" w:rsidP="00F7571B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F7571B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выдача (направление) заявителю:</w:t>
      </w:r>
    </w:p>
    <w:p w:rsidR="006710D9" w:rsidRPr="00F7571B" w:rsidRDefault="006710D9" w:rsidP="00F7571B">
      <w:pPr>
        <w:pStyle w:val="a5"/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71B">
        <w:rPr>
          <w:sz w:val="24"/>
          <w:szCs w:val="24"/>
        </w:rPr>
        <w:t>уведомления о предоставлении муниципальной услуги с приложением:</w:t>
      </w:r>
    </w:p>
    <w:p w:rsidR="006710D9" w:rsidRPr="00F7571B" w:rsidRDefault="006710D9" w:rsidP="00F7571B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F7571B">
        <w:rPr>
          <w:rFonts w:eastAsia="Calibri"/>
          <w:sz w:val="24"/>
          <w:szCs w:val="24"/>
        </w:rPr>
        <w:t>разрешения на право организации розничного рынка</w:t>
      </w:r>
      <w:r w:rsidRPr="00F7571B">
        <w:rPr>
          <w:sz w:val="24"/>
          <w:szCs w:val="24"/>
        </w:rPr>
        <w:t>;</w:t>
      </w:r>
    </w:p>
    <w:p w:rsidR="006710D9" w:rsidRPr="00F7571B" w:rsidRDefault="006710D9" w:rsidP="00F7571B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F7571B">
        <w:rPr>
          <w:sz w:val="24"/>
          <w:szCs w:val="24"/>
        </w:rPr>
        <w:t xml:space="preserve">переоформленного </w:t>
      </w:r>
      <w:r w:rsidRPr="00F7571B">
        <w:rPr>
          <w:rFonts w:eastAsia="Calibri"/>
          <w:sz w:val="24"/>
          <w:szCs w:val="24"/>
        </w:rPr>
        <w:t>разрешения на право организации розничного рынка</w:t>
      </w:r>
      <w:r w:rsidRPr="00F7571B">
        <w:rPr>
          <w:sz w:val="24"/>
          <w:szCs w:val="24"/>
        </w:rPr>
        <w:t>;</w:t>
      </w:r>
    </w:p>
    <w:p w:rsidR="006710D9" w:rsidRPr="00F7571B" w:rsidRDefault="006710D9" w:rsidP="00F7571B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F7571B">
        <w:rPr>
          <w:rFonts w:eastAsia="Calibri"/>
          <w:sz w:val="24"/>
          <w:szCs w:val="24"/>
        </w:rPr>
        <w:t>разрешения на право организации розничного рынка с продленным сроком его действия</w:t>
      </w:r>
      <w:r w:rsidRPr="00F7571B">
        <w:rPr>
          <w:sz w:val="24"/>
          <w:szCs w:val="24"/>
        </w:rPr>
        <w:t>;</w:t>
      </w:r>
    </w:p>
    <w:p w:rsidR="006710D9" w:rsidRPr="00F7571B" w:rsidRDefault="006710D9" w:rsidP="00F7571B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F7571B">
        <w:rPr>
          <w:sz w:val="24"/>
          <w:szCs w:val="24"/>
        </w:rPr>
        <w:t xml:space="preserve">дубликата и (или) копии разрешения </w:t>
      </w:r>
      <w:r w:rsidRPr="00F7571B">
        <w:rPr>
          <w:rFonts w:eastAsia="Calibri"/>
          <w:sz w:val="24"/>
          <w:szCs w:val="24"/>
        </w:rPr>
        <w:t>на право организации розничного рынка</w:t>
      </w:r>
      <w:r w:rsidRPr="00F7571B">
        <w:rPr>
          <w:sz w:val="24"/>
          <w:szCs w:val="24"/>
        </w:rPr>
        <w:t>;</w:t>
      </w:r>
    </w:p>
    <w:p w:rsidR="006710D9" w:rsidRPr="00F7571B" w:rsidRDefault="006710D9" w:rsidP="00F7571B">
      <w:pPr>
        <w:pStyle w:val="a5"/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71B">
        <w:rPr>
          <w:rFonts w:eastAsia="Calibri"/>
          <w:sz w:val="24"/>
          <w:szCs w:val="24"/>
        </w:rPr>
        <w:t>уведомления об отказе в выдаче разрешения на право организации розничного рынка (переоформлении разрешения, продлении срока действия разрешения), в котором приводится обоснование причин такого отказа.</w:t>
      </w:r>
    </w:p>
    <w:p w:rsidR="006710D9" w:rsidRPr="00F7571B" w:rsidRDefault="006710D9" w:rsidP="00F7571B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F7571B" w:rsidRDefault="006710D9" w:rsidP="00F7571B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  <w:r w:rsidRPr="00F7571B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6710D9" w:rsidRPr="00F7571B" w:rsidRDefault="006710D9" w:rsidP="00F7571B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F7571B" w:rsidRDefault="006710D9" w:rsidP="00F7571B">
      <w:pPr>
        <w:pStyle w:val="af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iCs/>
          <w:sz w:val="24"/>
          <w:szCs w:val="24"/>
        </w:rPr>
      </w:pPr>
      <w:r w:rsidRPr="00F7571B">
        <w:rPr>
          <w:rFonts w:ascii="Times New Roman" w:hAnsi="Times New Roman"/>
          <w:sz w:val="24"/>
          <w:szCs w:val="24"/>
        </w:rPr>
        <w:t xml:space="preserve">Общий срок предоставления муниципальной услуги по выдаче разрешения на право организации розничного рынка не должен превышать </w:t>
      </w:r>
      <w:r w:rsidRPr="00F7571B">
        <w:rPr>
          <w:rFonts w:ascii="Times New Roman" w:hAnsi="Times New Roman"/>
          <w:iCs/>
          <w:sz w:val="24"/>
          <w:szCs w:val="24"/>
        </w:rPr>
        <w:t xml:space="preserve">30 календарных дней </w:t>
      </w:r>
      <w:r w:rsidRPr="00F7571B">
        <w:rPr>
          <w:rFonts w:ascii="Times New Roman" w:eastAsia="Calibri" w:hAnsi="Times New Roman"/>
          <w:sz w:val="24"/>
          <w:szCs w:val="24"/>
        </w:rPr>
        <w:t xml:space="preserve">со </w:t>
      </w:r>
      <w:r w:rsidRPr="00F7571B">
        <w:rPr>
          <w:rFonts w:ascii="Times New Roman" w:hAnsi="Times New Roman"/>
          <w:sz w:val="24"/>
          <w:szCs w:val="24"/>
        </w:rPr>
        <w:t xml:space="preserve">дня поступления </w:t>
      </w:r>
      <w:r w:rsidRPr="00F7571B">
        <w:rPr>
          <w:rFonts w:ascii="Times New Roman" w:eastAsia="Calibri" w:hAnsi="Times New Roman"/>
          <w:sz w:val="24"/>
          <w:szCs w:val="24"/>
          <w:lang w:eastAsia="en-US"/>
        </w:rPr>
        <w:t>в уполномоченный орган</w:t>
      </w:r>
      <w:r w:rsidRPr="00F7571B">
        <w:rPr>
          <w:rFonts w:ascii="Times New Roman" w:hAnsi="Times New Roman"/>
          <w:sz w:val="24"/>
          <w:szCs w:val="24"/>
        </w:rPr>
        <w:t xml:space="preserve"> заявления о выдаче разрешения на право организации розничного рынка</w:t>
      </w:r>
      <w:r w:rsidRPr="00F7571B">
        <w:rPr>
          <w:rFonts w:ascii="Times New Roman" w:eastAsia="Calibri" w:hAnsi="Times New Roman"/>
          <w:sz w:val="24"/>
          <w:szCs w:val="24"/>
        </w:rPr>
        <w:t>.</w:t>
      </w:r>
    </w:p>
    <w:p w:rsidR="006710D9" w:rsidRPr="00F7571B" w:rsidRDefault="006710D9" w:rsidP="00F7571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iCs/>
          <w:sz w:val="24"/>
          <w:szCs w:val="24"/>
        </w:rPr>
      </w:pPr>
      <w:r w:rsidRPr="00F7571B">
        <w:rPr>
          <w:rFonts w:eastAsia="Calibri"/>
          <w:sz w:val="24"/>
          <w:szCs w:val="24"/>
        </w:rPr>
        <w:t>Общий срок предоставления муниципальной услуги по продлению срока действия разрешения, его переоформлению не должен превышать</w:t>
      </w:r>
      <w:r w:rsidRPr="00F7571B">
        <w:rPr>
          <w:sz w:val="24"/>
          <w:szCs w:val="24"/>
        </w:rPr>
        <w:t xml:space="preserve"> </w:t>
      </w:r>
      <w:r w:rsidRPr="00F7571B">
        <w:rPr>
          <w:iCs/>
          <w:sz w:val="24"/>
          <w:szCs w:val="24"/>
        </w:rPr>
        <w:t xml:space="preserve">15 календарных дней </w:t>
      </w:r>
      <w:r w:rsidRPr="00F7571B">
        <w:rPr>
          <w:sz w:val="24"/>
          <w:szCs w:val="24"/>
        </w:rPr>
        <w:t>со дня поступления в уполномоченный орган заявления о продлении срока действия разрешения, переоформлении разрешения на право организации розничного рынка</w:t>
      </w:r>
      <w:r w:rsidRPr="00F7571B">
        <w:rPr>
          <w:rFonts w:eastAsia="Calibri"/>
          <w:sz w:val="24"/>
          <w:szCs w:val="24"/>
        </w:rPr>
        <w:t>.</w:t>
      </w:r>
    </w:p>
    <w:p w:rsidR="006710D9" w:rsidRPr="00F7571B" w:rsidRDefault="006710D9" w:rsidP="00F7571B">
      <w:pPr>
        <w:autoSpaceDE w:val="0"/>
        <w:autoSpaceDN w:val="0"/>
        <w:adjustRightInd w:val="0"/>
        <w:spacing w:after="0"/>
        <w:ind w:firstLine="709"/>
        <w:jc w:val="both"/>
        <w:rPr>
          <w:iCs/>
          <w:sz w:val="24"/>
          <w:szCs w:val="24"/>
        </w:rPr>
      </w:pPr>
      <w:r w:rsidRPr="00F7571B">
        <w:rPr>
          <w:sz w:val="24"/>
          <w:szCs w:val="24"/>
        </w:rPr>
        <w:t>Срок предоставления муниципальной услуги по выдаче дубликата и (или) копии разрешения –</w:t>
      </w:r>
      <w:r w:rsidR="00F7571B" w:rsidRPr="00F7571B">
        <w:rPr>
          <w:sz w:val="24"/>
          <w:szCs w:val="24"/>
        </w:rPr>
        <w:t xml:space="preserve"> </w:t>
      </w:r>
      <w:r w:rsidRPr="00F7571B">
        <w:rPr>
          <w:sz w:val="24"/>
          <w:szCs w:val="24"/>
        </w:rPr>
        <w:t>в течение 3 рабочих дней по письменному заявлению юридического лица</w:t>
      </w:r>
      <w:r w:rsidR="00F7571B" w:rsidRPr="00F7571B">
        <w:rPr>
          <w:sz w:val="24"/>
          <w:szCs w:val="24"/>
        </w:rPr>
        <w:t xml:space="preserve"> </w:t>
      </w:r>
      <w:r w:rsidRPr="00F7571B">
        <w:rPr>
          <w:sz w:val="24"/>
          <w:szCs w:val="24"/>
        </w:rPr>
        <w:t xml:space="preserve">со дня поступления в </w:t>
      </w:r>
      <w:r w:rsidRPr="00F7571B">
        <w:rPr>
          <w:rFonts w:eastAsia="Calibri"/>
          <w:sz w:val="24"/>
          <w:szCs w:val="24"/>
        </w:rPr>
        <w:t xml:space="preserve">уполномоченный орган </w:t>
      </w:r>
      <w:r w:rsidRPr="00F7571B">
        <w:rPr>
          <w:sz w:val="24"/>
          <w:szCs w:val="24"/>
        </w:rPr>
        <w:t>з</w:t>
      </w:r>
      <w:r w:rsidR="00F7571B" w:rsidRPr="00F7571B">
        <w:rPr>
          <w:sz w:val="24"/>
          <w:szCs w:val="24"/>
        </w:rPr>
        <w:t xml:space="preserve">аявления </w:t>
      </w:r>
      <w:r w:rsidRPr="00F7571B">
        <w:rPr>
          <w:sz w:val="24"/>
          <w:szCs w:val="24"/>
        </w:rPr>
        <w:t>о выдаче дубликата и (или) копии разрешения на право организации розничного рынка.</w:t>
      </w:r>
    </w:p>
    <w:p w:rsidR="006710D9" w:rsidRPr="00F7571B" w:rsidRDefault="006710D9" w:rsidP="00F7571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F7571B">
        <w:rPr>
          <w:sz w:val="24"/>
          <w:szCs w:val="24"/>
        </w:rPr>
        <w:t xml:space="preserve">В общий срок предоставления муниципальной услуги входит срок формирования и направления межведомственных запросов и получения на них ответов, срок подготовки, </w:t>
      </w:r>
      <w:r w:rsidRPr="00F7571B">
        <w:rPr>
          <w:rFonts w:eastAsia="Calibri"/>
          <w:sz w:val="24"/>
          <w:szCs w:val="24"/>
        </w:rPr>
        <w:t>выдачи (направления) документов, являющихся результатом предоставления муниципальной услуги.</w:t>
      </w:r>
    </w:p>
    <w:p w:rsidR="006710D9" w:rsidRPr="00F7571B" w:rsidRDefault="006710D9" w:rsidP="00F7571B">
      <w:pPr>
        <w:spacing w:after="0"/>
        <w:ind w:firstLine="709"/>
        <w:jc w:val="both"/>
        <w:rPr>
          <w:rFonts w:eastAsia="Calibri"/>
          <w:sz w:val="24"/>
          <w:szCs w:val="24"/>
        </w:rPr>
      </w:pPr>
      <w:r w:rsidRPr="00F7571B">
        <w:rPr>
          <w:rFonts w:eastAsia="Calibri"/>
          <w:sz w:val="24"/>
          <w:szCs w:val="24"/>
        </w:rPr>
        <w:t>О принятом решении о предоставлении (об отказе в предоставлении) муниципальной услуги уполномоченный орган обязан уведомить заявителя в письменной форме в срок не позднее дня, следующего за днем принятия соответствующего решения.</w:t>
      </w:r>
    </w:p>
    <w:p w:rsidR="006710D9" w:rsidRPr="00F7571B" w:rsidRDefault="006710D9" w:rsidP="00F7571B">
      <w:pPr>
        <w:spacing w:after="0"/>
        <w:ind w:firstLine="709"/>
        <w:jc w:val="both"/>
        <w:rPr>
          <w:rFonts w:eastAsia="Calibri"/>
          <w:sz w:val="24"/>
          <w:szCs w:val="24"/>
        </w:rPr>
      </w:pPr>
      <w:r w:rsidRPr="00F7571B">
        <w:rPr>
          <w:rFonts w:eastAsia="Calibri"/>
          <w:sz w:val="24"/>
          <w:szCs w:val="24"/>
        </w:rPr>
        <w:t>В срок не позднее 3 календарных дней со дня принятия решения о предоставлении (об отказе в предоставлении) муниципальной услуги уполномоченный орган вручает (направляет) заявителю уведомление о выдаче разрешения с приложением оформленного разрешения, а в случае отказа в выдаче разрешения – уведомление об отказе в выдаче разрешения, в котором приводится обоснование причин такого отказа.</w:t>
      </w:r>
    </w:p>
    <w:p w:rsidR="006710D9" w:rsidRPr="00C21599" w:rsidRDefault="006710D9" w:rsidP="00C21599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C21599" w:rsidRDefault="006710D9" w:rsidP="00C21599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  <w:r w:rsidRPr="00C21599">
        <w:rPr>
          <w:rFonts w:ascii="Times New Roman" w:hAnsi="Times New Roman"/>
          <w:sz w:val="24"/>
          <w:szCs w:val="24"/>
        </w:rPr>
        <w:t>Правовые основания для предоставления муниципальной услуги</w:t>
      </w:r>
    </w:p>
    <w:p w:rsidR="006710D9" w:rsidRPr="00C21599" w:rsidRDefault="006710D9" w:rsidP="00C21599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C21599" w:rsidRDefault="006710D9" w:rsidP="00C21599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C21599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6710D9" w:rsidRPr="00C21599" w:rsidRDefault="006710D9" w:rsidP="00C21599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C21599" w:rsidRDefault="006710D9" w:rsidP="00C21599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  <w:r w:rsidRPr="00C21599">
        <w:rPr>
          <w:rFonts w:ascii="Times New Roman" w:hAnsi="Times New Roman"/>
          <w:sz w:val="24"/>
          <w:szCs w:val="24"/>
        </w:rPr>
        <w:lastRenderedPageBreak/>
        <w:t>Исчерпывающий перечень документов, необходимых для предоставления муниципальной услуги</w:t>
      </w:r>
    </w:p>
    <w:p w:rsidR="006710D9" w:rsidRPr="00C21599" w:rsidRDefault="006710D9" w:rsidP="00C21599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C21599" w:rsidRDefault="006710D9" w:rsidP="00C21599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C21599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 в соответствии с пунктом 3 Правил выдачи разрешений на право организации розничного рынка, утвержденных постановлением Правительства Российской Федерации</w:t>
      </w:r>
      <w:r w:rsidRPr="00C21599">
        <w:rPr>
          <w:rFonts w:ascii="Times New Roman" w:hAnsi="Times New Roman"/>
          <w:sz w:val="24"/>
          <w:szCs w:val="24"/>
        </w:rPr>
        <w:br/>
        <w:t>от 10 марта 2007 года № 148, которые заявитель представляет самостоятельно:</w:t>
      </w:r>
    </w:p>
    <w:p w:rsidR="006710D9" w:rsidRPr="00C21599" w:rsidRDefault="006710D9" w:rsidP="00C21599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C21599">
        <w:rPr>
          <w:rFonts w:eastAsia="Calibri"/>
          <w:sz w:val="24"/>
          <w:szCs w:val="24"/>
        </w:rPr>
        <w:t>1)</w:t>
      </w:r>
      <w:r w:rsidRPr="00C21599">
        <w:rPr>
          <w:rFonts w:eastAsia="Calibri"/>
          <w:sz w:val="24"/>
          <w:szCs w:val="24"/>
        </w:rPr>
        <w:tab/>
        <w:t>заявление о выдаче разрешения на право организации розничного рынка (далее также – заявление);</w:t>
      </w:r>
    </w:p>
    <w:p w:rsidR="006710D9" w:rsidRPr="00C21599" w:rsidRDefault="006710D9" w:rsidP="00C21599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C21599">
        <w:rPr>
          <w:rFonts w:eastAsia="Calibri"/>
          <w:sz w:val="24"/>
          <w:szCs w:val="24"/>
        </w:rPr>
        <w:t>2)</w:t>
      </w:r>
      <w:r w:rsidRPr="00C21599">
        <w:rPr>
          <w:rFonts w:eastAsia="Calibri"/>
          <w:sz w:val="24"/>
          <w:szCs w:val="24"/>
        </w:rPr>
        <w:tab/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6710D9" w:rsidRPr="00C21599" w:rsidRDefault="006710D9" w:rsidP="00C21599">
      <w:pPr>
        <w:pStyle w:val="af5"/>
        <w:ind w:firstLine="709"/>
        <w:rPr>
          <w:rFonts w:ascii="Times New Roman" w:hAnsi="Times New Roman"/>
          <w:sz w:val="24"/>
          <w:szCs w:val="24"/>
        </w:rPr>
      </w:pPr>
      <w:r w:rsidRPr="00C21599">
        <w:rPr>
          <w:rFonts w:ascii="Times New Roman" w:eastAsia="Calibri" w:hAnsi="Times New Roman"/>
          <w:sz w:val="24"/>
          <w:szCs w:val="24"/>
          <w:lang w:eastAsia="en-US"/>
        </w:rPr>
        <w:t>3)</w:t>
      </w:r>
      <w:r w:rsidRPr="00C2159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21599">
        <w:rPr>
          <w:rFonts w:ascii="Times New Roman" w:hAnsi="Times New Roman"/>
          <w:sz w:val="24"/>
          <w:szCs w:val="24"/>
        </w:rPr>
        <w:t>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6710D9" w:rsidRPr="00C21599" w:rsidRDefault="006710D9" w:rsidP="00C21599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C21599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</w:t>
      </w:r>
      <w:r w:rsidRPr="00C21599">
        <w:rPr>
          <w:rFonts w:ascii="Times New Roman" w:hAnsi="Times New Roman"/>
          <w:sz w:val="24"/>
          <w:szCs w:val="24"/>
        </w:rPr>
        <w:br/>
        <w:t>в порядке межведомственного информационного взаимодействия:</w:t>
      </w:r>
    </w:p>
    <w:p w:rsidR="006710D9" w:rsidRPr="00C21599" w:rsidRDefault="006710D9" w:rsidP="00C21599">
      <w:pPr>
        <w:pStyle w:val="af5"/>
        <w:ind w:firstLine="709"/>
        <w:rPr>
          <w:rFonts w:ascii="Times New Roman" w:hAnsi="Times New Roman"/>
          <w:sz w:val="24"/>
          <w:szCs w:val="24"/>
        </w:rPr>
      </w:pPr>
      <w:r w:rsidRPr="00C21599">
        <w:rPr>
          <w:rFonts w:ascii="Times New Roman" w:eastAsia="Calibri" w:hAnsi="Times New Roman"/>
          <w:sz w:val="24"/>
          <w:szCs w:val="24"/>
          <w:lang w:eastAsia="en-US"/>
        </w:rPr>
        <w:t>1)</w:t>
      </w:r>
      <w:r w:rsidRPr="00C2159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21599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 или ее нотариально удостоверенная копия;</w:t>
      </w:r>
    </w:p>
    <w:p w:rsidR="006710D9" w:rsidRPr="00C21599" w:rsidRDefault="006710D9" w:rsidP="00C21599">
      <w:pPr>
        <w:pStyle w:val="af5"/>
        <w:ind w:firstLine="709"/>
        <w:rPr>
          <w:rFonts w:ascii="Times New Roman" w:hAnsi="Times New Roman"/>
          <w:sz w:val="24"/>
          <w:szCs w:val="24"/>
        </w:rPr>
      </w:pPr>
      <w:r w:rsidRPr="00C21599">
        <w:rPr>
          <w:rFonts w:ascii="Times New Roman" w:hAnsi="Times New Roman"/>
          <w:sz w:val="24"/>
          <w:szCs w:val="24"/>
        </w:rPr>
        <w:t>2)</w:t>
      </w:r>
      <w:r w:rsidRPr="00C21599">
        <w:rPr>
          <w:rFonts w:ascii="Times New Roman" w:hAnsi="Times New Roman"/>
          <w:sz w:val="24"/>
          <w:szCs w:val="24"/>
        </w:rPr>
        <w:tab/>
        <w:t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6710D9" w:rsidRPr="00C21599" w:rsidRDefault="006710D9" w:rsidP="00C215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C21599">
        <w:rPr>
          <w:sz w:val="24"/>
          <w:szCs w:val="24"/>
        </w:rPr>
        <w:t xml:space="preserve">Документы, указанные в подпунктах 1, 2 настоящего пункта, </w:t>
      </w:r>
      <w:r w:rsidRPr="00C21599">
        <w:rPr>
          <w:spacing w:val="-3"/>
          <w:sz w:val="24"/>
          <w:szCs w:val="24"/>
        </w:rPr>
        <w:t xml:space="preserve">запрашиваются уполномоченным органом в рамках межведомственного информационного взаимодействия </w:t>
      </w:r>
      <w:r w:rsidRPr="00C21599">
        <w:rPr>
          <w:sz w:val="24"/>
          <w:szCs w:val="24"/>
        </w:rPr>
        <w:t xml:space="preserve">или </w:t>
      </w:r>
      <w:r w:rsidRPr="00C21599">
        <w:rPr>
          <w:spacing w:val="-3"/>
          <w:sz w:val="24"/>
          <w:szCs w:val="24"/>
        </w:rPr>
        <w:t>могут быть предоставлены заявителем по собственной инициативе</w:t>
      </w:r>
      <w:r w:rsidRPr="00C21599">
        <w:rPr>
          <w:sz w:val="24"/>
          <w:szCs w:val="24"/>
        </w:rPr>
        <w:t>.</w:t>
      </w:r>
    </w:p>
    <w:p w:rsidR="006710D9" w:rsidRPr="00C21599" w:rsidRDefault="006710D9" w:rsidP="00C21599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C21599">
        <w:rPr>
          <w:rFonts w:eastAsia="Calibri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6710D9" w:rsidRPr="00C21599" w:rsidRDefault="006710D9" w:rsidP="00C21599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C21599">
        <w:rPr>
          <w:rFonts w:ascii="Times New Roman" w:hAnsi="Times New Roman"/>
          <w:sz w:val="24"/>
          <w:szCs w:val="24"/>
        </w:rPr>
        <w:t>В случае реорганизации юридического лица в форме преобразования, изменения его наименования или типа рынка в уполномоченный орган подается заявление о переоформлении разрешения на право организации розничного рынка, с приложением документов, подтверждающих указанные изменения.</w:t>
      </w:r>
    </w:p>
    <w:p w:rsidR="006710D9" w:rsidRPr="00AE4F9D" w:rsidRDefault="006710D9" w:rsidP="00AE4F9D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AE4F9D">
        <w:rPr>
          <w:rFonts w:ascii="Times New Roman" w:hAnsi="Times New Roman"/>
          <w:sz w:val="24"/>
          <w:szCs w:val="24"/>
        </w:rPr>
        <w:t>В случае окончания срока действия разрешения на право организации розничного рынка в уполномоченный орган подается заявление о продлении срока действия разрешения на право организации розничного рынка.</w:t>
      </w:r>
    </w:p>
    <w:p w:rsidR="006710D9" w:rsidRPr="00AE4F9D" w:rsidRDefault="006710D9" w:rsidP="00AE4F9D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AE4F9D">
        <w:rPr>
          <w:rFonts w:ascii="Times New Roman" w:hAnsi="Times New Roman"/>
          <w:sz w:val="24"/>
          <w:szCs w:val="24"/>
        </w:rPr>
        <w:t>В случае утраты, порчи либо иного факта невозможности использования документа в уполномоченный орган подается заявление о выдаче дубликата и (или) копии разрешения на право организации розничного рынка.</w:t>
      </w:r>
    </w:p>
    <w:p w:rsidR="006710D9" w:rsidRPr="00AE4F9D" w:rsidRDefault="006710D9" w:rsidP="00AE4F9D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AE4F9D">
        <w:rPr>
          <w:rFonts w:ascii="Times New Roman" w:hAnsi="Times New Roman"/>
          <w:sz w:val="24"/>
          <w:szCs w:val="24"/>
        </w:rPr>
        <w:t>В случае обращения в уполномоченный орган представитель заявителя предъявляет документ, удостоверяющий его личность, а также документ, подтверждающий полномочие действовать от имени заявителя.</w:t>
      </w:r>
    </w:p>
    <w:p w:rsidR="006710D9" w:rsidRPr="00AE4F9D" w:rsidRDefault="006710D9" w:rsidP="00AE4F9D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AE4F9D">
        <w:rPr>
          <w:rFonts w:ascii="Times New Roman" w:hAnsi="Times New Roman"/>
          <w:sz w:val="24"/>
          <w:szCs w:val="24"/>
        </w:rPr>
        <w:t>Заявление подается заявителем в свободной форме или по примерным формам, приведенным в приложениях 1 – 4 к настоящему Административному регламенту.</w:t>
      </w:r>
    </w:p>
    <w:p w:rsidR="006710D9" w:rsidRPr="00AE4F9D" w:rsidRDefault="006710D9" w:rsidP="00AE4F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 xml:space="preserve">Заявление подписывается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удостоверено печатью юридического лица (при наличии печати), от </w:t>
      </w:r>
      <w:r w:rsidRPr="00AE4F9D">
        <w:rPr>
          <w:sz w:val="24"/>
          <w:szCs w:val="24"/>
        </w:rPr>
        <w:lastRenderedPageBreak/>
        <w:t>имени которого подается заявление.</w:t>
      </w:r>
    </w:p>
    <w:p w:rsidR="006710D9" w:rsidRPr="00AE4F9D" w:rsidRDefault="006710D9" w:rsidP="00AE4F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>В заявлении о выдаче разрешения на право организации розничного рынка должны быть указаны:</w:t>
      </w:r>
    </w:p>
    <w:p w:rsidR="006710D9" w:rsidRPr="00AE4F9D" w:rsidRDefault="006710D9" w:rsidP="00AE4F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6710D9" w:rsidRPr="00AE4F9D" w:rsidRDefault="006710D9" w:rsidP="00AE4F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6710D9" w:rsidRPr="00AE4F9D" w:rsidRDefault="006710D9" w:rsidP="00AE4F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>тип рынка, который предполагается организовать.</w:t>
      </w:r>
    </w:p>
    <w:p w:rsidR="006710D9" w:rsidRPr="00AE4F9D" w:rsidRDefault="006710D9" w:rsidP="00AE4F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>В заявлении указывается способ выдачи (направления) ему документов, являющихся результатом предоставления муниципальной услуги.</w:t>
      </w:r>
    </w:p>
    <w:p w:rsidR="006710D9" w:rsidRPr="00AE4F9D" w:rsidRDefault="006710D9" w:rsidP="00AE4F9D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AE4F9D">
        <w:rPr>
          <w:rFonts w:ascii="Times New Roman" w:hAnsi="Times New Roman"/>
          <w:sz w:val="24"/>
          <w:szCs w:val="24"/>
        </w:rPr>
        <w:t xml:space="preserve">Формы </w:t>
      </w:r>
      <w:r w:rsidR="00B432F2">
        <w:rPr>
          <w:rFonts w:ascii="Times New Roman" w:hAnsi="Times New Roman"/>
          <w:sz w:val="24"/>
          <w:szCs w:val="24"/>
        </w:rPr>
        <w:t>заявлений, указанных в пункте 25</w:t>
      </w:r>
      <w:r w:rsidRPr="00AE4F9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заявитель может получить:</w:t>
      </w:r>
    </w:p>
    <w:p w:rsidR="006710D9" w:rsidRPr="00AE4F9D" w:rsidRDefault="006710D9" w:rsidP="00AE4F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pacing w:val="-3"/>
          <w:sz w:val="24"/>
          <w:szCs w:val="24"/>
        </w:rPr>
      </w:pPr>
      <w:r w:rsidRPr="00AE4F9D">
        <w:rPr>
          <w:spacing w:val="-3"/>
          <w:sz w:val="24"/>
          <w:szCs w:val="24"/>
        </w:rPr>
        <w:t xml:space="preserve">у специалиста </w:t>
      </w:r>
      <w:r w:rsidR="00AE4F9D" w:rsidRPr="00AE4F9D">
        <w:rPr>
          <w:spacing w:val="-3"/>
          <w:sz w:val="24"/>
          <w:szCs w:val="24"/>
        </w:rPr>
        <w:t>уполномоченного органа</w:t>
      </w:r>
      <w:r w:rsidRPr="00AE4F9D">
        <w:rPr>
          <w:spacing w:val="-3"/>
          <w:sz w:val="24"/>
          <w:szCs w:val="24"/>
        </w:rPr>
        <w:t>, ответственного за предоставление муниципальной услуги;</w:t>
      </w:r>
    </w:p>
    <w:p w:rsidR="006710D9" w:rsidRPr="00AE4F9D" w:rsidRDefault="006710D9" w:rsidP="00AE4F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pacing w:val="-3"/>
          <w:sz w:val="24"/>
          <w:szCs w:val="24"/>
        </w:rPr>
      </w:pPr>
      <w:r w:rsidRPr="00AE4F9D">
        <w:rPr>
          <w:spacing w:val="-3"/>
          <w:sz w:val="24"/>
          <w:szCs w:val="24"/>
        </w:rPr>
        <w:t>на информационном стенде в месте предоставления муниципальной услуги;</w:t>
      </w:r>
    </w:p>
    <w:p w:rsidR="006710D9" w:rsidRPr="00AE4F9D" w:rsidRDefault="006710D9" w:rsidP="00AE4F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pacing w:val="-3"/>
          <w:sz w:val="24"/>
          <w:szCs w:val="24"/>
        </w:rPr>
      </w:pPr>
      <w:r w:rsidRPr="00AE4F9D">
        <w:rPr>
          <w:spacing w:val="-3"/>
          <w:sz w:val="24"/>
          <w:szCs w:val="24"/>
        </w:rPr>
        <w:t>посредством сети Интернет на официальном сайте, Едином и региональном порталах.</w:t>
      </w:r>
    </w:p>
    <w:p w:rsidR="006710D9" w:rsidRPr="00AE4F9D" w:rsidRDefault="006710D9" w:rsidP="00AE4F9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AE4F9D">
        <w:rPr>
          <w:sz w:val="24"/>
          <w:szCs w:val="24"/>
        </w:rPr>
        <w:t>Документ, указанный в</w:t>
      </w:r>
      <w:r w:rsidR="00B432F2">
        <w:rPr>
          <w:sz w:val="24"/>
          <w:szCs w:val="24"/>
        </w:rPr>
        <w:t xml:space="preserve"> подпункте 1 пункта 20</w:t>
      </w:r>
      <w:r w:rsidRPr="00AE4F9D">
        <w:rPr>
          <w:sz w:val="24"/>
          <w:szCs w:val="24"/>
        </w:rPr>
        <w:t xml:space="preserve"> настоящего Административного регламента, заявитель может получить, обратившись</w:t>
      </w:r>
      <w:r w:rsidRPr="00AE4F9D">
        <w:rPr>
          <w:sz w:val="24"/>
          <w:szCs w:val="24"/>
        </w:rPr>
        <w:br/>
        <w:t>в Управление Росреестра.</w:t>
      </w:r>
    </w:p>
    <w:p w:rsidR="006710D9" w:rsidRPr="00AE4F9D" w:rsidRDefault="006710D9" w:rsidP="00AE4F9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AE4F9D">
        <w:rPr>
          <w:sz w:val="24"/>
          <w:szCs w:val="24"/>
        </w:rPr>
        <w:t>Документ, у</w:t>
      </w:r>
      <w:r w:rsidR="00B432F2">
        <w:rPr>
          <w:sz w:val="24"/>
          <w:szCs w:val="24"/>
        </w:rPr>
        <w:t>казанный в подпункте 2 пункта 20</w:t>
      </w:r>
      <w:r w:rsidRPr="00AE4F9D">
        <w:rPr>
          <w:sz w:val="24"/>
          <w:szCs w:val="24"/>
        </w:rPr>
        <w:t xml:space="preserve"> настоящего Административного регламента, заявитель может получить, обратившись</w:t>
      </w:r>
      <w:r w:rsidRPr="00AE4F9D">
        <w:rPr>
          <w:sz w:val="24"/>
          <w:szCs w:val="24"/>
        </w:rPr>
        <w:br/>
        <w:t>в ФГБУ «ФКП Росреестра».</w:t>
      </w:r>
    </w:p>
    <w:p w:rsidR="006710D9" w:rsidRPr="00AE4F9D" w:rsidRDefault="006710D9" w:rsidP="00AE4F9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AE4F9D">
        <w:rPr>
          <w:sz w:val="24"/>
          <w:szCs w:val="24"/>
        </w:rPr>
        <w:t>Способы получения информации о месте нахождения и графике работы Управления Росреестра, ФГБУ «ФКП Росреестра» указ</w:t>
      </w:r>
      <w:r w:rsidR="00B432F2">
        <w:rPr>
          <w:sz w:val="24"/>
          <w:szCs w:val="24"/>
        </w:rPr>
        <w:t>аны в подпунктах 1 и 2 пункта 10</w:t>
      </w:r>
      <w:r w:rsidRPr="00AE4F9D">
        <w:rPr>
          <w:sz w:val="24"/>
          <w:szCs w:val="24"/>
        </w:rPr>
        <w:t xml:space="preserve"> настоящего Административного регламента.</w:t>
      </w:r>
    </w:p>
    <w:p w:rsidR="006710D9" w:rsidRPr="00AE4F9D" w:rsidRDefault="006710D9" w:rsidP="00AE4F9D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AE4F9D">
        <w:rPr>
          <w:rFonts w:ascii="Times New Roman" w:hAnsi="Times New Roman"/>
          <w:sz w:val="24"/>
          <w:szCs w:val="24"/>
        </w:rPr>
        <w:t>Способы подачи заявителем документов, необходимых для предоставления муниципальной услуги:</w:t>
      </w:r>
    </w:p>
    <w:p w:rsidR="006710D9" w:rsidRPr="00AE4F9D" w:rsidRDefault="006710D9" w:rsidP="00AE4F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sz w:val="24"/>
          <w:szCs w:val="24"/>
        </w:rPr>
      </w:pPr>
      <w:r w:rsidRPr="00AE4F9D">
        <w:rPr>
          <w:sz w:val="24"/>
          <w:szCs w:val="24"/>
        </w:rPr>
        <w:t xml:space="preserve">личное обращение </w:t>
      </w:r>
      <w:r w:rsidR="00B432F2">
        <w:rPr>
          <w:bCs/>
          <w:sz w:val="24"/>
          <w:szCs w:val="24"/>
        </w:rPr>
        <w:t>в уполномоченный орган</w:t>
      </w:r>
      <w:r w:rsidRPr="00AE4F9D">
        <w:rPr>
          <w:bCs/>
          <w:sz w:val="24"/>
          <w:szCs w:val="24"/>
          <w:highlight w:val="yellow"/>
        </w:rPr>
        <w:t>;</w:t>
      </w:r>
    </w:p>
    <w:p w:rsidR="006710D9" w:rsidRPr="00AE4F9D" w:rsidRDefault="006710D9" w:rsidP="00AE4F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sz w:val="24"/>
          <w:szCs w:val="24"/>
        </w:rPr>
      </w:pPr>
      <w:r w:rsidRPr="00AE4F9D">
        <w:rPr>
          <w:bCs/>
          <w:sz w:val="24"/>
          <w:szCs w:val="24"/>
        </w:rPr>
        <w:t>посредством почтовой связи в уполномоченный орган.</w:t>
      </w:r>
    </w:p>
    <w:p w:rsidR="006710D9" w:rsidRPr="00AE4F9D" w:rsidRDefault="006710D9" w:rsidP="00AE4F9D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AE4F9D">
        <w:rPr>
          <w:rFonts w:ascii="Times New Roman" w:hAnsi="Times New Roman"/>
          <w:sz w:val="24"/>
          <w:szCs w:val="24"/>
        </w:rPr>
        <w:t xml:space="preserve">В соответствии </w:t>
      </w:r>
      <w:r w:rsidRPr="00AE4F9D">
        <w:rPr>
          <w:rFonts w:ascii="Times New Roman" w:hAnsi="Times New Roman"/>
          <w:bCs/>
          <w:sz w:val="24"/>
          <w:szCs w:val="24"/>
          <w:lang w:eastAsia="en-US"/>
        </w:rPr>
        <w:t>с пунктами 1, 2, 4 части 1</w:t>
      </w:r>
      <w:r w:rsidRPr="00AE4F9D">
        <w:rPr>
          <w:rFonts w:ascii="Times New Roman" w:hAnsi="Times New Roman"/>
          <w:sz w:val="24"/>
          <w:szCs w:val="24"/>
        </w:rPr>
        <w:t xml:space="preserve"> статьи 7 Федерального закона № 210-ФЗ запрещается требовать от заявителей:</w:t>
      </w:r>
    </w:p>
    <w:p w:rsidR="006710D9" w:rsidRPr="00AE4F9D" w:rsidRDefault="006710D9" w:rsidP="00AE4F9D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10D9" w:rsidRPr="00AE4F9D" w:rsidRDefault="006710D9" w:rsidP="00AE4F9D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</w:t>
      </w:r>
      <w:r w:rsidRPr="00AE4F9D">
        <w:rPr>
          <w:sz w:val="24"/>
          <w:szCs w:val="24"/>
        </w:rPr>
        <w:lastRenderedPageBreak/>
        <w:t>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6710D9" w:rsidRPr="00AE4F9D" w:rsidRDefault="006710D9" w:rsidP="00AE4F9D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710D9" w:rsidRPr="00AE4F9D" w:rsidRDefault="006710D9" w:rsidP="00AE4F9D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6710D9" w:rsidRPr="00AE4F9D" w:rsidRDefault="006710D9" w:rsidP="00AE4F9D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10D9" w:rsidRPr="00AE4F9D" w:rsidRDefault="006710D9" w:rsidP="00AE4F9D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10D9" w:rsidRPr="00AE4F9D" w:rsidRDefault="006710D9" w:rsidP="00AE4F9D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</w:t>
      </w:r>
      <w:r w:rsidR="00B432F2">
        <w:rPr>
          <w:sz w:val="24"/>
          <w:szCs w:val="24"/>
        </w:rPr>
        <w:t xml:space="preserve">ргана, муниципального служащего </w:t>
      </w:r>
      <w:r w:rsidRPr="00AE4F9D">
        <w:rPr>
          <w:sz w:val="24"/>
          <w:szCs w:val="24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</w:t>
      </w:r>
      <w:r w:rsidR="00B432F2">
        <w:rPr>
          <w:sz w:val="24"/>
          <w:szCs w:val="24"/>
        </w:rPr>
        <w:t xml:space="preserve">одителя уполномоченного органа </w:t>
      </w:r>
      <w:r w:rsidRPr="00AE4F9D">
        <w:rPr>
          <w:sz w:val="24"/>
          <w:szCs w:val="24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710D9" w:rsidRPr="00817C69" w:rsidRDefault="006710D9" w:rsidP="00AE4F9D">
      <w:pPr>
        <w:pStyle w:val="af5"/>
        <w:ind w:firstLine="0"/>
        <w:jc w:val="center"/>
        <w:rPr>
          <w:rFonts w:ascii="Times New Roman" w:hAnsi="Times New Roman"/>
        </w:rPr>
      </w:pP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B72EC3" w:rsidRDefault="006710D9" w:rsidP="00B72EC3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 – Югры не предусмотрено.</w:t>
      </w: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6710D9" w:rsidRPr="00817C69" w:rsidRDefault="006710D9" w:rsidP="00B72EC3">
      <w:pPr>
        <w:pStyle w:val="af5"/>
        <w:ind w:firstLine="0"/>
        <w:jc w:val="center"/>
        <w:rPr>
          <w:rFonts w:ascii="Times New Roman" w:hAnsi="Times New Roman"/>
        </w:rPr>
      </w:pPr>
    </w:p>
    <w:p w:rsidR="006710D9" w:rsidRPr="00B72EC3" w:rsidRDefault="006710D9" w:rsidP="00B72EC3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6710D9" w:rsidRPr="00B72EC3" w:rsidRDefault="006710D9" w:rsidP="00B72EC3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Решение об отказе в выдаче разрешения принимается по следующим основаниям: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rFonts w:eastAsia="Calibri"/>
          <w:sz w:val="24"/>
          <w:szCs w:val="24"/>
        </w:rPr>
        <w:t xml:space="preserve"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</w:t>
      </w:r>
      <w:r w:rsidRPr="00B72EC3">
        <w:rPr>
          <w:sz w:val="24"/>
          <w:szCs w:val="24"/>
        </w:rPr>
        <w:t>Планом организации розничных рынков на территории Ханты-Мансийского автономного</w:t>
      </w:r>
      <w:r w:rsidRPr="00B72EC3">
        <w:rPr>
          <w:sz w:val="24"/>
          <w:szCs w:val="24"/>
        </w:rPr>
        <w:br/>
      </w:r>
      <w:r w:rsidRPr="00B72EC3">
        <w:rPr>
          <w:sz w:val="24"/>
          <w:szCs w:val="24"/>
        </w:rPr>
        <w:lastRenderedPageBreak/>
        <w:t>округа – Югры,</w:t>
      </w:r>
      <w:r w:rsidRPr="00B72EC3">
        <w:rPr>
          <w:rFonts w:eastAsia="Calibri"/>
          <w:sz w:val="24"/>
          <w:szCs w:val="24"/>
        </w:rPr>
        <w:t xml:space="preserve"> утвержденным </w:t>
      </w:r>
      <w:r w:rsidRPr="00B72EC3">
        <w:rPr>
          <w:sz w:val="24"/>
          <w:szCs w:val="24"/>
        </w:rPr>
        <w:t>постановлением Правительства Ханты-Мансийского автономного округа – Югры от 29 мая 2007 года № 136-п;</w:t>
      </w:r>
    </w:p>
    <w:p w:rsidR="006710D9" w:rsidRPr="00B72EC3" w:rsidRDefault="006710D9" w:rsidP="00B72E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B72EC3">
        <w:rPr>
          <w:rFonts w:eastAsia="Calibri"/>
          <w:sz w:val="24"/>
          <w:szCs w:val="24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указанному в абзаце втором настоящего пункта;</w:t>
      </w:r>
    </w:p>
    <w:p w:rsidR="006710D9" w:rsidRPr="00B72EC3" w:rsidRDefault="006710D9" w:rsidP="00B72E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B72EC3">
        <w:rPr>
          <w:rFonts w:eastAsia="Calibri"/>
          <w:sz w:val="24"/>
          <w:szCs w:val="24"/>
        </w:rPr>
        <w:t xml:space="preserve">подача заявления </w:t>
      </w:r>
      <w:r w:rsidRPr="00B72EC3">
        <w:rPr>
          <w:sz w:val="24"/>
          <w:szCs w:val="24"/>
        </w:rPr>
        <w:t>о выдаче разрешения на право организации розничного рынка</w:t>
      </w:r>
      <w:r w:rsidRPr="00B72EC3">
        <w:rPr>
          <w:rFonts w:eastAsia="Calibri"/>
          <w:sz w:val="24"/>
          <w:szCs w:val="24"/>
        </w:rPr>
        <w:t xml:space="preserve">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6710D9" w:rsidRPr="00817C69" w:rsidRDefault="006710D9" w:rsidP="00B72EC3">
      <w:pPr>
        <w:pStyle w:val="af5"/>
        <w:ind w:firstLine="0"/>
        <w:jc w:val="center"/>
        <w:rPr>
          <w:rFonts w:ascii="Times New Roman" w:hAnsi="Times New Roman"/>
          <w:strike/>
        </w:rPr>
      </w:pP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trike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  <w:lang w:eastAsia="en-US"/>
        </w:rPr>
        <w:t>Размер платы, взимаемой за предоставление муниципальной услуги,</w:t>
      </w:r>
      <w:r w:rsidRPr="00B72EC3">
        <w:rPr>
          <w:rFonts w:ascii="Times New Roman" w:hAnsi="Times New Roman"/>
          <w:sz w:val="24"/>
          <w:szCs w:val="24"/>
          <w:lang w:eastAsia="en-US"/>
        </w:rPr>
        <w:br/>
        <w:t>и способы ее взимания</w:t>
      </w: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trike/>
          <w:sz w:val="24"/>
          <w:szCs w:val="24"/>
        </w:rPr>
      </w:pPr>
    </w:p>
    <w:p w:rsidR="006710D9" w:rsidRPr="00B72EC3" w:rsidRDefault="006710D9" w:rsidP="00B72EC3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Плата за предоставление муниципальной услуги не взимается.</w:t>
      </w: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B72EC3" w:rsidRDefault="006710D9" w:rsidP="00B72EC3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6710D9" w:rsidRPr="00817C69" w:rsidRDefault="006710D9" w:rsidP="00B72EC3">
      <w:pPr>
        <w:pStyle w:val="af5"/>
        <w:ind w:firstLine="0"/>
        <w:jc w:val="center"/>
        <w:rPr>
          <w:rFonts w:ascii="Times New Roman" w:hAnsi="Times New Roman"/>
        </w:rPr>
      </w:pP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B72EC3" w:rsidRDefault="006710D9" w:rsidP="00B72EC3">
      <w:pPr>
        <w:pStyle w:val="af5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В случае личного обращения заявителя в уполномоченный орган, заявление регистрируется специалистом</w:t>
      </w:r>
      <w:r w:rsidR="00B72EC3" w:rsidRPr="00B72EC3">
        <w:rPr>
          <w:rFonts w:ascii="Times New Roman" w:hAnsi="Times New Roman"/>
          <w:sz w:val="24"/>
          <w:szCs w:val="24"/>
        </w:rPr>
        <w:t xml:space="preserve">, </w:t>
      </w:r>
      <w:r w:rsidRPr="00B72EC3">
        <w:rPr>
          <w:rFonts w:ascii="Times New Roman" w:hAnsi="Times New Roman"/>
          <w:sz w:val="24"/>
          <w:szCs w:val="24"/>
        </w:rPr>
        <w:t>ответственным за делопроизводство</w:t>
      </w:r>
      <w:r w:rsidR="00B72EC3" w:rsidRPr="00B72EC3">
        <w:rPr>
          <w:rFonts w:ascii="Times New Roman" w:hAnsi="Times New Roman"/>
          <w:sz w:val="24"/>
          <w:szCs w:val="24"/>
        </w:rPr>
        <w:t xml:space="preserve"> </w:t>
      </w:r>
      <w:r w:rsidR="005C09A1">
        <w:rPr>
          <w:rFonts w:ascii="Times New Roman" w:hAnsi="Times New Roman"/>
          <w:sz w:val="24"/>
          <w:szCs w:val="24"/>
        </w:rPr>
        <w:t>в</w:t>
      </w:r>
      <w:r w:rsidRPr="00B72EC3">
        <w:rPr>
          <w:rFonts w:ascii="Times New Roman" w:hAnsi="Times New Roman"/>
          <w:sz w:val="24"/>
          <w:szCs w:val="24"/>
        </w:rPr>
        <w:t xml:space="preserve"> журнале </w:t>
      </w:r>
      <w:r w:rsidRPr="00B72EC3">
        <w:rPr>
          <w:rFonts w:ascii="Times New Roman" w:eastAsia="Calibri" w:hAnsi="Times New Roman"/>
          <w:sz w:val="24"/>
          <w:szCs w:val="24"/>
        </w:rPr>
        <w:t>регистрации заявлений или в электронном документообороте в день его подачи в течение 15 минут.</w:t>
      </w:r>
    </w:p>
    <w:p w:rsidR="006710D9" w:rsidRPr="00B72EC3" w:rsidRDefault="006710D9" w:rsidP="00B72EC3">
      <w:pPr>
        <w:tabs>
          <w:tab w:val="left" w:pos="0"/>
        </w:tabs>
        <w:spacing w:after="0"/>
        <w:ind w:firstLine="709"/>
        <w:jc w:val="both"/>
        <w:rPr>
          <w:rFonts w:eastAsia="Calibri"/>
          <w:sz w:val="24"/>
          <w:szCs w:val="24"/>
        </w:rPr>
      </w:pPr>
      <w:r w:rsidRPr="00B72EC3">
        <w:rPr>
          <w:sz w:val="24"/>
          <w:szCs w:val="24"/>
        </w:rPr>
        <w:t>З</w:t>
      </w:r>
      <w:r w:rsidRPr="00B72EC3">
        <w:rPr>
          <w:rFonts w:eastAsia="Calibri"/>
          <w:sz w:val="24"/>
          <w:szCs w:val="24"/>
        </w:rPr>
        <w:t>аявление, поступившее в адрес уполномоченного органа</w:t>
      </w:r>
      <w:r w:rsidRPr="00B72EC3">
        <w:rPr>
          <w:rFonts w:eastAsia="Calibri"/>
          <w:sz w:val="24"/>
          <w:szCs w:val="24"/>
          <w:shd w:val="clear" w:color="auto" w:fill="FFFFFF"/>
        </w:rPr>
        <w:t xml:space="preserve"> посредством направления почтой, </w:t>
      </w:r>
      <w:r w:rsidRPr="00B72EC3">
        <w:rPr>
          <w:rFonts w:eastAsia="Calibri"/>
          <w:sz w:val="24"/>
          <w:szCs w:val="24"/>
        </w:rPr>
        <w:t xml:space="preserve">регистрируется </w:t>
      </w:r>
      <w:r w:rsidRPr="00B72EC3">
        <w:rPr>
          <w:sz w:val="24"/>
          <w:szCs w:val="24"/>
        </w:rPr>
        <w:t>специалистом, ответственным за делопроизводство</w:t>
      </w:r>
      <w:r w:rsidR="00B72EC3" w:rsidRPr="00B72EC3">
        <w:rPr>
          <w:sz w:val="24"/>
          <w:szCs w:val="24"/>
        </w:rPr>
        <w:t xml:space="preserve"> </w:t>
      </w:r>
      <w:r w:rsidRPr="00B72EC3">
        <w:rPr>
          <w:sz w:val="24"/>
          <w:szCs w:val="24"/>
        </w:rPr>
        <w:t xml:space="preserve">в журнале </w:t>
      </w:r>
      <w:r w:rsidRPr="00B72EC3">
        <w:rPr>
          <w:rFonts w:eastAsia="Calibri"/>
          <w:sz w:val="24"/>
          <w:szCs w:val="24"/>
        </w:rPr>
        <w:t>регистрации заявлений или в электронном документообороте</w:t>
      </w:r>
      <w:r w:rsidR="00B72EC3" w:rsidRPr="00B72EC3">
        <w:rPr>
          <w:rFonts w:eastAsia="Calibri"/>
          <w:sz w:val="24"/>
          <w:szCs w:val="24"/>
        </w:rPr>
        <w:t xml:space="preserve"> </w:t>
      </w:r>
      <w:r w:rsidRPr="00B72EC3">
        <w:rPr>
          <w:rFonts w:eastAsia="Calibri"/>
          <w:sz w:val="24"/>
          <w:szCs w:val="24"/>
        </w:rPr>
        <w:t>в течение 1 рабочего дня с момента поступления в уполномоченный орган.</w:t>
      </w:r>
    </w:p>
    <w:p w:rsidR="006710D9" w:rsidRPr="00817C69" w:rsidRDefault="006710D9" w:rsidP="006710D9">
      <w:pPr>
        <w:pStyle w:val="af5"/>
        <w:ind w:firstLine="0"/>
        <w:jc w:val="center"/>
        <w:rPr>
          <w:rFonts w:ascii="Times New Roman" w:hAnsi="Times New Roman"/>
        </w:rPr>
      </w:pP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  <w:lang w:eastAsia="en-US"/>
        </w:rPr>
        <w:t>Требования к помещениям, в которых предоставляется</w:t>
      </w:r>
      <w:r w:rsidRPr="00B72EC3">
        <w:rPr>
          <w:rFonts w:ascii="Times New Roman" w:hAnsi="Times New Roman"/>
          <w:sz w:val="24"/>
          <w:szCs w:val="24"/>
          <w:lang w:eastAsia="en-US"/>
        </w:rPr>
        <w:br/>
        <w:t>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</w:t>
      </w:r>
      <w:r w:rsidRPr="00B72EC3">
        <w:rPr>
          <w:rFonts w:ascii="Times New Roman" w:hAnsi="Times New Roman"/>
          <w:sz w:val="24"/>
          <w:szCs w:val="24"/>
          <w:lang w:eastAsia="en-US"/>
        </w:rPr>
        <w:br/>
        <w:t>муниципальной услуги</w:t>
      </w: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B72EC3" w:rsidRDefault="006710D9" w:rsidP="00B72EC3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Вход в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t xml:space="preserve">Вход и выход из помещения для предоставления муниципальной услуги оборудуется пандусами, расширенными проходами, позволяющими обеспечить беспрепятственный доступ инвалидов. Лестницы, находящиеся по пути движения в </w:t>
      </w:r>
      <w:r w:rsidRPr="00B72EC3">
        <w:rPr>
          <w:sz w:val="24"/>
          <w:szCs w:val="24"/>
        </w:rPr>
        <w:lastRenderedPageBreak/>
        <w:t>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</w:t>
      </w:r>
      <w:r w:rsidRPr="00B72EC3">
        <w:rPr>
          <w:sz w:val="24"/>
          <w:szCs w:val="24"/>
        </w:rPr>
        <w:br/>
        <w:t>в которых предоставляется муниципальная услуга, оборудуются соответствующими информационными стендами, вывесками, указателями.</w:t>
      </w:r>
    </w:p>
    <w:p w:rsidR="006710D9" w:rsidRPr="00B72EC3" w:rsidRDefault="006710D9" w:rsidP="00B72EC3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</w:t>
      </w:r>
      <w:r w:rsidRPr="00B72EC3">
        <w:rPr>
          <w:rFonts w:ascii="Times New Roman" w:hAnsi="Times New Roman"/>
          <w:sz w:val="24"/>
          <w:szCs w:val="24"/>
        </w:rPr>
        <w:br/>
        <w:t>в помещении.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6710D9" w:rsidRPr="00B72EC3" w:rsidRDefault="006710D9" w:rsidP="00B72EC3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оформляются в едином стиле, надписи сделаны черным шрифтом на белом фоне. Визуальная, текстовая информация о порядке предоставления муниципальной услуги оформляется в соответствии с оптимальным зрительным восприятием этой информации заявителями.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t>На информационных стендах, информационном терминале и в сети Интернет размещается информа</w:t>
      </w:r>
      <w:r w:rsidR="005C09A1">
        <w:rPr>
          <w:sz w:val="24"/>
          <w:szCs w:val="24"/>
        </w:rPr>
        <w:t>ция, указанная в пункте 11</w:t>
      </w:r>
      <w:r w:rsidRPr="00B72EC3">
        <w:rPr>
          <w:sz w:val="24"/>
          <w:szCs w:val="24"/>
        </w:rPr>
        <w:t xml:space="preserve"> настоящего Административного регламента.</w:t>
      </w:r>
    </w:p>
    <w:p w:rsidR="006710D9" w:rsidRPr="00B72EC3" w:rsidRDefault="006710D9" w:rsidP="00B72EC3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6710D9" w:rsidRPr="00817C69" w:rsidRDefault="006710D9" w:rsidP="00B72EC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Cs w:val="28"/>
        </w:rPr>
      </w:pPr>
    </w:p>
    <w:p w:rsidR="006710D9" w:rsidRPr="00B72EC3" w:rsidRDefault="006710D9" w:rsidP="00B72EC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4"/>
          <w:szCs w:val="24"/>
        </w:rPr>
      </w:pPr>
      <w:r w:rsidRPr="00B72EC3">
        <w:rPr>
          <w:sz w:val="24"/>
          <w:szCs w:val="24"/>
        </w:rPr>
        <w:t>Показатели доступности и качества муниципальной услуги</w:t>
      </w:r>
    </w:p>
    <w:p w:rsidR="006710D9" w:rsidRPr="00B72EC3" w:rsidRDefault="006710D9" w:rsidP="00B72EC3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6710D9" w:rsidRPr="00B72EC3" w:rsidRDefault="006710D9" w:rsidP="006710D9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:rsidR="006710D9" w:rsidRPr="00B72EC3" w:rsidRDefault="006710D9" w:rsidP="00B72E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доступность информирования заявителей по вопросам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t>доступность формы заявления, размещенной на Едином и региональном порталах, в том числе с возможностью его копирования и заполнения в электронном виде.</w:t>
      </w:r>
    </w:p>
    <w:p w:rsidR="006710D9" w:rsidRPr="00B72EC3" w:rsidRDefault="006710D9" w:rsidP="00B72EC3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B72EC3">
        <w:rPr>
          <w:rFonts w:eastAsia="Calibri"/>
          <w:sz w:val="24"/>
          <w:szCs w:val="24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t>соблюдение времени ожидания в очереди при подаче заявления и при получении результата предоставлении муниципальной услуги;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lastRenderedPageBreak/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ими в ходе предоставления муниципальной услуги.</w:t>
      </w:r>
    </w:p>
    <w:p w:rsidR="006710D9" w:rsidRPr="00817C69" w:rsidRDefault="006710D9" w:rsidP="00B72EC3">
      <w:pPr>
        <w:autoSpaceDE w:val="0"/>
        <w:autoSpaceDN w:val="0"/>
        <w:adjustRightInd w:val="0"/>
        <w:spacing w:after="0"/>
        <w:jc w:val="center"/>
        <w:outlineLvl w:val="1"/>
        <w:rPr>
          <w:szCs w:val="28"/>
        </w:rPr>
      </w:pPr>
    </w:p>
    <w:p w:rsidR="006710D9" w:rsidRPr="00B72EC3" w:rsidRDefault="006710D9" w:rsidP="00B72EC3">
      <w:pPr>
        <w:autoSpaceDE w:val="0"/>
        <w:autoSpaceDN w:val="0"/>
        <w:adjustRightInd w:val="0"/>
        <w:spacing w:after="0"/>
        <w:jc w:val="center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t>Особенности предоставления муниципал</w:t>
      </w:r>
      <w:r w:rsidR="00B72EC3" w:rsidRPr="00B72EC3">
        <w:rPr>
          <w:sz w:val="24"/>
          <w:szCs w:val="24"/>
        </w:rPr>
        <w:t>ьной услуги</w:t>
      </w:r>
      <w:r w:rsidR="00B72EC3" w:rsidRPr="00B72EC3">
        <w:rPr>
          <w:sz w:val="24"/>
          <w:szCs w:val="24"/>
        </w:rPr>
        <w:br/>
        <w:t>в электронной форме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jc w:val="center"/>
        <w:outlineLvl w:val="1"/>
        <w:rPr>
          <w:sz w:val="24"/>
          <w:szCs w:val="24"/>
        </w:rPr>
      </w:pPr>
    </w:p>
    <w:p w:rsidR="006710D9" w:rsidRPr="00B72EC3" w:rsidRDefault="006710D9" w:rsidP="006710D9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обеспечивается: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t>получение информации о порядке и сроках предоставления муниципальной услуги (осуществляется в соответствии с пунктом 3 настоящего Административного регламента);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t>досудебное (внесудебное) обжалование решений и действий (бездействий) уполномоченного органа, а также их должностных лиц, муниципальных служащих, работников.</w:t>
      </w:r>
    </w:p>
    <w:p w:rsidR="006710D9" w:rsidRPr="00817C69" w:rsidRDefault="006710D9" w:rsidP="00B72EC3">
      <w:pPr>
        <w:spacing w:after="0"/>
        <w:jc w:val="center"/>
        <w:rPr>
          <w:strike/>
          <w:szCs w:val="28"/>
        </w:rPr>
      </w:pPr>
    </w:p>
    <w:p w:rsidR="006710D9" w:rsidRDefault="006710D9" w:rsidP="00B72EC3">
      <w:pPr>
        <w:pStyle w:val="a5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sz w:val="24"/>
          <w:szCs w:val="24"/>
        </w:rPr>
      </w:pPr>
      <w:bookmarkStart w:id="4" w:name="_Toc136666937"/>
      <w:bookmarkStart w:id="5" w:name="_Toc136321785"/>
      <w:bookmarkStart w:id="6" w:name="_Toc136239811"/>
      <w:bookmarkStart w:id="7" w:name="_Toc136151975"/>
      <w:r w:rsidRPr="005C09A1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5C09A1">
        <w:rPr>
          <w:sz w:val="24"/>
          <w:szCs w:val="24"/>
        </w:rPr>
        <w:t>х процедур в электронной форме</w:t>
      </w:r>
    </w:p>
    <w:p w:rsidR="005C09A1" w:rsidRPr="005C09A1" w:rsidRDefault="005C09A1" w:rsidP="005C09A1">
      <w:pPr>
        <w:pStyle w:val="a5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sz w:val="24"/>
          <w:szCs w:val="24"/>
        </w:rPr>
      </w:pPr>
    </w:p>
    <w:p w:rsidR="006710D9" w:rsidRPr="00B72EC3" w:rsidRDefault="006710D9" w:rsidP="00B72EC3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прием и регистрация заявления о предоставлении муниципальной услуги;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формирование и направление межведомственных запросов (при необходимости) в органы (организации), участвующие в предоставлении муниципальной услуги, получение на них ответов;</w:t>
      </w:r>
    </w:p>
    <w:p w:rsidR="006710D9" w:rsidRPr="00817C69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B72EC3">
        <w:rPr>
          <w:sz w:val="24"/>
          <w:szCs w:val="24"/>
        </w:rPr>
        <w:t>принятие решения о предоставлении (об отказе в предоставлении) муниципальной услуги, выдача (направление) заявителю документов, являющихся результатом предоставления муниципальной услуги.</w:t>
      </w:r>
    </w:p>
    <w:p w:rsidR="006710D9" w:rsidRPr="00817C69" w:rsidRDefault="006710D9" w:rsidP="006710D9">
      <w:pPr>
        <w:autoSpaceDE w:val="0"/>
        <w:autoSpaceDN w:val="0"/>
        <w:adjustRightInd w:val="0"/>
        <w:jc w:val="center"/>
        <w:rPr>
          <w:szCs w:val="28"/>
        </w:rPr>
      </w:pPr>
    </w:p>
    <w:p w:rsidR="006710D9" w:rsidRDefault="006710D9" w:rsidP="00B72EC3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B72EC3">
        <w:rPr>
          <w:sz w:val="24"/>
          <w:szCs w:val="24"/>
        </w:rPr>
        <w:t>Прием и регистрация заявления о предоставлении муниципальной услуги</w:t>
      </w:r>
    </w:p>
    <w:p w:rsidR="005C09A1" w:rsidRPr="00B72EC3" w:rsidRDefault="005C09A1" w:rsidP="00B72EC3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6710D9" w:rsidRPr="00B72EC3" w:rsidRDefault="006710D9" w:rsidP="006710D9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заявления.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за прием и рег</w:t>
      </w:r>
      <w:r w:rsidR="00B72EC3" w:rsidRPr="00B72EC3">
        <w:rPr>
          <w:sz w:val="24"/>
          <w:szCs w:val="24"/>
        </w:rPr>
        <w:t xml:space="preserve">истрацию заявления – специалист, </w:t>
      </w:r>
      <w:r w:rsidRPr="00B72EC3">
        <w:rPr>
          <w:sz w:val="24"/>
          <w:szCs w:val="24"/>
        </w:rPr>
        <w:t>ответственный за делопроизводств</w:t>
      </w:r>
      <w:r w:rsidR="00B72EC3" w:rsidRPr="00B72EC3">
        <w:rPr>
          <w:sz w:val="24"/>
          <w:szCs w:val="24"/>
        </w:rPr>
        <w:t>о</w:t>
      </w:r>
      <w:r w:rsidRPr="00B72EC3">
        <w:rPr>
          <w:sz w:val="24"/>
          <w:szCs w:val="24"/>
        </w:rPr>
        <w:t>;</w:t>
      </w:r>
    </w:p>
    <w:p w:rsidR="00B72EC3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за оформление и выдачу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 – специалист, ответственный за делопроизводство</w:t>
      </w:r>
      <w:r w:rsidR="00B72EC3" w:rsidRPr="00B72EC3">
        <w:rPr>
          <w:sz w:val="24"/>
          <w:szCs w:val="24"/>
        </w:rPr>
        <w:t>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lastRenderedPageBreak/>
        <w:t>проверка правильности заполнения заявления и наличия прилагаемых к нему документов;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регистрация заявления (продолжительность и (или) максимальный срок выполнения административного действия указан в подразделе</w:t>
      </w:r>
      <w:r w:rsidRPr="00B72EC3">
        <w:rPr>
          <w:sz w:val="24"/>
          <w:szCs w:val="24"/>
        </w:rPr>
        <w:br/>
        <w:t>«Срок регистрации запроса заявителя о предоставлении муниципальной услуги» настоящего Административного регламента);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оформление и выдача (направление) заявителю уведомления</w:t>
      </w:r>
      <w:r w:rsidRPr="00B72EC3">
        <w:rPr>
          <w:sz w:val="24"/>
          <w:szCs w:val="24"/>
        </w:rPr>
        <w:br/>
        <w:t xml:space="preserve">о приеме заявления к рассмотрению или о необходимости устранения нарушений в оформлении заявления и (или) представления отсутствующих документов (в случае, если заявление оформлено с нарушением требований пункта </w:t>
      </w:r>
      <w:r w:rsidRPr="005C09A1">
        <w:rPr>
          <w:sz w:val="24"/>
          <w:szCs w:val="24"/>
        </w:rPr>
        <w:t>26</w:t>
      </w:r>
      <w:r w:rsidRPr="00B72EC3">
        <w:rPr>
          <w:sz w:val="24"/>
          <w:szCs w:val="24"/>
        </w:rPr>
        <w:t xml:space="preserve"> настоящего Административного регламента,</w:t>
      </w:r>
      <w:r w:rsidRPr="00B72EC3">
        <w:rPr>
          <w:sz w:val="24"/>
          <w:szCs w:val="24"/>
        </w:rPr>
        <w:br/>
        <w:t>а в составе прилагаемых к нему документов отсутствуют необходимые документы) (продолжительность и (или) максимальный срок их выполнения – в течение 1 рабочего дня, следующего за днем поступления документов в уполномоченный орган).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Результат выполнения административной процедуры: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регистрация заявления;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выдача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Способ фиксации результата выполнения административной процедуры: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 xml:space="preserve">регистрация заявления в журнале регистрации заявлений или в системе электронного документооборота, уведомления о </w:t>
      </w:r>
      <w:r w:rsidR="00B72EC3" w:rsidRPr="00B72EC3">
        <w:rPr>
          <w:sz w:val="24"/>
          <w:szCs w:val="24"/>
        </w:rPr>
        <w:t xml:space="preserve">приеме заявления к рассмотрению </w:t>
      </w:r>
      <w:r w:rsidRPr="00B72EC3">
        <w:rPr>
          <w:sz w:val="24"/>
          <w:szCs w:val="24"/>
        </w:rPr>
        <w:t>или о необходимости устранения н</w:t>
      </w:r>
      <w:r w:rsidR="00B72EC3" w:rsidRPr="00B72EC3">
        <w:rPr>
          <w:sz w:val="24"/>
          <w:szCs w:val="24"/>
        </w:rPr>
        <w:t xml:space="preserve">арушений в оформлении заявления </w:t>
      </w:r>
      <w:r w:rsidRPr="00B72EC3">
        <w:rPr>
          <w:sz w:val="24"/>
          <w:szCs w:val="24"/>
        </w:rPr>
        <w:t xml:space="preserve">и (или) представления отсутствующих документов в </w:t>
      </w:r>
      <w:r w:rsidR="00B72EC3" w:rsidRPr="00B72EC3">
        <w:rPr>
          <w:sz w:val="24"/>
          <w:szCs w:val="24"/>
        </w:rPr>
        <w:t>в журнале регистрации заявлений</w:t>
      </w:r>
      <w:r w:rsidRPr="00B72EC3">
        <w:rPr>
          <w:sz w:val="24"/>
          <w:szCs w:val="24"/>
        </w:rPr>
        <w:t>;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 xml:space="preserve">выдача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 подтверждается </w:t>
      </w:r>
      <w:r w:rsidR="00B72EC3" w:rsidRPr="00B72EC3">
        <w:rPr>
          <w:sz w:val="24"/>
          <w:szCs w:val="24"/>
        </w:rPr>
        <w:t>в журнале регистрации исходящей документации</w:t>
      </w:r>
      <w:r w:rsidRPr="00B72EC3">
        <w:rPr>
          <w:sz w:val="24"/>
          <w:szCs w:val="24"/>
        </w:rPr>
        <w:t>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Зарегистрированное заявление с приложениями, передается специалисту уполномоченного органа, ответственному за предоставление муниципальной услуги, в день регистрации указанного заявления.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6710D9" w:rsidRPr="00B72EC3" w:rsidRDefault="006710D9" w:rsidP="00B72EC3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B72EC3">
        <w:rPr>
          <w:sz w:val="24"/>
          <w:szCs w:val="24"/>
        </w:rPr>
        <w:t>Формирование и направление межведомственных запросов (при необходимости) в органы (организации), участвующие в предоставлении муниципальной услуги, получение на них ответов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6710D9" w:rsidRPr="00B72EC3" w:rsidRDefault="006710D9" w:rsidP="006710D9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непредставление заявителем документов (сведений), которые он вправе предоставить по собственной инициативе.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 специалист уполномоченного органа, ответственный за предоставление муниципальной услуги.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lastRenderedPageBreak/>
        <w:t>Содержание административных действий, входящих в состав административной процедуры: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формирование и направление межведомственных запросов в органы власти, участвующие в предоставлении муниципальной услуги (продолжительность и (или) максимальный срок выполнения административного действия – 2 рабочих дня со дня поступления зарегистрированного заявления специалисту уполномоченного органа, ответственному за предоставление муниципальной услуги);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получение и регистрация ответов на межведомственные запросы.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Результат выполнения административной процедуры: регистрация полученных ответов на межведомственные запросы.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 xml:space="preserve">Способ фиксации результата выполнения административной процедуры: специалист </w:t>
      </w:r>
      <w:r w:rsidR="00B72EC3">
        <w:rPr>
          <w:sz w:val="24"/>
          <w:szCs w:val="24"/>
        </w:rPr>
        <w:t>уполномоченного органа</w:t>
      </w:r>
      <w:r w:rsidRPr="00B72EC3">
        <w:rPr>
          <w:sz w:val="24"/>
          <w:szCs w:val="24"/>
        </w:rPr>
        <w:t>, ответственный за предоставление муниципальной услуги, регистрирует ответ на запрос, в журнале регистрации заявлений или в системе электронного документ</w:t>
      </w:r>
      <w:r w:rsidR="00B72EC3">
        <w:rPr>
          <w:sz w:val="24"/>
          <w:szCs w:val="24"/>
        </w:rPr>
        <w:t>ооборота</w:t>
      </w:r>
      <w:r w:rsidRPr="00B72EC3">
        <w:rPr>
          <w:sz w:val="24"/>
          <w:szCs w:val="24"/>
        </w:rPr>
        <w:t xml:space="preserve"> в день его поступления.</w:t>
      </w:r>
    </w:p>
    <w:p w:rsidR="006710D9" w:rsidRPr="00817C69" w:rsidRDefault="006710D9" w:rsidP="00B72EC3">
      <w:pPr>
        <w:autoSpaceDE w:val="0"/>
        <w:autoSpaceDN w:val="0"/>
        <w:adjustRightInd w:val="0"/>
        <w:spacing w:after="0"/>
        <w:jc w:val="center"/>
        <w:rPr>
          <w:szCs w:val="28"/>
        </w:rPr>
      </w:pPr>
    </w:p>
    <w:p w:rsidR="006710D9" w:rsidRPr="00267E77" w:rsidRDefault="006710D9" w:rsidP="00267E77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267E77">
        <w:rPr>
          <w:sz w:val="24"/>
          <w:szCs w:val="24"/>
        </w:rPr>
        <w:t>Принятие решения о предоставлении (об отказе в предоставлении) муниципальной услуги, выдача (направление) заявителю документов, являющихся результатом предоставления муниципальной услуги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6710D9" w:rsidRPr="00267E77" w:rsidRDefault="006710D9" w:rsidP="006710D9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267E77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специалисту уполномоченного органа, ответственному за предоставление муниципальной услуги, зарегистрированного заявления и ответа на межведомственный запрос (в случае его направления).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>за рассмотрение документов, необходимых для предоставления муниципальной услуги, оформление решения о предоставлении (отказе в предоставлении) муниципальной услуги в форме</w:t>
      </w:r>
      <w:r w:rsidR="00B72EC3" w:rsidRPr="00267E77">
        <w:rPr>
          <w:sz w:val="24"/>
          <w:szCs w:val="24"/>
        </w:rPr>
        <w:t xml:space="preserve"> постановления </w:t>
      </w:r>
      <w:r w:rsidRPr="00267E77">
        <w:rPr>
          <w:sz w:val="24"/>
          <w:szCs w:val="24"/>
        </w:rPr>
        <w:t>уполномоченного органа, разрешения на право организации розничного рынка, уведомления о выдаче разрешения на право организации розничного рынка – специалист уполномоченного органа, ответственный за предоставление муниципальной услуги;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>за подписание решения о предоставлении (отказе в предоставлении) муниципальной услуги в форме</w:t>
      </w:r>
      <w:r w:rsidR="00267E77" w:rsidRPr="00267E77">
        <w:rPr>
          <w:sz w:val="24"/>
          <w:szCs w:val="24"/>
        </w:rPr>
        <w:t xml:space="preserve"> постановления</w:t>
      </w:r>
      <w:r w:rsidRPr="00267E77">
        <w:rPr>
          <w:sz w:val="24"/>
          <w:szCs w:val="24"/>
        </w:rPr>
        <w:t xml:space="preserve"> уполномоченного органа, разрешения на право организации розничного рынка, уведомления о выдаче разрешения на право организаци</w:t>
      </w:r>
      <w:r w:rsidR="00267E77" w:rsidRPr="00267E77">
        <w:rPr>
          <w:sz w:val="24"/>
          <w:szCs w:val="24"/>
        </w:rPr>
        <w:t xml:space="preserve">и розничного рынка – глава администрации сельского поселения Шугур </w:t>
      </w:r>
      <w:r w:rsidRPr="00267E77">
        <w:rPr>
          <w:sz w:val="24"/>
          <w:szCs w:val="24"/>
        </w:rPr>
        <w:t>либо лицо, его замещающее;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 xml:space="preserve">за регистрацию и выдачу (направление) заявителю решения о предоставлении (отказе в предоставлении) муниципальной услуги, разрешения на право организации розничного рынка, уведомления о выдаче разрешения на право организации розничного рынка – </w:t>
      </w:r>
      <w:r w:rsidR="00267E77" w:rsidRPr="00267E77">
        <w:rPr>
          <w:sz w:val="24"/>
          <w:szCs w:val="24"/>
        </w:rPr>
        <w:t xml:space="preserve">специалист </w:t>
      </w:r>
      <w:r w:rsidRPr="00267E77">
        <w:rPr>
          <w:sz w:val="24"/>
          <w:szCs w:val="24"/>
        </w:rPr>
        <w:t>уполномоченного органа.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lastRenderedPageBreak/>
        <w:t>проверка полноты и достоверности сведений о заявителе, содержащихся в представленных докуме</w:t>
      </w:r>
      <w:r w:rsidR="005C09A1">
        <w:rPr>
          <w:sz w:val="24"/>
          <w:szCs w:val="24"/>
        </w:rPr>
        <w:t>нтах в соответствии с пунктом 19</w:t>
      </w:r>
      <w:r w:rsidRPr="00267E77">
        <w:rPr>
          <w:sz w:val="24"/>
          <w:szCs w:val="24"/>
        </w:rPr>
        <w:t xml:space="preserve"> настоящего Административного регламента, оформление решения о предоставлении (об отказе в предо</w:t>
      </w:r>
      <w:r w:rsidR="00267E77">
        <w:rPr>
          <w:sz w:val="24"/>
          <w:szCs w:val="24"/>
        </w:rPr>
        <w:t xml:space="preserve">ставлении) муниципальной услуги </w:t>
      </w:r>
      <w:r w:rsidRPr="00267E77">
        <w:rPr>
          <w:sz w:val="24"/>
          <w:szCs w:val="24"/>
        </w:rPr>
        <w:t>в форме</w:t>
      </w:r>
      <w:r w:rsidR="00267E77" w:rsidRPr="00267E77">
        <w:rPr>
          <w:sz w:val="24"/>
          <w:szCs w:val="24"/>
        </w:rPr>
        <w:t xml:space="preserve"> постановления</w:t>
      </w:r>
      <w:r w:rsidRPr="00267E77">
        <w:rPr>
          <w:sz w:val="24"/>
          <w:szCs w:val="24"/>
        </w:rPr>
        <w:t xml:space="preserve"> уполномоченного органа, в течение </w:t>
      </w:r>
      <w:r w:rsidR="00267E77" w:rsidRPr="00267E77">
        <w:rPr>
          <w:sz w:val="24"/>
          <w:szCs w:val="24"/>
        </w:rPr>
        <w:t>2</w:t>
      </w:r>
      <w:r w:rsidRPr="00267E77">
        <w:rPr>
          <w:sz w:val="24"/>
          <w:szCs w:val="24"/>
        </w:rPr>
        <w:t xml:space="preserve"> календарных дней со дня поступления в уполномоченный орган заявления либо ответа на межведомственный запрос;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 xml:space="preserve">подписание решения о предоставлении (об отказе в предоставлении) муниципальной услуги не позднее </w:t>
      </w:r>
      <w:r w:rsidR="00267E77" w:rsidRPr="00267E77">
        <w:rPr>
          <w:sz w:val="24"/>
          <w:szCs w:val="24"/>
        </w:rPr>
        <w:t>3</w:t>
      </w:r>
      <w:r w:rsidRPr="00267E77">
        <w:rPr>
          <w:sz w:val="24"/>
          <w:szCs w:val="24"/>
        </w:rPr>
        <w:t xml:space="preserve"> календарных дней со дня его оформления;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 xml:space="preserve">регистрация решения о предоставлении (об отказе в предоставлении) муниципальной услуги – в день их подписания </w:t>
      </w:r>
      <w:r w:rsidR="00267E77" w:rsidRPr="00267E77">
        <w:rPr>
          <w:sz w:val="24"/>
          <w:szCs w:val="24"/>
        </w:rPr>
        <w:t>главой администрации сельского поселения Шугур</w:t>
      </w:r>
      <w:r w:rsidRPr="00267E77">
        <w:rPr>
          <w:sz w:val="24"/>
          <w:szCs w:val="24"/>
        </w:rPr>
        <w:t xml:space="preserve"> либо лицо, его замещающее;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>выдача (направление) решения о предоставлении (об отказе в предоставлении) муниципальной услуги в срок не позднее дня, следующего за днем принятия указанного решения;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 xml:space="preserve">оформление, подписание и регистрация разрешения на право организации розничного рынка (в случае принятия решения о предоставлении муниципальной услуги) не позднее </w:t>
      </w:r>
      <w:r w:rsidR="00267E77" w:rsidRPr="00267E77">
        <w:rPr>
          <w:sz w:val="24"/>
          <w:szCs w:val="24"/>
        </w:rPr>
        <w:t>2</w:t>
      </w:r>
      <w:r w:rsidRPr="00267E77">
        <w:rPr>
          <w:sz w:val="24"/>
          <w:szCs w:val="24"/>
        </w:rPr>
        <w:t xml:space="preserve"> календарных дней со дня принятия указанного решения;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 xml:space="preserve">оформление, подписание и регистрация уведомления о выдаче разрешения на право организации розничного рынка не позднее </w:t>
      </w:r>
      <w:r w:rsidR="00267E77" w:rsidRPr="00267E77">
        <w:rPr>
          <w:sz w:val="24"/>
          <w:szCs w:val="24"/>
        </w:rPr>
        <w:t>2</w:t>
      </w:r>
      <w:r w:rsidRPr="00267E77">
        <w:rPr>
          <w:sz w:val="24"/>
          <w:szCs w:val="24"/>
        </w:rPr>
        <w:t xml:space="preserve"> календарных дней со дня принятия указанного решения;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>в срок не позднее 3 календарных дней со дня принятия соответствующего решения выдача (направление) заявителю уведомления о выдаче разрешения на право организации розничного рынка с приложением оформленного разрешения на право организации розничного рынка, а в случае отказа в выдаче разрешения – уведомление об отказе в выдаче разрешения, в котором приводится обоснование причин такого отказа.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</w:t>
      </w:r>
      <w:r w:rsidR="005C09A1">
        <w:rPr>
          <w:sz w:val="24"/>
          <w:szCs w:val="24"/>
        </w:rPr>
        <w:t>ой услуги, указанных в пункте 31</w:t>
      </w:r>
      <w:r w:rsidRPr="00267E77">
        <w:rPr>
          <w:sz w:val="24"/>
          <w:szCs w:val="24"/>
        </w:rPr>
        <w:t xml:space="preserve"> настоящего Административного регламента.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>Максимальный срок выполнения административной процедуры –</w:t>
      </w:r>
      <w:r w:rsidR="00267E77" w:rsidRPr="00267E77">
        <w:rPr>
          <w:sz w:val="24"/>
          <w:szCs w:val="24"/>
        </w:rPr>
        <w:t>2</w:t>
      </w:r>
      <w:r w:rsidRPr="00267E77">
        <w:rPr>
          <w:sz w:val="24"/>
          <w:szCs w:val="24"/>
        </w:rPr>
        <w:t xml:space="preserve"> календарных дней дня со дня регистрации заявления.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 xml:space="preserve"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</w:t>
      </w:r>
      <w:r w:rsidR="00267E77">
        <w:rPr>
          <w:sz w:val="24"/>
          <w:szCs w:val="24"/>
        </w:rPr>
        <w:t xml:space="preserve">лично или по адресу, указанному </w:t>
      </w:r>
      <w:r w:rsidR="005C09A1">
        <w:rPr>
          <w:sz w:val="24"/>
          <w:szCs w:val="24"/>
        </w:rPr>
        <w:t>в заявлении.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>Способ фиксации результата выполнения административной процедуры: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 xml:space="preserve">в случае выдачи документов, являющихся результатом предоставления муниципальной услуги, лично заявителю, запись о выдаче документов заявителю в </w:t>
      </w:r>
      <w:r w:rsidR="00267E77" w:rsidRPr="00267E77">
        <w:rPr>
          <w:sz w:val="24"/>
          <w:szCs w:val="24"/>
        </w:rPr>
        <w:t>журнале исходящей документации</w:t>
      </w:r>
      <w:r w:rsidRPr="00267E77">
        <w:rPr>
          <w:sz w:val="24"/>
          <w:szCs w:val="24"/>
        </w:rPr>
        <w:t>;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</w:t>
      </w:r>
      <w:r w:rsidR="005C09A1">
        <w:rPr>
          <w:sz w:val="24"/>
          <w:szCs w:val="24"/>
        </w:rPr>
        <w:t>ждается уведомлением о вручении.</w:t>
      </w:r>
    </w:p>
    <w:p w:rsidR="006710D9" w:rsidRPr="00267E77" w:rsidRDefault="006710D9" w:rsidP="00267E77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267E77">
        <w:rPr>
          <w:rFonts w:ascii="Times New Roman" w:hAnsi="Times New Roman"/>
          <w:sz w:val="24"/>
          <w:szCs w:val="24"/>
        </w:rPr>
        <w:t>При переоформлении разрешения на право организации розничного рынка осуществляются административные дейст</w:t>
      </w:r>
      <w:r w:rsidR="005C09A1">
        <w:rPr>
          <w:rFonts w:ascii="Times New Roman" w:hAnsi="Times New Roman"/>
          <w:sz w:val="24"/>
          <w:szCs w:val="24"/>
        </w:rPr>
        <w:t>вия, предусмотренные пунктами 43 – 45</w:t>
      </w:r>
      <w:r w:rsidRPr="00267E7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710D9" w:rsidRPr="00267E77" w:rsidRDefault="006710D9" w:rsidP="00267E77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267E77">
        <w:rPr>
          <w:rFonts w:ascii="Times New Roman" w:hAnsi="Times New Roman"/>
          <w:sz w:val="24"/>
          <w:szCs w:val="24"/>
        </w:rPr>
        <w:lastRenderedPageBreak/>
        <w:t>При продлении срока действия разрешения на право организации розничного рынка, выдаче дубликата и (или) копии разрешения на право организации розничного рынка осуществляются административные дейст</w:t>
      </w:r>
      <w:r w:rsidR="005C09A1">
        <w:rPr>
          <w:rFonts w:ascii="Times New Roman" w:hAnsi="Times New Roman"/>
          <w:sz w:val="24"/>
          <w:szCs w:val="24"/>
        </w:rPr>
        <w:t>вия, предусмотренные пунктами 43, 46</w:t>
      </w:r>
      <w:r w:rsidRPr="00267E7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bookmarkEnd w:id="4"/>
    <w:bookmarkEnd w:id="5"/>
    <w:bookmarkEnd w:id="6"/>
    <w:bookmarkEnd w:id="7"/>
    <w:p w:rsidR="006710D9" w:rsidRPr="005F2221" w:rsidRDefault="006710D9" w:rsidP="005F2221">
      <w:pPr>
        <w:pStyle w:val="a5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outlineLvl w:val="1"/>
        <w:rPr>
          <w:sz w:val="24"/>
          <w:szCs w:val="24"/>
        </w:rPr>
      </w:pPr>
      <w:r w:rsidRPr="005F2221">
        <w:rPr>
          <w:sz w:val="24"/>
          <w:szCs w:val="24"/>
        </w:rPr>
        <w:t>Формы контроля за исполнением административного регламента</w:t>
      </w:r>
    </w:p>
    <w:p w:rsidR="006710D9" w:rsidRPr="005F2221" w:rsidRDefault="006710D9" w:rsidP="005F2221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6710D9" w:rsidRPr="005F2221" w:rsidRDefault="006710D9" w:rsidP="005F2221">
      <w:pPr>
        <w:autoSpaceDE w:val="0"/>
        <w:autoSpaceDN w:val="0"/>
        <w:adjustRightInd w:val="0"/>
        <w:spacing w:after="0"/>
        <w:jc w:val="center"/>
        <w:rPr>
          <w:rFonts w:eastAsia="Calibri"/>
          <w:sz w:val="24"/>
          <w:szCs w:val="24"/>
        </w:rPr>
      </w:pPr>
      <w:r w:rsidRPr="005F2221">
        <w:rPr>
          <w:rFonts w:eastAsia="Calibri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5F2221">
        <w:rPr>
          <w:rFonts w:eastAsia="Calibri"/>
          <w:sz w:val="24"/>
          <w:szCs w:val="24"/>
        </w:rPr>
        <w:br/>
        <w:t>а также принятием ими решений</w:t>
      </w:r>
    </w:p>
    <w:p w:rsidR="006710D9" w:rsidRPr="005F2221" w:rsidRDefault="006710D9" w:rsidP="005F2221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cs="Times New Roman"/>
          <w:i/>
          <w:spacing w:val="-3"/>
          <w:sz w:val="24"/>
          <w:szCs w:val="24"/>
          <w:lang w:eastAsia="ru-RU"/>
        </w:rPr>
      </w:pPr>
      <w:r w:rsidRPr="005F2221">
        <w:rPr>
          <w:rFonts w:eastAsia="Calibri" w:cs="Times New Roman"/>
          <w:sz w:val="24"/>
          <w:szCs w:val="24"/>
        </w:rPr>
        <w:t>Текущий</w:t>
      </w:r>
      <w:r w:rsidRPr="005F2221">
        <w:rPr>
          <w:rFonts w:cs="Times New Roman"/>
          <w:sz w:val="24"/>
          <w:szCs w:val="24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администрации сельского поселения Шугур.</w:t>
      </w:r>
    </w:p>
    <w:p w:rsidR="006710D9" w:rsidRPr="005F2221" w:rsidRDefault="006710D9" w:rsidP="005F2221">
      <w:pPr>
        <w:spacing w:after="0"/>
        <w:jc w:val="center"/>
        <w:rPr>
          <w:sz w:val="24"/>
          <w:szCs w:val="24"/>
        </w:rPr>
      </w:pPr>
    </w:p>
    <w:p w:rsidR="006710D9" w:rsidRPr="005F2221" w:rsidRDefault="006710D9" w:rsidP="005F2221">
      <w:pPr>
        <w:autoSpaceDE w:val="0"/>
        <w:autoSpaceDN w:val="0"/>
        <w:adjustRightInd w:val="0"/>
        <w:spacing w:after="0"/>
        <w:jc w:val="center"/>
        <w:rPr>
          <w:rFonts w:eastAsia="Calibri"/>
          <w:sz w:val="24"/>
          <w:szCs w:val="24"/>
        </w:rPr>
      </w:pPr>
      <w:r w:rsidRPr="005F2221">
        <w:rPr>
          <w:rFonts w:eastAsia="Calibri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</w:t>
      </w:r>
      <w:r w:rsidR="00267E77" w:rsidRPr="005F2221">
        <w:rPr>
          <w:rFonts w:eastAsia="Calibri"/>
          <w:sz w:val="24"/>
          <w:szCs w:val="24"/>
        </w:rPr>
        <w:t xml:space="preserve">в том числе со стороны граждан, </w:t>
      </w:r>
      <w:r w:rsidRPr="005F2221">
        <w:rPr>
          <w:rFonts w:eastAsia="Calibri"/>
          <w:sz w:val="24"/>
          <w:szCs w:val="24"/>
        </w:rPr>
        <w:t>их объединений и организаций</w:t>
      </w:r>
    </w:p>
    <w:p w:rsidR="006710D9" w:rsidRPr="005F2221" w:rsidRDefault="006710D9" w:rsidP="005F2221">
      <w:pPr>
        <w:spacing w:after="0"/>
        <w:jc w:val="center"/>
        <w:rPr>
          <w:sz w:val="24"/>
          <w:szCs w:val="24"/>
        </w:rPr>
      </w:pP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cs="Times New Roman"/>
          <w:sz w:val="24"/>
          <w:szCs w:val="24"/>
        </w:rPr>
      </w:pPr>
      <w:r w:rsidRPr="005F2221">
        <w:rPr>
          <w:rFonts w:eastAsia="Calibri" w:cs="Times New Roman"/>
          <w:sz w:val="24"/>
          <w:szCs w:val="24"/>
        </w:rPr>
        <w:t>Плановые</w:t>
      </w:r>
      <w:r w:rsidRPr="005F2221">
        <w:rPr>
          <w:rFonts w:cs="Times New Roman"/>
          <w:sz w:val="24"/>
          <w:szCs w:val="24"/>
        </w:rPr>
        <w:t xml:space="preserve"> проверки полноты и качества предоставления муниципальной услуги проводятся главой администрации сельского поселения Шугур</w:t>
      </w:r>
      <w:r w:rsidRPr="005F2221">
        <w:rPr>
          <w:rFonts w:cs="Times New Roman"/>
          <w:b/>
          <w:i/>
          <w:spacing w:val="-3"/>
          <w:sz w:val="24"/>
          <w:szCs w:val="24"/>
        </w:rPr>
        <w:t xml:space="preserve"> </w:t>
      </w:r>
      <w:r w:rsidRPr="005F2221">
        <w:rPr>
          <w:rFonts w:cs="Times New Roman"/>
          <w:sz w:val="24"/>
          <w:szCs w:val="24"/>
        </w:rPr>
        <w:t>либо лицом, его</w:t>
      </w:r>
      <w:r w:rsidRPr="005F2221">
        <w:rPr>
          <w:rFonts w:cs="Times New Roman"/>
          <w:sz w:val="24"/>
          <w:szCs w:val="24"/>
          <w:shd w:val="clear" w:color="auto" w:fill="FFFFFF"/>
        </w:rPr>
        <w:t xml:space="preserve"> замещающим</w:t>
      </w:r>
      <w:r w:rsidRPr="005F2221">
        <w:rPr>
          <w:rFonts w:cs="Times New Roman"/>
          <w:sz w:val="24"/>
          <w:szCs w:val="24"/>
        </w:rPr>
        <w:t>.</w:t>
      </w:r>
    </w:p>
    <w:p w:rsidR="00267E77" w:rsidRPr="005F2221" w:rsidRDefault="00267E77" w:rsidP="005F2221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5F2221">
        <w:rPr>
          <w:rFonts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5F2221">
        <w:rPr>
          <w:rFonts w:cs="Times New Roman"/>
          <w:sz w:val="24"/>
          <w:szCs w:val="24"/>
          <w:lang w:eastAsia="ru-RU"/>
        </w:rPr>
        <w:br/>
        <w:t xml:space="preserve">с решением главы администрации сельского поселения Шугур </w:t>
      </w:r>
      <w:r w:rsidRPr="005F2221">
        <w:rPr>
          <w:rFonts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5F2221">
        <w:rPr>
          <w:rFonts w:cs="Times New Roman"/>
          <w:sz w:val="24"/>
          <w:szCs w:val="24"/>
          <w:lang w:eastAsia="ru-RU"/>
        </w:rPr>
        <w:t>либо лица, его</w:t>
      </w:r>
      <w:r w:rsidRPr="005F2221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5F2221">
        <w:rPr>
          <w:rFonts w:cs="Times New Roman"/>
          <w:sz w:val="24"/>
          <w:szCs w:val="24"/>
          <w:lang w:eastAsia="ru-RU"/>
        </w:rPr>
        <w:t xml:space="preserve">. </w:t>
      </w: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F2221">
        <w:rPr>
          <w:rFonts w:cs="Times New Roman"/>
          <w:sz w:val="24"/>
          <w:szCs w:val="24"/>
        </w:rPr>
        <w:t>Внеплановые проверки полноты и качества предоставления муниципальной услуги проводятся главой администрации сельского поселения Шугур</w:t>
      </w:r>
      <w:r w:rsidRPr="005F2221">
        <w:rPr>
          <w:rFonts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5F2221">
        <w:rPr>
          <w:rFonts w:cs="Times New Roman"/>
          <w:sz w:val="24"/>
          <w:szCs w:val="24"/>
          <w:lang w:eastAsia="ru-RU"/>
        </w:rPr>
        <w:t>либо лицом, его</w:t>
      </w:r>
      <w:r w:rsidRPr="005F2221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5F2221">
        <w:rPr>
          <w:rFonts w:cs="Times New Roman"/>
          <w:sz w:val="24"/>
          <w:szCs w:val="24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267E77" w:rsidRPr="005F2221" w:rsidRDefault="00267E77" w:rsidP="005F222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F2221">
        <w:rPr>
          <w:rFonts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F2221">
        <w:rPr>
          <w:rFonts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67E77" w:rsidRPr="005F2221" w:rsidRDefault="00267E77" w:rsidP="005F222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F2221">
        <w:rPr>
          <w:rFonts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pacing w:val="-3"/>
          <w:sz w:val="24"/>
          <w:szCs w:val="24"/>
        </w:rPr>
      </w:pPr>
      <w:r w:rsidRPr="005F2221">
        <w:rPr>
          <w:rFonts w:cs="Times New Roman"/>
          <w:sz w:val="24"/>
          <w:szCs w:val="24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5F2221">
        <w:rPr>
          <w:rFonts w:cs="Times New Roman"/>
          <w:i/>
          <w:spacing w:val="-3"/>
          <w:sz w:val="24"/>
          <w:szCs w:val="24"/>
        </w:rPr>
        <w:t>.</w:t>
      </w:r>
    </w:p>
    <w:p w:rsidR="006710D9" w:rsidRPr="005F2221" w:rsidRDefault="006710D9" w:rsidP="005F2221">
      <w:pPr>
        <w:tabs>
          <w:tab w:val="left" w:pos="0"/>
        </w:tabs>
        <w:spacing w:after="0"/>
        <w:jc w:val="center"/>
        <w:rPr>
          <w:sz w:val="24"/>
          <w:szCs w:val="24"/>
        </w:rPr>
      </w:pPr>
    </w:p>
    <w:p w:rsidR="006710D9" w:rsidRPr="005F2221" w:rsidRDefault="006710D9" w:rsidP="005F2221">
      <w:pPr>
        <w:tabs>
          <w:tab w:val="left" w:pos="0"/>
        </w:tabs>
        <w:spacing w:after="0"/>
        <w:jc w:val="center"/>
        <w:rPr>
          <w:rFonts w:eastAsia="Calibri"/>
          <w:sz w:val="24"/>
          <w:szCs w:val="24"/>
        </w:rPr>
      </w:pPr>
      <w:r w:rsidRPr="005F2221">
        <w:rPr>
          <w:sz w:val="24"/>
          <w:szCs w:val="24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Pr="005F2221">
        <w:rPr>
          <w:sz w:val="24"/>
          <w:szCs w:val="24"/>
        </w:rPr>
        <w:br/>
        <w:t>межведомственные запросы</w:t>
      </w:r>
    </w:p>
    <w:p w:rsidR="006710D9" w:rsidRPr="005F2221" w:rsidRDefault="006710D9" w:rsidP="005F2221">
      <w:pPr>
        <w:tabs>
          <w:tab w:val="left" w:pos="0"/>
        </w:tabs>
        <w:spacing w:after="0"/>
        <w:jc w:val="center"/>
        <w:rPr>
          <w:sz w:val="24"/>
          <w:szCs w:val="24"/>
        </w:rPr>
      </w:pP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cs="Times New Roman"/>
          <w:sz w:val="24"/>
          <w:szCs w:val="24"/>
        </w:rPr>
      </w:pPr>
      <w:r w:rsidRPr="005F2221">
        <w:rPr>
          <w:rFonts w:eastAsia="Calibri" w:cs="Times New Roman"/>
          <w:sz w:val="24"/>
          <w:szCs w:val="24"/>
        </w:rPr>
        <w:t>Должностные</w:t>
      </w:r>
      <w:r w:rsidRPr="005F2221">
        <w:rPr>
          <w:rFonts w:cs="Times New Roman"/>
          <w:sz w:val="24"/>
          <w:szCs w:val="24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F2221">
        <w:rPr>
          <w:rFonts w:eastAsia="Calibri" w:cs="Times New Roman"/>
          <w:sz w:val="24"/>
          <w:szCs w:val="24"/>
        </w:rPr>
        <w:t>Персональная</w:t>
      </w:r>
      <w:r w:rsidRPr="005F2221">
        <w:rPr>
          <w:rFonts w:cs="Times New Roman"/>
          <w:sz w:val="24"/>
          <w:szCs w:val="24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5F2221">
        <w:rPr>
          <w:rFonts w:eastAsia="Calibri" w:cs="Times New Roman"/>
          <w:sz w:val="24"/>
          <w:szCs w:val="24"/>
        </w:rPr>
        <w:t xml:space="preserve">В соответствии со статьей 9.6 Закона Ханты-Мансийского автономного округа – Югры от 11 июня 2010 года № 102-оз </w:t>
      </w:r>
      <w:r w:rsidRPr="005F2221">
        <w:rPr>
          <w:rFonts w:eastAsia="Calibri" w:cs="Times New Roman"/>
          <w:sz w:val="24"/>
          <w:szCs w:val="24"/>
        </w:rPr>
        <w:br/>
        <w:t>«Об административных правонарушениях» должностные лица уполномоченного органа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710D9" w:rsidRPr="005F2221" w:rsidRDefault="006710D9" w:rsidP="005F2221">
      <w:pPr>
        <w:autoSpaceDE w:val="0"/>
        <w:autoSpaceDN w:val="0"/>
        <w:adjustRightInd w:val="0"/>
        <w:spacing w:after="0"/>
        <w:jc w:val="center"/>
        <w:rPr>
          <w:rFonts w:eastAsia="Calibri"/>
          <w:sz w:val="24"/>
          <w:szCs w:val="24"/>
        </w:rPr>
      </w:pPr>
    </w:p>
    <w:p w:rsidR="00267E77" w:rsidRPr="005F2221" w:rsidRDefault="00267E77" w:rsidP="005F22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5F2221">
        <w:rPr>
          <w:rFonts w:cs="Times New Roman"/>
          <w:sz w:val="24"/>
          <w:szCs w:val="24"/>
        </w:rPr>
        <w:t>V. 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служащих, работников</w:t>
      </w:r>
    </w:p>
    <w:p w:rsidR="00267E77" w:rsidRPr="005F2221" w:rsidRDefault="00267E77" w:rsidP="005F222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eastAsia="Calibri" w:cs="Times New Roman"/>
          <w:sz w:val="24"/>
          <w:szCs w:val="24"/>
        </w:rPr>
      </w:pPr>
      <w:bookmarkStart w:id="8" w:name="Par251"/>
      <w:bookmarkEnd w:id="8"/>
      <w:r w:rsidRPr="005F2221">
        <w:rPr>
          <w:rFonts w:cs="Times New Roman"/>
          <w:sz w:val="24"/>
          <w:szCs w:val="24"/>
        </w:rPr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F2221">
        <w:rPr>
          <w:rFonts w:cs="Times New Roman"/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9" w:history="1">
        <w:r w:rsidRPr="005F2221">
          <w:rPr>
            <w:sz w:val="24"/>
            <w:szCs w:val="24"/>
          </w:rPr>
          <w:t>https://do.gosuslugi.ru/</w:t>
        </w:r>
      </w:hyperlink>
      <w:r w:rsidRPr="005F2221">
        <w:rPr>
          <w:rFonts w:cs="Times New Roman"/>
          <w:sz w:val="24"/>
          <w:szCs w:val="24"/>
        </w:rPr>
        <w:t xml:space="preserve">). </w:t>
      </w: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i/>
          <w:sz w:val="24"/>
          <w:szCs w:val="24"/>
        </w:rPr>
      </w:pPr>
      <w:r w:rsidRPr="005F2221">
        <w:rPr>
          <w:rFonts w:cs="Times New Roman"/>
          <w:sz w:val="24"/>
          <w:szCs w:val="24"/>
        </w:rPr>
        <w:lastRenderedPageBreak/>
        <w:t>В случае обжалования решения должностного лица уполномоченного</w:t>
      </w:r>
      <w:r w:rsidRPr="005F2221">
        <w:rPr>
          <w:rFonts w:eastAsia="Calibri" w:cs="Times New Roman"/>
          <w:sz w:val="24"/>
          <w:szCs w:val="24"/>
        </w:rPr>
        <w:t xml:space="preserve"> </w:t>
      </w:r>
      <w:r w:rsidRPr="005F2221">
        <w:rPr>
          <w:rFonts w:cs="Times New Roman"/>
          <w:sz w:val="24"/>
          <w:szCs w:val="24"/>
        </w:rPr>
        <w:t>органа</w:t>
      </w:r>
      <w:r w:rsidRPr="005F2221">
        <w:rPr>
          <w:rFonts w:eastAsia="Calibri" w:cs="Times New Roman"/>
          <w:sz w:val="24"/>
          <w:szCs w:val="24"/>
        </w:rPr>
        <w:t xml:space="preserve">, жалоба подается </w:t>
      </w:r>
      <w:r w:rsidRPr="005F2221">
        <w:rPr>
          <w:rFonts w:cs="Times New Roman"/>
          <w:sz w:val="24"/>
          <w:szCs w:val="24"/>
        </w:rPr>
        <w:t>главе муниципального образования.</w:t>
      </w: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5F2221">
        <w:rPr>
          <w:rFonts w:cs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5F2221">
        <w:rPr>
          <w:rFonts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</w:p>
    <w:p w:rsidR="00267E77" w:rsidRPr="005F2221" w:rsidRDefault="00267E77" w:rsidP="005F2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F2221">
        <w:rPr>
          <w:rFonts w:cs="Times New Roman"/>
          <w:sz w:val="24"/>
          <w:szCs w:val="24"/>
        </w:rPr>
        <w:t xml:space="preserve">Федеральный закон </w:t>
      </w:r>
      <w:r w:rsidRPr="005F2221">
        <w:rPr>
          <w:sz w:val="24"/>
          <w:szCs w:val="24"/>
        </w:rPr>
        <w:t xml:space="preserve">от 27 июля 2010 года № 210-ФЗ </w:t>
      </w:r>
      <w:r w:rsidRPr="005F2221">
        <w:rPr>
          <w:sz w:val="24"/>
          <w:szCs w:val="24"/>
        </w:rPr>
        <w:br/>
        <w:t>«Об организации предоставления государственных и муниципальных услуг»</w:t>
      </w:r>
      <w:r w:rsidRPr="005F2221">
        <w:rPr>
          <w:rFonts w:cs="Times New Roman"/>
          <w:sz w:val="24"/>
          <w:szCs w:val="24"/>
        </w:rPr>
        <w:t>;</w:t>
      </w:r>
    </w:p>
    <w:p w:rsidR="00267E77" w:rsidRPr="005F2221" w:rsidRDefault="00267E77" w:rsidP="005F2221">
      <w:pPr>
        <w:widowControl w:val="0"/>
        <w:autoSpaceDE w:val="0"/>
        <w:autoSpaceDN w:val="0"/>
        <w:spacing w:after="0"/>
        <w:ind w:firstLine="709"/>
        <w:jc w:val="both"/>
        <w:rPr>
          <w:sz w:val="24"/>
          <w:szCs w:val="24"/>
        </w:rPr>
      </w:pPr>
      <w:r w:rsidRPr="005F2221">
        <w:rPr>
          <w:sz w:val="24"/>
          <w:szCs w:val="24"/>
        </w:rPr>
        <w:t>Постановление администрации сельского поселения Шугур от 21 октября 2015 года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6710D9" w:rsidRPr="00E326C2" w:rsidRDefault="00267E77" w:rsidP="005F2221">
      <w:pPr>
        <w:spacing w:after="0"/>
        <w:rPr>
          <w:szCs w:val="28"/>
        </w:rPr>
      </w:pPr>
      <w:r w:rsidRPr="005F2221">
        <w:rPr>
          <w:rFonts w:cs="Times New Roman"/>
          <w:sz w:val="24"/>
          <w:szCs w:val="24"/>
        </w:rPr>
        <w:br w:type="page"/>
      </w:r>
    </w:p>
    <w:p w:rsidR="006710D9" w:rsidRPr="00E326C2" w:rsidRDefault="006710D9" w:rsidP="005F2221">
      <w:pPr>
        <w:spacing w:after="0"/>
        <w:jc w:val="right"/>
        <w:rPr>
          <w:szCs w:val="28"/>
        </w:rPr>
      </w:pPr>
      <w:r w:rsidRPr="00E326C2">
        <w:rPr>
          <w:szCs w:val="28"/>
        </w:rPr>
        <w:lastRenderedPageBreak/>
        <w:t>Приложение 1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  <w:r w:rsidRPr="00E326C2">
        <w:rPr>
          <w:szCs w:val="28"/>
        </w:rPr>
        <w:t>к административному регламенту</w:t>
      </w:r>
    </w:p>
    <w:p w:rsidR="006710D9" w:rsidRPr="00E326C2" w:rsidRDefault="006710D9" w:rsidP="005F2221">
      <w:pPr>
        <w:spacing w:after="0"/>
        <w:ind w:firstLine="709"/>
        <w:jc w:val="right"/>
        <w:rPr>
          <w:bCs/>
          <w:szCs w:val="28"/>
        </w:rPr>
      </w:pPr>
      <w:r w:rsidRPr="00E326C2">
        <w:rPr>
          <w:bCs/>
          <w:szCs w:val="28"/>
        </w:rPr>
        <w:t>предоставления муниципальной услуги</w:t>
      </w:r>
    </w:p>
    <w:p w:rsidR="006710D9" w:rsidRPr="00E326C2" w:rsidRDefault="006710D9" w:rsidP="005F2221">
      <w:pPr>
        <w:spacing w:after="0"/>
        <w:ind w:firstLine="709"/>
        <w:jc w:val="right"/>
        <w:rPr>
          <w:bCs/>
          <w:szCs w:val="28"/>
        </w:rPr>
      </w:pPr>
      <w:r w:rsidRPr="00E326C2">
        <w:rPr>
          <w:szCs w:val="28"/>
        </w:rPr>
        <w:t xml:space="preserve">по выдаче </w:t>
      </w:r>
      <w:r w:rsidRPr="00E326C2">
        <w:rPr>
          <w:bCs/>
          <w:szCs w:val="28"/>
        </w:rPr>
        <w:t>разрешения на право</w:t>
      </w:r>
    </w:p>
    <w:p w:rsidR="006710D9" w:rsidRPr="00E326C2" w:rsidRDefault="006710D9" w:rsidP="005F2221">
      <w:pPr>
        <w:spacing w:after="0"/>
        <w:ind w:firstLine="709"/>
        <w:jc w:val="right"/>
        <w:rPr>
          <w:szCs w:val="28"/>
        </w:rPr>
      </w:pPr>
      <w:r w:rsidRPr="00E326C2">
        <w:rPr>
          <w:bCs/>
          <w:szCs w:val="28"/>
        </w:rPr>
        <w:t>организации розничного рынка</w:t>
      </w:r>
    </w:p>
    <w:p w:rsidR="006710D9" w:rsidRPr="00E326C2" w:rsidRDefault="006710D9" w:rsidP="005F2221">
      <w:pPr>
        <w:spacing w:after="0"/>
        <w:ind w:firstLine="709"/>
        <w:jc w:val="right"/>
        <w:rPr>
          <w:szCs w:val="28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</w:pPr>
      <w:r w:rsidRPr="00E326C2">
        <w:t>В ______________________________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  <w:rPr>
          <w:sz w:val="22"/>
        </w:rPr>
      </w:pPr>
      <w:r w:rsidRPr="00E326C2">
        <w:rPr>
          <w:rFonts w:eastAsia="Calibri"/>
          <w:i/>
          <w:sz w:val="22"/>
        </w:rPr>
        <w:t>(наименование уполномоченного органа)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</w:p>
    <w:p w:rsidR="006710D9" w:rsidRPr="00E326C2" w:rsidRDefault="006710D9" w:rsidP="005F2221">
      <w:pPr>
        <w:spacing w:after="0"/>
        <w:ind w:hanging="142"/>
        <w:jc w:val="center"/>
        <w:rPr>
          <w:rFonts w:eastAsia="Calibri"/>
          <w:b/>
          <w:szCs w:val="28"/>
        </w:rPr>
      </w:pPr>
      <w:r w:rsidRPr="00E326C2">
        <w:rPr>
          <w:b/>
          <w:bCs/>
          <w:szCs w:val="28"/>
        </w:rPr>
        <w:t>Заявление</w:t>
      </w:r>
      <w:r w:rsidRPr="00E326C2">
        <w:rPr>
          <w:b/>
          <w:bCs/>
          <w:szCs w:val="28"/>
        </w:rPr>
        <w:br/>
      </w:r>
      <w:r w:rsidRPr="00E326C2">
        <w:rPr>
          <w:rFonts w:eastAsia="Calibri"/>
          <w:b/>
          <w:szCs w:val="28"/>
        </w:rPr>
        <w:t>о выдаче разрешения на право организации розничного рынка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  <w:spacing w:val="-1"/>
        </w:rPr>
      </w:pPr>
      <w:r w:rsidRPr="00E326C2">
        <w:rPr>
          <w:rFonts w:ascii="Times New Roman" w:hAnsi="Times New Roman" w:cs="Times New Roman"/>
          <w:i/>
          <w:spacing w:val="-1"/>
        </w:rPr>
        <w:t>(полное и (в случае, если имеется) сокращенное наименования юридического лица, в том числе фирменное наименование)</w:t>
      </w:r>
    </w:p>
    <w:p w:rsidR="006710D9" w:rsidRPr="00E326C2" w:rsidRDefault="006710D9" w:rsidP="00671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i/>
        </w:rPr>
        <w:t>(Ф.И.О., должность руководителя)</w:t>
      </w:r>
    </w:p>
    <w:p w:rsidR="006710D9" w:rsidRPr="00E326C2" w:rsidRDefault="006710D9" w:rsidP="00671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6C2">
        <w:rPr>
          <w:rFonts w:ascii="Times New Roman" w:hAnsi="Times New Roman" w:cs="Times New Roman"/>
          <w:sz w:val="24"/>
          <w:szCs w:val="24"/>
        </w:rPr>
        <w:t>просит выдать разрешение на право организации розничного рынка на объект:</w:t>
      </w:r>
      <w:r w:rsidRPr="00E326C2"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i/>
        </w:rPr>
        <w:t>(тип рынка, который предполагается организовать)</w:t>
      </w:r>
    </w:p>
    <w:p w:rsidR="006710D9" w:rsidRPr="00E326C2" w:rsidRDefault="006710D9" w:rsidP="006710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26C2">
        <w:rPr>
          <w:rFonts w:ascii="Times New Roman" w:hAnsi="Times New Roman" w:cs="Times New Roman"/>
          <w:sz w:val="24"/>
          <w:szCs w:val="24"/>
        </w:rPr>
        <w:t>расположенный</w:t>
      </w:r>
      <w:r w:rsidRPr="00E326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26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i/>
        </w:rPr>
        <w:t>(место расположения объекта или объектов недвижимости, где предполагается организовать рынок)</w:t>
      </w:r>
    </w:p>
    <w:p w:rsidR="006710D9" w:rsidRPr="00E326C2" w:rsidRDefault="006710D9" w:rsidP="00671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сроком на ______________.</w:t>
      </w:r>
    </w:p>
    <w:p w:rsidR="006710D9" w:rsidRPr="00E326C2" w:rsidRDefault="006710D9" w:rsidP="005F2221">
      <w:pPr>
        <w:shd w:val="clear" w:color="auto" w:fill="FFFFFF"/>
        <w:spacing w:after="0"/>
        <w:ind w:left="22" w:firstLine="686"/>
        <w:rPr>
          <w:spacing w:val="-3"/>
        </w:rPr>
      </w:pPr>
      <w:r w:rsidRPr="00E326C2">
        <w:rPr>
          <w:spacing w:val="-3"/>
        </w:rPr>
        <w:t>Организационно-правовая форма юридического лица: ________________________</w:t>
      </w:r>
    </w:p>
    <w:p w:rsidR="006710D9" w:rsidRPr="00E326C2" w:rsidRDefault="006710D9" w:rsidP="005F2221">
      <w:pPr>
        <w:shd w:val="clear" w:color="auto" w:fill="FFFFFF"/>
        <w:spacing w:after="0"/>
      </w:pPr>
      <w:r w:rsidRPr="00E326C2">
        <w:rPr>
          <w:spacing w:val="-3"/>
        </w:rPr>
        <w:t>_____________________________________________________________________________.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pacing w:val="-1"/>
        </w:rPr>
      </w:pPr>
      <w:r w:rsidRPr="00E326C2">
        <w:rPr>
          <w:spacing w:val="-1"/>
        </w:rPr>
        <w:t>Местонахождение юридического лица: _________________________________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  <w:jc w:val="both"/>
      </w:pPr>
      <w:r w:rsidRPr="00E326C2">
        <w:rPr>
          <w:spacing w:val="-1"/>
        </w:rPr>
        <w:t>________________________________________</w:t>
      </w:r>
      <w:r w:rsidRPr="00E326C2">
        <w:t>________________________________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  <w:ind w:firstLine="720"/>
        <w:jc w:val="both"/>
      </w:pPr>
      <w:r w:rsidRPr="00E326C2">
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_________________________________________________________________________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  <w:jc w:val="both"/>
      </w:pPr>
      <w:r w:rsidRPr="00E326C2">
        <w:t>_________________________________________________________________________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  <w:ind w:firstLine="720"/>
        <w:jc w:val="both"/>
      </w:pPr>
      <w:r w:rsidRPr="00E326C2">
        <w:t>Идентификационный номер налогоплательщика и данные документа о постановке юридического лица на учет в налоговом органе __________________________________________________________________</w:t>
      </w:r>
      <w:r w:rsidRPr="00E326C2">
        <w:lastRenderedPageBreak/>
        <w:t>__________________________________________________________________________________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E326C2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</w:t>
      </w:r>
      <w:r w:rsidRPr="00E326C2">
        <w:tab/>
        <w:t>в уполномоченном органе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</w:t>
      </w:r>
      <w:r w:rsidRPr="00E326C2">
        <w:tab/>
        <w:t>посредством почтовой связи по адресу: ___________________________________</w:t>
      </w:r>
    </w:p>
    <w:p w:rsidR="006710D9" w:rsidRPr="00E326C2" w:rsidRDefault="006710D9" w:rsidP="005F2221">
      <w:pPr>
        <w:spacing w:after="0"/>
        <w:jc w:val="both"/>
      </w:pPr>
      <w:r w:rsidRPr="00E326C2">
        <w:t>_________________________________________________________________________</w:t>
      </w:r>
    </w:p>
    <w:p w:rsidR="006710D9" w:rsidRPr="00E326C2" w:rsidRDefault="006710D9" w:rsidP="005F2221">
      <w:pPr>
        <w:spacing w:after="0"/>
        <w:ind w:firstLine="709"/>
        <w:jc w:val="both"/>
      </w:pPr>
      <w:r w:rsidRPr="00E326C2">
        <w:t>Приложение:</w:t>
      </w:r>
    </w:p>
    <w:p w:rsidR="006710D9" w:rsidRPr="00E326C2" w:rsidRDefault="006710D9" w:rsidP="005F2221">
      <w:pPr>
        <w:spacing w:after="0"/>
        <w:jc w:val="both"/>
      </w:pPr>
      <w:r w:rsidRPr="00E326C2">
        <w:t>1._________________________________________________________________________ 2.__________________________________________________________________________ 3._______________________________________________________________________</w:t>
      </w:r>
    </w:p>
    <w:p w:rsidR="006710D9" w:rsidRPr="00E326C2" w:rsidRDefault="006710D9" w:rsidP="005F2221">
      <w:pPr>
        <w:spacing w:after="0"/>
        <w:jc w:val="both"/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  <w:r w:rsidRPr="00E326C2">
        <w:rPr>
          <w:rFonts w:eastAsia="Calibri"/>
        </w:rPr>
        <w:t>Должность, подпись, печать (при наличии печати)</w:t>
      </w:r>
      <w:r w:rsidRPr="00E326C2">
        <w:rPr>
          <w:szCs w:val="28"/>
        </w:rPr>
        <w:br w:type="page"/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  <w:r w:rsidRPr="00E326C2">
        <w:rPr>
          <w:szCs w:val="28"/>
        </w:rPr>
        <w:lastRenderedPageBreak/>
        <w:t>Приложение 2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  <w:r w:rsidRPr="00E326C2">
        <w:rPr>
          <w:szCs w:val="28"/>
        </w:rPr>
        <w:t>к административному регламенту</w:t>
      </w:r>
    </w:p>
    <w:p w:rsidR="006710D9" w:rsidRPr="00E326C2" w:rsidRDefault="006710D9" w:rsidP="005F2221">
      <w:pPr>
        <w:spacing w:after="0"/>
        <w:ind w:firstLine="709"/>
        <w:jc w:val="right"/>
        <w:rPr>
          <w:bCs/>
          <w:szCs w:val="28"/>
        </w:rPr>
      </w:pPr>
      <w:r w:rsidRPr="00E326C2">
        <w:rPr>
          <w:bCs/>
          <w:szCs w:val="28"/>
        </w:rPr>
        <w:t>предоставления муниципальной услуги</w:t>
      </w:r>
    </w:p>
    <w:p w:rsidR="006710D9" w:rsidRPr="00E326C2" w:rsidRDefault="006710D9" w:rsidP="005F2221">
      <w:pPr>
        <w:spacing w:after="0"/>
        <w:ind w:firstLine="709"/>
        <w:jc w:val="right"/>
        <w:rPr>
          <w:bCs/>
          <w:szCs w:val="28"/>
        </w:rPr>
      </w:pPr>
      <w:r w:rsidRPr="00E326C2">
        <w:rPr>
          <w:szCs w:val="28"/>
        </w:rPr>
        <w:t xml:space="preserve">по выдаче </w:t>
      </w:r>
      <w:r w:rsidRPr="00E326C2">
        <w:rPr>
          <w:bCs/>
          <w:szCs w:val="28"/>
        </w:rPr>
        <w:t>разрешения на право</w:t>
      </w:r>
    </w:p>
    <w:p w:rsidR="006710D9" w:rsidRPr="00E326C2" w:rsidRDefault="006710D9" w:rsidP="005F2221">
      <w:pPr>
        <w:spacing w:after="0"/>
        <w:jc w:val="right"/>
        <w:rPr>
          <w:bCs/>
          <w:szCs w:val="28"/>
        </w:rPr>
      </w:pPr>
      <w:r w:rsidRPr="00E326C2">
        <w:rPr>
          <w:bCs/>
          <w:szCs w:val="28"/>
        </w:rPr>
        <w:t>организации розничного рынка</w:t>
      </w:r>
    </w:p>
    <w:p w:rsidR="006710D9" w:rsidRPr="00E326C2" w:rsidRDefault="006710D9" w:rsidP="005F2221">
      <w:pPr>
        <w:spacing w:after="0"/>
        <w:jc w:val="right"/>
        <w:rPr>
          <w:bCs/>
          <w:szCs w:val="28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</w:pPr>
      <w:r w:rsidRPr="00E326C2">
        <w:t>В ______________________________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  <w:rPr>
          <w:szCs w:val="28"/>
        </w:rPr>
      </w:pPr>
      <w:r w:rsidRPr="00E326C2">
        <w:rPr>
          <w:rFonts w:eastAsia="Calibri"/>
          <w:i/>
          <w:sz w:val="22"/>
        </w:rPr>
        <w:t>(наименование уполномоченного органа)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</w:p>
    <w:p w:rsidR="006710D9" w:rsidRPr="00E326C2" w:rsidRDefault="006710D9" w:rsidP="005F2221">
      <w:pPr>
        <w:spacing w:after="0"/>
        <w:jc w:val="center"/>
        <w:rPr>
          <w:rFonts w:eastAsia="Calibri"/>
          <w:b/>
          <w:szCs w:val="28"/>
        </w:rPr>
      </w:pPr>
      <w:r w:rsidRPr="00E326C2">
        <w:rPr>
          <w:b/>
          <w:bCs/>
          <w:szCs w:val="28"/>
        </w:rPr>
        <w:t>Заявление</w:t>
      </w:r>
      <w:r w:rsidRPr="00E326C2">
        <w:rPr>
          <w:b/>
          <w:bCs/>
          <w:szCs w:val="28"/>
        </w:rPr>
        <w:br/>
      </w:r>
      <w:r w:rsidRPr="00E326C2">
        <w:rPr>
          <w:rFonts w:eastAsia="Calibri"/>
          <w:b/>
          <w:szCs w:val="28"/>
        </w:rPr>
        <w:t>о переоформлении разрешения на право организации</w:t>
      </w:r>
      <w:r w:rsidRPr="00E326C2">
        <w:rPr>
          <w:rFonts w:eastAsia="Calibri"/>
          <w:b/>
          <w:szCs w:val="28"/>
        </w:rPr>
        <w:br/>
        <w:t>розничного рынка</w:t>
      </w:r>
    </w:p>
    <w:p w:rsidR="006710D9" w:rsidRPr="00E326C2" w:rsidRDefault="006710D9" w:rsidP="005F2221">
      <w:pPr>
        <w:tabs>
          <w:tab w:val="left" w:pos="-2268"/>
        </w:tabs>
        <w:spacing w:after="0"/>
        <w:jc w:val="center"/>
        <w:rPr>
          <w:b/>
          <w:caps/>
          <w:szCs w:val="28"/>
        </w:rPr>
      </w:pPr>
    </w:p>
    <w:p w:rsidR="006710D9" w:rsidRPr="00E326C2" w:rsidRDefault="006710D9" w:rsidP="006710D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>Ввиду реорганизации __________________________________________________</w:t>
      </w:r>
    </w:p>
    <w:p w:rsidR="006710D9" w:rsidRPr="00E326C2" w:rsidRDefault="006710D9" w:rsidP="006710D9">
      <w:pPr>
        <w:pStyle w:val="ConsPlusNonformat"/>
        <w:ind w:firstLine="709"/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  <w:r w:rsidRPr="00E326C2">
        <w:rPr>
          <w:rFonts w:ascii="Times New Roman" w:eastAsia="Calibri" w:hAnsi="Times New Roman" w:cs="Times New Roman"/>
          <w:i/>
          <w:sz w:val="22"/>
          <w:szCs w:val="22"/>
        </w:rPr>
        <w:t>(наименование юридического лица)</w:t>
      </w:r>
    </w:p>
    <w:p w:rsidR="006710D9" w:rsidRPr="00E326C2" w:rsidRDefault="006710D9" w:rsidP="00671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 xml:space="preserve">в форме преобразования, изменения его наименования или типа рынка </w:t>
      </w:r>
      <w:r w:rsidRPr="00E326C2">
        <w:rPr>
          <w:rFonts w:ascii="Times New Roman" w:eastAsia="Calibri" w:hAnsi="Times New Roman" w:cs="Times New Roman"/>
          <w:i/>
          <w:sz w:val="22"/>
          <w:szCs w:val="22"/>
        </w:rPr>
        <w:t xml:space="preserve">(нужное подчеркнуть) </w:t>
      </w:r>
      <w:r w:rsidRPr="00E326C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710D9" w:rsidRPr="00E326C2" w:rsidRDefault="006710D9" w:rsidP="005F2221">
      <w:pPr>
        <w:spacing w:after="0"/>
        <w:jc w:val="both"/>
      </w:pPr>
      <w:r w:rsidRPr="00E326C2">
        <w:t xml:space="preserve">прошу </w:t>
      </w:r>
      <w:r w:rsidRPr="00E326C2">
        <w:rPr>
          <w:rFonts w:eastAsia="Calibri"/>
        </w:rPr>
        <w:t xml:space="preserve">переоформить разрешение на право организации розничного рынка </w:t>
      </w:r>
      <w:r w:rsidRPr="00E326C2">
        <w:t>на объект: ________________________________________________________________________,</w:t>
      </w:r>
    </w:p>
    <w:p w:rsidR="006710D9" w:rsidRPr="00E326C2" w:rsidRDefault="006710D9" w:rsidP="006710D9">
      <w:pPr>
        <w:pStyle w:val="ConsPlusNonformat"/>
        <w:ind w:firstLine="709"/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  <w:r w:rsidRPr="00E326C2">
        <w:rPr>
          <w:rFonts w:ascii="Times New Roman" w:eastAsia="Calibri" w:hAnsi="Times New Roman" w:cs="Times New Roman"/>
          <w:i/>
          <w:sz w:val="22"/>
          <w:szCs w:val="22"/>
        </w:rPr>
        <w:t>(тип рынка)</w:t>
      </w:r>
    </w:p>
    <w:p w:rsidR="006710D9" w:rsidRPr="00E326C2" w:rsidRDefault="006710D9" w:rsidP="00671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__________________________________________________________.</w:t>
      </w:r>
    </w:p>
    <w:p w:rsidR="006710D9" w:rsidRPr="00E326C2" w:rsidRDefault="006710D9" w:rsidP="006710D9">
      <w:pPr>
        <w:pStyle w:val="ConsPlusNonformat"/>
        <w:ind w:firstLine="709"/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  <w:r w:rsidRPr="00E326C2">
        <w:rPr>
          <w:rFonts w:ascii="Times New Roman" w:eastAsia="Calibri" w:hAnsi="Times New Roman" w:cs="Times New Roman"/>
          <w:i/>
          <w:sz w:val="22"/>
          <w:szCs w:val="22"/>
        </w:rPr>
        <w:t>(место расположения объекта или объектов недвижимости)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E326C2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</w:t>
      </w:r>
      <w:r w:rsidRPr="00E326C2">
        <w:tab/>
        <w:t>в уполномоченном органе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</w:t>
      </w:r>
      <w:r w:rsidRPr="00E326C2">
        <w:tab/>
        <w:t>посредством почтовой связи по адресу: ___________________________________</w:t>
      </w:r>
    </w:p>
    <w:p w:rsidR="006710D9" w:rsidRPr="00E326C2" w:rsidRDefault="006710D9" w:rsidP="005F2221">
      <w:pPr>
        <w:spacing w:after="0"/>
        <w:jc w:val="both"/>
      </w:pPr>
      <w:r w:rsidRPr="00E326C2">
        <w:t>_________________________________________________________________________</w:t>
      </w:r>
    </w:p>
    <w:p w:rsidR="006710D9" w:rsidRPr="00E326C2" w:rsidRDefault="006710D9" w:rsidP="005F2221">
      <w:pPr>
        <w:spacing w:after="0"/>
        <w:ind w:firstLine="709"/>
        <w:jc w:val="both"/>
      </w:pPr>
      <w:r w:rsidRPr="00E326C2">
        <w:t>Приложение: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1._________________________________________________________________________ 2.__________________________________________________________________________ 3._______________________________________________________________________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rFonts w:eastAsia="Calibri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rFonts w:eastAsia="Calibri"/>
          <w:i/>
        </w:rPr>
      </w:pPr>
      <w:r w:rsidRPr="00E326C2">
        <w:rPr>
          <w:rFonts w:eastAsia="Calibri"/>
        </w:rPr>
        <w:t>Должность, подпись, печать (при наличии печати)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  <w:r w:rsidRPr="00E326C2">
        <w:rPr>
          <w:szCs w:val="28"/>
        </w:rPr>
        <w:t>Приложение 3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  <w:r w:rsidRPr="00E326C2">
        <w:rPr>
          <w:szCs w:val="28"/>
        </w:rPr>
        <w:t>к административному регламенту</w:t>
      </w:r>
    </w:p>
    <w:p w:rsidR="006710D9" w:rsidRPr="00E326C2" w:rsidRDefault="006710D9" w:rsidP="005F2221">
      <w:pPr>
        <w:spacing w:after="0"/>
        <w:ind w:firstLine="709"/>
        <w:jc w:val="right"/>
        <w:rPr>
          <w:bCs/>
          <w:szCs w:val="28"/>
        </w:rPr>
      </w:pPr>
      <w:r w:rsidRPr="00E326C2">
        <w:rPr>
          <w:bCs/>
          <w:szCs w:val="28"/>
        </w:rPr>
        <w:t>предоставления муниципальной услуги</w:t>
      </w:r>
    </w:p>
    <w:p w:rsidR="006710D9" w:rsidRPr="00E326C2" w:rsidRDefault="006710D9" w:rsidP="005F2221">
      <w:pPr>
        <w:spacing w:after="0"/>
        <w:ind w:firstLine="709"/>
        <w:jc w:val="right"/>
        <w:rPr>
          <w:bCs/>
          <w:szCs w:val="28"/>
        </w:rPr>
      </w:pPr>
      <w:r w:rsidRPr="00E326C2">
        <w:rPr>
          <w:szCs w:val="28"/>
        </w:rPr>
        <w:t xml:space="preserve">по выдаче </w:t>
      </w:r>
      <w:r w:rsidRPr="00E326C2">
        <w:rPr>
          <w:bCs/>
          <w:szCs w:val="28"/>
        </w:rPr>
        <w:t>разрешения на право</w:t>
      </w:r>
    </w:p>
    <w:p w:rsidR="006710D9" w:rsidRPr="00E326C2" w:rsidRDefault="006710D9" w:rsidP="005F2221">
      <w:pPr>
        <w:spacing w:after="0"/>
        <w:jc w:val="right"/>
        <w:rPr>
          <w:bCs/>
          <w:szCs w:val="28"/>
        </w:rPr>
      </w:pPr>
      <w:r w:rsidRPr="00E326C2">
        <w:rPr>
          <w:bCs/>
          <w:szCs w:val="28"/>
        </w:rPr>
        <w:t>организации розничного рынка</w:t>
      </w:r>
    </w:p>
    <w:p w:rsidR="006710D9" w:rsidRPr="00E326C2" w:rsidRDefault="006710D9" w:rsidP="005F2221">
      <w:pPr>
        <w:spacing w:after="0"/>
        <w:jc w:val="right"/>
        <w:rPr>
          <w:bCs/>
          <w:szCs w:val="28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</w:pPr>
      <w:r w:rsidRPr="00E326C2">
        <w:t>В ______________________________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  <w:rPr>
          <w:szCs w:val="28"/>
        </w:rPr>
      </w:pPr>
      <w:r w:rsidRPr="00E326C2">
        <w:rPr>
          <w:rFonts w:eastAsia="Calibri"/>
          <w:i/>
          <w:sz w:val="22"/>
        </w:rPr>
        <w:t>(наименование уполномоченного органа)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</w:p>
    <w:p w:rsidR="006710D9" w:rsidRPr="00E326C2" w:rsidRDefault="006710D9" w:rsidP="005F2221">
      <w:pPr>
        <w:spacing w:after="0"/>
        <w:jc w:val="center"/>
        <w:rPr>
          <w:rFonts w:eastAsia="Calibri"/>
          <w:b/>
          <w:szCs w:val="28"/>
        </w:rPr>
      </w:pPr>
      <w:r w:rsidRPr="00E326C2">
        <w:rPr>
          <w:b/>
          <w:bCs/>
          <w:szCs w:val="28"/>
        </w:rPr>
        <w:t>Заявление</w:t>
      </w:r>
      <w:r w:rsidRPr="00E326C2">
        <w:rPr>
          <w:b/>
          <w:bCs/>
          <w:szCs w:val="28"/>
        </w:rPr>
        <w:br/>
      </w:r>
      <w:r w:rsidRPr="00E326C2">
        <w:rPr>
          <w:rFonts w:eastAsia="Calibri"/>
          <w:b/>
          <w:szCs w:val="28"/>
        </w:rPr>
        <w:t>о продлении срока действия разрешения на право организации розничного рынка</w:t>
      </w:r>
    </w:p>
    <w:p w:rsidR="006710D9" w:rsidRPr="00E326C2" w:rsidRDefault="006710D9" w:rsidP="005F2221">
      <w:pPr>
        <w:tabs>
          <w:tab w:val="left" w:pos="-2268"/>
        </w:tabs>
        <w:spacing w:after="0"/>
        <w:jc w:val="center"/>
        <w:rPr>
          <w:b/>
          <w:caps/>
          <w:szCs w:val="28"/>
        </w:rPr>
      </w:pPr>
    </w:p>
    <w:p w:rsidR="006710D9" w:rsidRPr="00E326C2" w:rsidRDefault="006710D9" w:rsidP="006710D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>Ввиду окончания срока действия разрешения на право организации розничного рынка прошу продлить срок действия разрешения на право организации розничного рынка на объект: __________________________________________________________</w:t>
      </w:r>
    </w:p>
    <w:p w:rsidR="006710D9" w:rsidRPr="00E326C2" w:rsidRDefault="006710D9" w:rsidP="006710D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_________________________________________________________________________,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(тип рынка)</w:t>
      </w:r>
    </w:p>
    <w:p w:rsidR="006710D9" w:rsidRPr="00E326C2" w:rsidRDefault="006710D9" w:rsidP="00671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___________________________________________________________.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(место расположения объекта или объектов недвижимости)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E326C2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</w:t>
      </w:r>
      <w:r w:rsidRPr="00E326C2">
        <w:tab/>
        <w:t>в уполномоченном органе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</w:t>
      </w:r>
      <w:r w:rsidRPr="00E326C2">
        <w:tab/>
        <w:t>посредством почтовой связи по адресу: ___________________________________</w:t>
      </w:r>
    </w:p>
    <w:p w:rsidR="006710D9" w:rsidRPr="00E326C2" w:rsidRDefault="006710D9" w:rsidP="005F2221">
      <w:pPr>
        <w:spacing w:after="0"/>
        <w:jc w:val="both"/>
      </w:pPr>
      <w:r w:rsidRPr="00E326C2">
        <w:t>_________________________________________________________________________</w:t>
      </w:r>
    </w:p>
    <w:p w:rsidR="006710D9" w:rsidRPr="00E326C2" w:rsidRDefault="006710D9" w:rsidP="005F2221">
      <w:pPr>
        <w:spacing w:after="0"/>
        <w:ind w:firstLine="709"/>
        <w:jc w:val="both"/>
      </w:pPr>
      <w:r w:rsidRPr="00E326C2">
        <w:t>Приложение: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1._________________________________________________________________________ 2.__________________________________________________________________________ 3._______________________________________________________________________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rFonts w:eastAsia="Calibri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rFonts w:eastAsia="Calibri"/>
          <w:i/>
        </w:rPr>
      </w:pPr>
      <w:r w:rsidRPr="00E326C2">
        <w:rPr>
          <w:rFonts w:eastAsia="Calibri"/>
        </w:rPr>
        <w:t>Должность, подпись, печать (при наличии печати)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  <w:r w:rsidRPr="00E326C2">
        <w:rPr>
          <w:szCs w:val="28"/>
        </w:rPr>
        <w:t>Приложение 4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  <w:r w:rsidRPr="00E326C2">
        <w:rPr>
          <w:szCs w:val="28"/>
        </w:rPr>
        <w:t>к административному регламенту</w:t>
      </w:r>
    </w:p>
    <w:p w:rsidR="006710D9" w:rsidRPr="00E326C2" w:rsidRDefault="006710D9" w:rsidP="005F2221">
      <w:pPr>
        <w:spacing w:after="0"/>
        <w:ind w:firstLine="709"/>
        <w:jc w:val="right"/>
        <w:rPr>
          <w:bCs/>
          <w:szCs w:val="28"/>
        </w:rPr>
      </w:pPr>
      <w:r w:rsidRPr="00E326C2">
        <w:rPr>
          <w:bCs/>
          <w:szCs w:val="28"/>
        </w:rPr>
        <w:t>предоставления муниципальной услуги</w:t>
      </w:r>
    </w:p>
    <w:p w:rsidR="006710D9" w:rsidRPr="00E326C2" w:rsidRDefault="006710D9" w:rsidP="005F2221">
      <w:pPr>
        <w:spacing w:after="0"/>
        <w:ind w:firstLine="709"/>
        <w:jc w:val="right"/>
        <w:rPr>
          <w:bCs/>
          <w:szCs w:val="28"/>
        </w:rPr>
      </w:pPr>
      <w:r w:rsidRPr="00E326C2">
        <w:rPr>
          <w:szCs w:val="28"/>
        </w:rPr>
        <w:t xml:space="preserve">по выдаче </w:t>
      </w:r>
      <w:r w:rsidRPr="00E326C2">
        <w:rPr>
          <w:bCs/>
          <w:szCs w:val="28"/>
        </w:rPr>
        <w:t>разрешения на право</w:t>
      </w:r>
    </w:p>
    <w:p w:rsidR="006710D9" w:rsidRPr="00E326C2" w:rsidRDefault="006710D9" w:rsidP="005F2221">
      <w:pPr>
        <w:spacing w:after="0"/>
        <w:jc w:val="right"/>
        <w:rPr>
          <w:bCs/>
          <w:szCs w:val="28"/>
        </w:rPr>
      </w:pPr>
      <w:r w:rsidRPr="00E326C2">
        <w:rPr>
          <w:bCs/>
          <w:szCs w:val="28"/>
        </w:rPr>
        <w:t>организации розничного рынка</w:t>
      </w:r>
    </w:p>
    <w:p w:rsidR="006710D9" w:rsidRPr="00E326C2" w:rsidRDefault="006710D9" w:rsidP="005F2221">
      <w:pPr>
        <w:spacing w:after="0"/>
        <w:jc w:val="right"/>
        <w:rPr>
          <w:bCs/>
          <w:szCs w:val="28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</w:pPr>
      <w:r w:rsidRPr="00E326C2">
        <w:t>В ______________________________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  <w:rPr>
          <w:szCs w:val="28"/>
        </w:rPr>
      </w:pPr>
      <w:r w:rsidRPr="00E326C2">
        <w:rPr>
          <w:rFonts w:eastAsia="Calibri"/>
          <w:i/>
          <w:sz w:val="22"/>
        </w:rPr>
        <w:t>(наименование уполномоченного органа)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</w:p>
    <w:p w:rsidR="006710D9" w:rsidRPr="00E326C2" w:rsidRDefault="006710D9" w:rsidP="005F2221">
      <w:pPr>
        <w:spacing w:after="0"/>
        <w:jc w:val="center"/>
        <w:rPr>
          <w:rFonts w:eastAsia="Calibri"/>
          <w:b/>
          <w:szCs w:val="28"/>
        </w:rPr>
      </w:pPr>
      <w:r w:rsidRPr="00E326C2">
        <w:rPr>
          <w:b/>
          <w:bCs/>
          <w:szCs w:val="28"/>
        </w:rPr>
        <w:t>Заявление</w:t>
      </w:r>
      <w:r w:rsidRPr="00E326C2">
        <w:rPr>
          <w:b/>
          <w:bCs/>
          <w:szCs w:val="28"/>
        </w:rPr>
        <w:br/>
      </w:r>
      <w:r w:rsidRPr="00E326C2">
        <w:rPr>
          <w:rFonts w:eastAsia="Calibri"/>
          <w:b/>
          <w:szCs w:val="28"/>
        </w:rPr>
        <w:t>о выдаче дубликата и (или) копии разрешения на право организации розничного рынка</w:t>
      </w:r>
    </w:p>
    <w:p w:rsidR="006710D9" w:rsidRPr="00E326C2" w:rsidRDefault="006710D9" w:rsidP="005F2221">
      <w:pPr>
        <w:tabs>
          <w:tab w:val="left" w:pos="-2268"/>
        </w:tabs>
        <w:spacing w:after="0"/>
        <w:jc w:val="center"/>
        <w:rPr>
          <w:b/>
          <w:caps/>
          <w:szCs w:val="28"/>
        </w:rPr>
      </w:pPr>
    </w:p>
    <w:p w:rsidR="006710D9" w:rsidRPr="00E326C2" w:rsidRDefault="006710D9" w:rsidP="006710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color w:val="252525"/>
          <w:sz w:val="24"/>
          <w:szCs w:val="24"/>
        </w:rPr>
        <w:t xml:space="preserve">В связи с утратой, порчей разрешения на право организации розничного рынка </w:t>
      </w:r>
      <w:r w:rsidRPr="00E326C2">
        <w:rPr>
          <w:rFonts w:ascii="Times New Roman" w:hAnsi="Times New Roman" w:cs="Times New Roman"/>
          <w:i/>
          <w:color w:val="252525"/>
          <w:sz w:val="22"/>
          <w:szCs w:val="22"/>
        </w:rPr>
        <w:t xml:space="preserve">(нужное подчеркнуть либо указать иной факт невозможности использования документа) </w:t>
      </w:r>
      <w:r w:rsidRPr="00E326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710D9" w:rsidRPr="00E326C2" w:rsidRDefault="006710D9" w:rsidP="005F2221">
      <w:pPr>
        <w:spacing w:after="0"/>
        <w:jc w:val="both"/>
        <w:rPr>
          <w:color w:val="252525"/>
        </w:rPr>
      </w:pPr>
      <w:r w:rsidRPr="00E326C2">
        <w:rPr>
          <w:color w:val="252525"/>
        </w:rPr>
        <w:t xml:space="preserve">прошу </w:t>
      </w:r>
      <w:r w:rsidRPr="00E326C2">
        <w:rPr>
          <w:rFonts w:eastAsia="Calibri"/>
        </w:rPr>
        <w:t xml:space="preserve">выдать дубликат и (или) копию разрешения на право организации розничного рынка </w:t>
      </w:r>
      <w:r w:rsidRPr="00E326C2">
        <w:t xml:space="preserve">на объект </w:t>
      </w:r>
      <w:r w:rsidRPr="00E326C2">
        <w:rPr>
          <w:i/>
          <w:color w:val="252525"/>
          <w:sz w:val="22"/>
        </w:rPr>
        <w:t>(нужное подчеркнуть)</w:t>
      </w:r>
      <w:r w:rsidRPr="00E326C2">
        <w:t>:</w:t>
      </w:r>
    </w:p>
    <w:p w:rsidR="006710D9" w:rsidRPr="00E326C2" w:rsidRDefault="006710D9" w:rsidP="005F2221">
      <w:pPr>
        <w:spacing w:after="0"/>
        <w:jc w:val="both"/>
        <w:rPr>
          <w:color w:val="252525"/>
        </w:rPr>
      </w:pPr>
      <w:r w:rsidRPr="00E326C2">
        <w:rPr>
          <w:color w:val="252525"/>
        </w:rPr>
        <w:t>_________________________________________________________________________,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(тип рынка)</w:t>
      </w:r>
    </w:p>
    <w:p w:rsidR="006710D9" w:rsidRPr="00E326C2" w:rsidRDefault="006710D9" w:rsidP="00671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____________________________________________________________.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(место расположения объекта или объектов недвижимости)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E326C2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</w:t>
      </w:r>
      <w:r w:rsidRPr="00E326C2">
        <w:tab/>
        <w:t>в уполномоченном органе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</w:t>
      </w:r>
      <w:r w:rsidRPr="00E326C2">
        <w:tab/>
        <w:t>посредством почтовой связи по адресу: ___________________________________</w:t>
      </w:r>
    </w:p>
    <w:p w:rsidR="006710D9" w:rsidRPr="00E326C2" w:rsidRDefault="006710D9" w:rsidP="005F2221">
      <w:pPr>
        <w:spacing w:after="0"/>
        <w:jc w:val="both"/>
      </w:pPr>
      <w:r w:rsidRPr="00E326C2">
        <w:t>_________________________________________________________________________</w:t>
      </w:r>
    </w:p>
    <w:p w:rsidR="006710D9" w:rsidRPr="00E326C2" w:rsidRDefault="006710D9" w:rsidP="005F2221">
      <w:pPr>
        <w:spacing w:after="0"/>
        <w:ind w:firstLine="709"/>
        <w:jc w:val="both"/>
      </w:pPr>
      <w:r w:rsidRPr="00E326C2">
        <w:t>Приложение: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1._________________________________________________________________________ 2._________________________________________________________________</w:t>
      </w:r>
      <w:r w:rsidRPr="00E326C2">
        <w:lastRenderedPageBreak/>
        <w:t>_________ 3._______________________________________________________________________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rFonts w:eastAsia="Calibri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rFonts w:eastAsia="Calibri"/>
          <w:i/>
          <w:szCs w:val="28"/>
        </w:rPr>
      </w:pPr>
      <w:r w:rsidRPr="00E326C2">
        <w:rPr>
          <w:rFonts w:eastAsia="Calibri"/>
        </w:rPr>
        <w:t>Должность, подпись, печать (при наличии печати)</w:t>
      </w:r>
    </w:p>
    <w:p w:rsidR="006710D9" w:rsidRPr="00E326C2" w:rsidRDefault="006710D9" w:rsidP="005F2221">
      <w:pPr>
        <w:spacing w:after="0"/>
        <w:jc w:val="right"/>
        <w:rPr>
          <w:szCs w:val="28"/>
        </w:rPr>
      </w:pPr>
    </w:p>
    <w:p w:rsidR="006710D9" w:rsidRPr="00E326C2" w:rsidRDefault="006710D9" w:rsidP="005F2221">
      <w:pPr>
        <w:spacing w:after="0"/>
        <w:jc w:val="right"/>
        <w:rPr>
          <w:szCs w:val="28"/>
        </w:rPr>
      </w:pPr>
    </w:p>
    <w:p w:rsidR="006710D9" w:rsidRPr="00E326C2" w:rsidRDefault="006710D9" w:rsidP="005F2221">
      <w:pPr>
        <w:spacing w:after="0"/>
        <w:jc w:val="right"/>
        <w:rPr>
          <w:szCs w:val="28"/>
        </w:rPr>
      </w:pPr>
      <w:r w:rsidRPr="00E326C2">
        <w:rPr>
          <w:szCs w:val="28"/>
        </w:rPr>
        <w:t>Приложение 5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  <w:r w:rsidRPr="00E326C2">
        <w:rPr>
          <w:szCs w:val="28"/>
        </w:rPr>
        <w:t>к административному регламенту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  <w:r w:rsidRPr="00E326C2">
        <w:rPr>
          <w:szCs w:val="28"/>
        </w:rPr>
        <w:t>предоставления муниципальной услуги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bCs/>
          <w:szCs w:val="28"/>
        </w:rPr>
      </w:pPr>
      <w:r w:rsidRPr="00E326C2">
        <w:rPr>
          <w:bCs/>
          <w:szCs w:val="28"/>
        </w:rPr>
        <w:t>по выдаче разрешения на право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  <w:r w:rsidRPr="00E326C2">
        <w:rPr>
          <w:bCs/>
          <w:szCs w:val="28"/>
        </w:rPr>
        <w:t>организации розничного рынка</w:t>
      </w:r>
    </w:p>
    <w:p w:rsidR="006710D9" w:rsidRPr="00E326C2" w:rsidRDefault="006710D9" w:rsidP="005F2221">
      <w:pPr>
        <w:spacing w:after="0"/>
        <w:jc w:val="center"/>
        <w:rPr>
          <w:rFonts w:eastAsia="SimSun"/>
          <w:b/>
          <w:bCs/>
          <w:iCs/>
          <w:szCs w:val="28"/>
        </w:rPr>
      </w:pPr>
    </w:p>
    <w:p w:rsidR="006710D9" w:rsidRPr="00E326C2" w:rsidRDefault="006710D9" w:rsidP="005F2221">
      <w:pPr>
        <w:spacing w:after="0"/>
        <w:jc w:val="center"/>
        <w:rPr>
          <w:sz w:val="20"/>
          <w:szCs w:val="20"/>
        </w:rPr>
      </w:pPr>
      <w:r w:rsidRPr="00E326C2">
        <w:rPr>
          <w:rFonts w:eastAsia="SimSun"/>
          <w:b/>
          <w:bCs/>
          <w:iCs/>
          <w:szCs w:val="28"/>
        </w:rPr>
        <w:t>УВЕДОМЛЕНИЕ</w:t>
      </w:r>
    </w:p>
    <w:p w:rsidR="006710D9" w:rsidRPr="00E326C2" w:rsidRDefault="006710D9" w:rsidP="005F2221">
      <w:pPr>
        <w:spacing w:after="0"/>
        <w:jc w:val="center"/>
        <w:rPr>
          <w:b/>
          <w:szCs w:val="28"/>
        </w:rPr>
      </w:pPr>
      <w:r w:rsidRPr="00E326C2">
        <w:rPr>
          <w:b/>
          <w:szCs w:val="28"/>
        </w:rPr>
        <w:t>о приеме заявления на выдачу разрешения</w:t>
      </w:r>
      <w:r w:rsidRPr="00E326C2">
        <w:rPr>
          <w:b/>
          <w:szCs w:val="28"/>
        </w:rPr>
        <w:br/>
        <w:t>на право организации розничного рынка</w:t>
      </w:r>
    </w:p>
    <w:p w:rsidR="006710D9" w:rsidRPr="00E326C2" w:rsidRDefault="006710D9" w:rsidP="005F2221">
      <w:pPr>
        <w:spacing w:after="0"/>
        <w:jc w:val="right"/>
      </w:pPr>
    </w:p>
    <w:p w:rsidR="006710D9" w:rsidRPr="00E326C2" w:rsidRDefault="006710D9" w:rsidP="005F2221">
      <w:pPr>
        <w:spacing w:after="0"/>
        <w:jc w:val="right"/>
      </w:pPr>
    </w:p>
    <w:p w:rsidR="006710D9" w:rsidRPr="00E326C2" w:rsidRDefault="006710D9" w:rsidP="005F2221">
      <w:pPr>
        <w:spacing w:after="0"/>
        <w:jc w:val="right"/>
      </w:pPr>
      <w:r w:rsidRPr="00E326C2">
        <w:t>Руководителю</w:t>
      </w:r>
    </w:p>
    <w:p w:rsidR="006710D9" w:rsidRPr="00E326C2" w:rsidRDefault="006710D9" w:rsidP="005F2221">
      <w:pPr>
        <w:spacing w:after="0"/>
        <w:jc w:val="right"/>
      </w:pPr>
      <w:r w:rsidRPr="00E326C2">
        <w:t>______________________________</w:t>
      </w:r>
    </w:p>
    <w:p w:rsidR="006710D9" w:rsidRPr="00E326C2" w:rsidRDefault="006710D9" w:rsidP="005F2221">
      <w:pPr>
        <w:spacing w:after="0"/>
        <w:jc w:val="right"/>
      </w:pPr>
      <w:r w:rsidRPr="00E326C2">
        <w:t>______________________________</w:t>
      </w:r>
    </w:p>
    <w:p w:rsidR="006710D9" w:rsidRPr="00E326C2" w:rsidRDefault="006710D9" w:rsidP="005F2221">
      <w:pPr>
        <w:spacing w:after="0"/>
        <w:ind w:left="5387"/>
        <w:jc w:val="center"/>
        <w:rPr>
          <w:i/>
          <w:sz w:val="22"/>
        </w:rPr>
      </w:pPr>
      <w:r w:rsidRPr="00E326C2">
        <w:rPr>
          <w:i/>
          <w:sz w:val="22"/>
        </w:rPr>
        <w:t>(наименование юридического лица, подавшего заявление на выдачу разрешения на право организации розничного рынка)</w:t>
      </w:r>
    </w:p>
    <w:p w:rsidR="006710D9" w:rsidRPr="00E326C2" w:rsidRDefault="006710D9" w:rsidP="005F2221">
      <w:pPr>
        <w:spacing w:after="0"/>
        <w:jc w:val="center"/>
      </w:pPr>
    </w:p>
    <w:p w:rsidR="006710D9" w:rsidRPr="00E326C2" w:rsidRDefault="006710D9" w:rsidP="005F2221">
      <w:pPr>
        <w:spacing w:after="0"/>
        <w:jc w:val="center"/>
      </w:pPr>
    </w:p>
    <w:p w:rsidR="006710D9" w:rsidRPr="00E326C2" w:rsidRDefault="006710D9" w:rsidP="005F2221">
      <w:pPr>
        <w:spacing w:after="0"/>
      </w:pPr>
      <w:r w:rsidRPr="00E326C2">
        <w:t>от  «_____»_________20____г.</w:t>
      </w:r>
      <w:r w:rsidRPr="00E326C2">
        <w:tab/>
      </w:r>
      <w:r w:rsidRPr="00E326C2">
        <w:tab/>
      </w:r>
      <w:r w:rsidRPr="00E326C2">
        <w:tab/>
      </w:r>
      <w:r w:rsidRPr="00E326C2">
        <w:tab/>
      </w:r>
      <w:r w:rsidRPr="00E326C2">
        <w:tab/>
      </w:r>
      <w:r w:rsidRPr="00E326C2">
        <w:tab/>
      </w:r>
      <w:r w:rsidRPr="00E326C2">
        <w:tab/>
        <w:t>№ ________</w:t>
      </w:r>
    </w:p>
    <w:p w:rsidR="006710D9" w:rsidRPr="00E326C2" w:rsidRDefault="006710D9" w:rsidP="005F2221">
      <w:pPr>
        <w:spacing w:after="0"/>
        <w:jc w:val="center"/>
      </w:pPr>
    </w:p>
    <w:p w:rsidR="006710D9" w:rsidRPr="00E326C2" w:rsidRDefault="006710D9" w:rsidP="005F2221">
      <w:pPr>
        <w:spacing w:after="0"/>
      </w:pPr>
      <w:r w:rsidRPr="00E326C2">
        <w:t>Заявление____________________________________________________________________________________________________________________________________________</w:t>
      </w:r>
    </w:p>
    <w:p w:rsidR="006710D9" w:rsidRPr="00E326C2" w:rsidRDefault="006710D9" w:rsidP="005F2221">
      <w:pPr>
        <w:spacing w:after="0"/>
        <w:jc w:val="center"/>
        <w:rPr>
          <w:i/>
          <w:sz w:val="22"/>
        </w:rPr>
      </w:pPr>
      <w:r w:rsidRPr="00E326C2">
        <w:rPr>
          <w:i/>
          <w:sz w:val="22"/>
        </w:rPr>
        <w:t>(наименование юридического лица, подавшего заявление)</w:t>
      </w:r>
    </w:p>
    <w:p w:rsidR="006710D9" w:rsidRPr="00E326C2" w:rsidRDefault="006710D9" w:rsidP="005F2221">
      <w:pPr>
        <w:spacing w:after="0"/>
      </w:pPr>
    </w:p>
    <w:p w:rsidR="006710D9" w:rsidRPr="00E326C2" w:rsidRDefault="006710D9" w:rsidP="005F2221">
      <w:pPr>
        <w:spacing w:after="0"/>
      </w:pPr>
      <w:r w:rsidRPr="00E326C2">
        <w:t>на выдачу (продление) разрешения на право организации розничного рынка по адресу: ___________________________________________________________________________</w:t>
      </w:r>
    </w:p>
    <w:p w:rsidR="006710D9" w:rsidRPr="00E326C2" w:rsidRDefault="006710D9" w:rsidP="005F2221">
      <w:pPr>
        <w:spacing w:after="0"/>
      </w:pPr>
      <w:r w:rsidRPr="00E326C2">
        <w:lastRenderedPageBreak/>
        <w:t> к рассмотрению ___________________________________________________________________________</w:t>
      </w:r>
    </w:p>
    <w:p w:rsidR="006710D9" w:rsidRPr="00E326C2" w:rsidRDefault="006710D9" w:rsidP="005F2221">
      <w:pPr>
        <w:spacing w:after="0"/>
        <w:jc w:val="center"/>
        <w:rPr>
          <w:i/>
          <w:sz w:val="22"/>
        </w:rPr>
      </w:pPr>
      <w:r w:rsidRPr="00E326C2">
        <w:rPr>
          <w:i/>
          <w:sz w:val="22"/>
        </w:rPr>
        <w:t>(принято / не принято, с указанием причин отказа)</w:t>
      </w:r>
    </w:p>
    <w:p w:rsidR="006710D9" w:rsidRPr="00E326C2" w:rsidRDefault="006710D9" w:rsidP="005F2221">
      <w:pPr>
        <w:spacing w:after="0"/>
      </w:pPr>
      <w:r w:rsidRPr="00E326C2">
        <w:t>___________________________________________________________________________</w:t>
      </w:r>
    </w:p>
    <w:p w:rsidR="006710D9" w:rsidRPr="00E326C2" w:rsidRDefault="006710D9" w:rsidP="005F2221">
      <w:pPr>
        <w:spacing w:after="0"/>
      </w:pPr>
      <w:r w:rsidRPr="00E326C2">
        <w:t>___________________________________________________________________________</w:t>
      </w:r>
    </w:p>
    <w:p w:rsidR="00B570A4" w:rsidRPr="003F1BB0" w:rsidRDefault="006710D9" w:rsidP="005F2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E326C2">
        <w:rPr>
          <w:i/>
          <w:sz w:val="22"/>
        </w:rPr>
        <w:t>(подпись)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092050">
        <w:rPr>
          <w:i/>
          <w:sz w:val="22"/>
        </w:rPr>
        <w:t>(</w:t>
      </w:r>
    </w:p>
    <w:sectPr w:rsidR="00B570A4" w:rsidRPr="003F1BB0" w:rsidSect="00AA4D92">
      <w:headerReference w:type="default" r:id="rId10"/>
      <w:pgSz w:w="11906" w:h="16838"/>
      <w:pgMar w:top="1418" w:right="991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F2" w:rsidRDefault="00B863F2" w:rsidP="00AD753C">
      <w:pPr>
        <w:spacing w:after="0" w:line="240" w:lineRule="auto"/>
      </w:pPr>
      <w:r>
        <w:separator/>
      </w:r>
    </w:p>
  </w:endnote>
  <w:endnote w:type="continuationSeparator" w:id="0">
    <w:p w:rsidR="00B863F2" w:rsidRDefault="00B863F2" w:rsidP="00AD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F2" w:rsidRDefault="00B863F2" w:rsidP="00AD753C">
      <w:pPr>
        <w:spacing w:after="0" w:line="240" w:lineRule="auto"/>
      </w:pPr>
      <w:r>
        <w:separator/>
      </w:r>
    </w:p>
  </w:footnote>
  <w:footnote w:type="continuationSeparator" w:id="0">
    <w:p w:rsidR="00B863F2" w:rsidRDefault="00B863F2" w:rsidP="00AD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00767"/>
      <w:docPartObj>
        <w:docPartGallery w:val="Page Numbers (Top of Page)"/>
        <w:docPartUnique/>
      </w:docPartObj>
    </w:sdtPr>
    <w:sdtContent>
      <w:p w:rsidR="006710D9" w:rsidRDefault="00BC69F2">
        <w:pPr>
          <w:pStyle w:val="ab"/>
          <w:jc w:val="center"/>
        </w:pPr>
        <w:fldSimple w:instr="PAGE   \* MERGEFORMAT">
          <w:r w:rsidR="005C09A1">
            <w:rPr>
              <w:noProof/>
            </w:rPr>
            <w:t>2</w:t>
          </w:r>
        </w:fldSimple>
      </w:p>
    </w:sdtContent>
  </w:sdt>
  <w:p w:rsidR="006710D9" w:rsidRDefault="006710D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F1CEA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2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574541"/>
    <w:multiLevelType w:val="hybridMultilevel"/>
    <w:tmpl w:val="B830B360"/>
    <w:lvl w:ilvl="0" w:tplc="AC40C8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D8426F5"/>
    <w:multiLevelType w:val="hybridMultilevel"/>
    <w:tmpl w:val="8E98F046"/>
    <w:lvl w:ilvl="0" w:tplc="960853A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6EE30B1"/>
    <w:multiLevelType w:val="hybridMultilevel"/>
    <w:tmpl w:val="99A25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5BF50D13"/>
    <w:multiLevelType w:val="hybridMultilevel"/>
    <w:tmpl w:val="4B08D262"/>
    <w:lvl w:ilvl="0" w:tplc="2F261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94261E"/>
    <w:multiLevelType w:val="hybridMultilevel"/>
    <w:tmpl w:val="7F5666CC"/>
    <w:lvl w:ilvl="0" w:tplc="DA64DA7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D5212F"/>
    <w:multiLevelType w:val="hybridMultilevel"/>
    <w:tmpl w:val="89180166"/>
    <w:lvl w:ilvl="0" w:tplc="4B0ED7C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0"/>
  </w:num>
  <w:num w:numId="5">
    <w:abstractNumId w:val="29"/>
  </w:num>
  <w:num w:numId="6">
    <w:abstractNumId w:val="0"/>
  </w:num>
  <w:num w:numId="7">
    <w:abstractNumId w:val="2"/>
  </w:num>
  <w:num w:numId="8">
    <w:abstractNumId w:val="19"/>
  </w:num>
  <w:num w:numId="9">
    <w:abstractNumId w:val="15"/>
  </w:num>
  <w:num w:numId="10">
    <w:abstractNumId w:val="24"/>
  </w:num>
  <w:num w:numId="11">
    <w:abstractNumId w:val="22"/>
  </w:num>
  <w:num w:numId="12">
    <w:abstractNumId w:val="14"/>
  </w:num>
  <w:num w:numId="13">
    <w:abstractNumId w:val="16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7"/>
  </w:num>
  <w:num w:numId="19">
    <w:abstractNumId w:val="1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"/>
  </w:num>
  <w:num w:numId="25">
    <w:abstractNumId w:val="5"/>
  </w:num>
  <w:num w:numId="26">
    <w:abstractNumId w:val="3"/>
  </w:num>
  <w:num w:numId="27">
    <w:abstractNumId w:val="6"/>
  </w:num>
  <w:num w:numId="28">
    <w:abstractNumId w:val="17"/>
  </w:num>
  <w:num w:numId="29">
    <w:abstractNumId w:val="21"/>
  </w:num>
  <w:num w:numId="30">
    <w:abstractNumId w:val="8"/>
  </w:num>
  <w:num w:numId="31">
    <w:abstractNumId w:val="30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101A"/>
    <w:rsid w:val="000078A8"/>
    <w:rsid w:val="000106C0"/>
    <w:rsid w:val="00011771"/>
    <w:rsid w:val="00011876"/>
    <w:rsid w:val="000133D8"/>
    <w:rsid w:val="0001478B"/>
    <w:rsid w:val="000157D1"/>
    <w:rsid w:val="0001699F"/>
    <w:rsid w:val="000277B4"/>
    <w:rsid w:val="0003173B"/>
    <w:rsid w:val="00031B9A"/>
    <w:rsid w:val="00032A8F"/>
    <w:rsid w:val="0003552B"/>
    <w:rsid w:val="00037F8A"/>
    <w:rsid w:val="000401BB"/>
    <w:rsid w:val="00044F6A"/>
    <w:rsid w:val="0004793B"/>
    <w:rsid w:val="00047CF7"/>
    <w:rsid w:val="00052D00"/>
    <w:rsid w:val="0005337E"/>
    <w:rsid w:val="00053427"/>
    <w:rsid w:val="000576C9"/>
    <w:rsid w:val="000608E4"/>
    <w:rsid w:val="00061BA3"/>
    <w:rsid w:val="00061EE3"/>
    <w:rsid w:val="00062CC9"/>
    <w:rsid w:val="0006568D"/>
    <w:rsid w:val="000664CE"/>
    <w:rsid w:val="00066534"/>
    <w:rsid w:val="000665ED"/>
    <w:rsid w:val="000668ED"/>
    <w:rsid w:val="00067B41"/>
    <w:rsid w:val="00070D5B"/>
    <w:rsid w:val="000728D3"/>
    <w:rsid w:val="000737E9"/>
    <w:rsid w:val="000749C7"/>
    <w:rsid w:val="000845D4"/>
    <w:rsid w:val="0008548F"/>
    <w:rsid w:val="00086A16"/>
    <w:rsid w:val="000878BD"/>
    <w:rsid w:val="00087CE5"/>
    <w:rsid w:val="00091D08"/>
    <w:rsid w:val="00091DF8"/>
    <w:rsid w:val="00095CB3"/>
    <w:rsid w:val="00096276"/>
    <w:rsid w:val="00096603"/>
    <w:rsid w:val="00097774"/>
    <w:rsid w:val="00097BD1"/>
    <w:rsid w:val="000A079A"/>
    <w:rsid w:val="000A5710"/>
    <w:rsid w:val="000A598F"/>
    <w:rsid w:val="000A7DD0"/>
    <w:rsid w:val="000B2408"/>
    <w:rsid w:val="000B4F39"/>
    <w:rsid w:val="000B4F5B"/>
    <w:rsid w:val="000B5CF5"/>
    <w:rsid w:val="000B666D"/>
    <w:rsid w:val="000B732F"/>
    <w:rsid w:val="000C0865"/>
    <w:rsid w:val="000C0F00"/>
    <w:rsid w:val="000C2724"/>
    <w:rsid w:val="000C38D2"/>
    <w:rsid w:val="000C77D8"/>
    <w:rsid w:val="000D08B3"/>
    <w:rsid w:val="000D63C9"/>
    <w:rsid w:val="000D7435"/>
    <w:rsid w:val="000E28E5"/>
    <w:rsid w:val="000E52D3"/>
    <w:rsid w:val="000E7071"/>
    <w:rsid w:val="000E7076"/>
    <w:rsid w:val="000F41F2"/>
    <w:rsid w:val="000F505E"/>
    <w:rsid w:val="000F6534"/>
    <w:rsid w:val="00102BB7"/>
    <w:rsid w:val="00111FCB"/>
    <w:rsid w:val="001123F1"/>
    <w:rsid w:val="001129C6"/>
    <w:rsid w:val="001214C4"/>
    <w:rsid w:val="0012158E"/>
    <w:rsid w:val="0012298D"/>
    <w:rsid w:val="00122B09"/>
    <w:rsid w:val="00122CDD"/>
    <w:rsid w:val="001248F2"/>
    <w:rsid w:val="00124FBB"/>
    <w:rsid w:val="0012582E"/>
    <w:rsid w:val="001258DF"/>
    <w:rsid w:val="00127B8B"/>
    <w:rsid w:val="00127D2E"/>
    <w:rsid w:val="00131A6B"/>
    <w:rsid w:val="00131F6F"/>
    <w:rsid w:val="001343C1"/>
    <w:rsid w:val="00134E21"/>
    <w:rsid w:val="00135DC8"/>
    <w:rsid w:val="00137493"/>
    <w:rsid w:val="0014324B"/>
    <w:rsid w:val="00143BC1"/>
    <w:rsid w:val="00147A8E"/>
    <w:rsid w:val="00147C63"/>
    <w:rsid w:val="00147EA4"/>
    <w:rsid w:val="00150B7C"/>
    <w:rsid w:val="00150BE8"/>
    <w:rsid w:val="00151B06"/>
    <w:rsid w:val="0015229F"/>
    <w:rsid w:val="001554D5"/>
    <w:rsid w:val="00155DD4"/>
    <w:rsid w:val="001567BA"/>
    <w:rsid w:val="001602D0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5D44"/>
    <w:rsid w:val="00175E0B"/>
    <w:rsid w:val="00176189"/>
    <w:rsid w:val="001774D0"/>
    <w:rsid w:val="00183B4C"/>
    <w:rsid w:val="00185B32"/>
    <w:rsid w:val="00186B0F"/>
    <w:rsid w:val="00187B60"/>
    <w:rsid w:val="00187D97"/>
    <w:rsid w:val="00187FD8"/>
    <w:rsid w:val="0019468F"/>
    <w:rsid w:val="00195DA2"/>
    <w:rsid w:val="00196CEE"/>
    <w:rsid w:val="00197B94"/>
    <w:rsid w:val="001A0B04"/>
    <w:rsid w:val="001A1FBC"/>
    <w:rsid w:val="001A273D"/>
    <w:rsid w:val="001A2F8E"/>
    <w:rsid w:val="001A5A6D"/>
    <w:rsid w:val="001A6036"/>
    <w:rsid w:val="001A7BC0"/>
    <w:rsid w:val="001B1096"/>
    <w:rsid w:val="001B163C"/>
    <w:rsid w:val="001B1DEF"/>
    <w:rsid w:val="001B4126"/>
    <w:rsid w:val="001B4215"/>
    <w:rsid w:val="001B556A"/>
    <w:rsid w:val="001B68C8"/>
    <w:rsid w:val="001C056E"/>
    <w:rsid w:val="001C0E69"/>
    <w:rsid w:val="001C172D"/>
    <w:rsid w:val="001C1C4B"/>
    <w:rsid w:val="001C5F5F"/>
    <w:rsid w:val="001C62C5"/>
    <w:rsid w:val="001C7315"/>
    <w:rsid w:val="001D1A52"/>
    <w:rsid w:val="001D1B79"/>
    <w:rsid w:val="001D4018"/>
    <w:rsid w:val="001D4AF5"/>
    <w:rsid w:val="001E1781"/>
    <w:rsid w:val="001E203B"/>
    <w:rsid w:val="001E628A"/>
    <w:rsid w:val="001E6362"/>
    <w:rsid w:val="001E71EC"/>
    <w:rsid w:val="001E7DE8"/>
    <w:rsid w:val="001F12C2"/>
    <w:rsid w:val="001F2D11"/>
    <w:rsid w:val="001F3AB3"/>
    <w:rsid w:val="001F3C1A"/>
    <w:rsid w:val="001F4000"/>
    <w:rsid w:val="001F4205"/>
    <w:rsid w:val="001F50A8"/>
    <w:rsid w:val="001F58B9"/>
    <w:rsid w:val="002008DF"/>
    <w:rsid w:val="002019FB"/>
    <w:rsid w:val="002025A7"/>
    <w:rsid w:val="00202642"/>
    <w:rsid w:val="00204AA4"/>
    <w:rsid w:val="00205CEB"/>
    <w:rsid w:val="00206B36"/>
    <w:rsid w:val="00207EDF"/>
    <w:rsid w:val="0021113A"/>
    <w:rsid w:val="00211CDC"/>
    <w:rsid w:val="00220444"/>
    <w:rsid w:val="00220A50"/>
    <w:rsid w:val="00223A05"/>
    <w:rsid w:val="00227857"/>
    <w:rsid w:val="002303BE"/>
    <w:rsid w:val="002304DA"/>
    <w:rsid w:val="00230727"/>
    <w:rsid w:val="00230975"/>
    <w:rsid w:val="002325C1"/>
    <w:rsid w:val="0023351C"/>
    <w:rsid w:val="00233818"/>
    <w:rsid w:val="00233F47"/>
    <w:rsid w:val="00236A5B"/>
    <w:rsid w:val="00243E59"/>
    <w:rsid w:val="002459EF"/>
    <w:rsid w:val="00247BA4"/>
    <w:rsid w:val="00252986"/>
    <w:rsid w:val="00253B3E"/>
    <w:rsid w:val="0026012A"/>
    <w:rsid w:val="00261AEF"/>
    <w:rsid w:val="00263630"/>
    <w:rsid w:val="002657FF"/>
    <w:rsid w:val="00267E77"/>
    <w:rsid w:val="0027542D"/>
    <w:rsid w:val="00275A95"/>
    <w:rsid w:val="00277777"/>
    <w:rsid w:val="002810FB"/>
    <w:rsid w:val="00282FF4"/>
    <w:rsid w:val="00283CA5"/>
    <w:rsid w:val="00284647"/>
    <w:rsid w:val="00284D36"/>
    <w:rsid w:val="00285C1A"/>
    <w:rsid w:val="00285C27"/>
    <w:rsid w:val="0028619D"/>
    <w:rsid w:val="00287600"/>
    <w:rsid w:val="00290B97"/>
    <w:rsid w:val="00294AC3"/>
    <w:rsid w:val="0029616A"/>
    <w:rsid w:val="002A2B5C"/>
    <w:rsid w:val="002A32AE"/>
    <w:rsid w:val="002A430A"/>
    <w:rsid w:val="002B0CA5"/>
    <w:rsid w:val="002B1251"/>
    <w:rsid w:val="002B487E"/>
    <w:rsid w:val="002B4B32"/>
    <w:rsid w:val="002B4C43"/>
    <w:rsid w:val="002B4E4F"/>
    <w:rsid w:val="002B4F4E"/>
    <w:rsid w:val="002B696D"/>
    <w:rsid w:val="002C01C4"/>
    <w:rsid w:val="002C0B69"/>
    <w:rsid w:val="002C0CD7"/>
    <w:rsid w:val="002C16B5"/>
    <w:rsid w:val="002C2F87"/>
    <w:rsid w:val="002C4002"/>
    <w:rsid w:val="002C4C54"/>
    <w:rsid w:val="002D45A0"/>
    <w:rsid w:val="002D5E27"/>
    <w:rsid w:val="002E0349"/>
    <w:rsid w:val="002E21E0"/>
    <w:rsid w:val="002E3BE4"/>
    <w:rsid w:val="002E6E05"/>
    <w:rsid w:val="002F0C31"/>
    <w:rsid w:val="002F346F"/>
    <w:rsid w:val="002F36DC"/>
    <w:rsid w:val="002F7962"/>
    <w:rsid w:val="00300B88"/>
    <w:rsid w:val="00301A2E"/>
    <w:rsid w:val="00302397"/>
    <w:rsid w:val="00302966"/>
    <w:rsid w:val="00302DDE"/>
    <w:rsid w:val="00305985"/>
    <w:rsid w:val="00307560"/>
    <w:rsid w:val="00310055"/>
    <w:rsid w:val="00313467"/>
    <w:rsid w:val="00314E0C"/>
    <w:rsid w:val="00317B19"/>
    <w:rsid w:val="00320D3B"/>
    <w:rsid w:val="003214A1"/>
    <w:rsid w:val="003265C4"/>
    <w:rsid w:val="00330C1B"/>
    <w:rsid w:val="0033124A"/>
    <w:rsid w:val="00332225"/>
    <w:rsid w:val="00332AFB"/>
    <w:rsid w:val="00333B3B"/>
    <w:rsid w:val="003377AB"/>
    <w:rsid w:val="003407E3"/>
    <w:rsid w:val="003410AA"/>
    <w:rsid w:val="00342028"/>
    <w:rsid w:val="003468B7"/>
    <w:rsid w:val="00347E98"/>
    <w:rsid w:val="00351A62"/>
    <w:rsid w:val="00352C7F"/>
    <w:rsid w:val="00353D9C"/>
    <w:rsid w:val="00354A4D"/>
    <w:rsid w:val="00355384"/>
    <w:rsid w:val="00356D83"/>
    <w:rsid w:val="00357521"/>
    <w:rsid w:val="0036021E"/>
    <w:rsid w:val="003603B1"/>
    <w:rsid w:val="00361AAE"/>
    <w:rsid w:val="0036443D"/>
    <w:rsid w:val="00364FDB"/>
    <w:rsid w:val="00366979"/>
    <w:rsid w:val="0037036E"/>
    <w:rsid w:val="00373FD7"/>
    <w:rsid w:val="00375FD1"/>
    <w:rsid w:val="00376E05"/>
    <w:rsid w:val="00377103"/>
    <w:rsid w:val="003828AF"/>
    <w:rsid w:val="00385FEC"/>
    <w:rsid w:val="003877CF"/>
    <w:rsid w:val="00387A7F"/>
    <w:rsid w:val="0039334E"/>
    <w:rsid w:val="003947E1"/>
    <w:rsid w:val="00395104"/>
    <w:rsid w:val="003968B8"/>
    <w:rsid w:val="003A084F"/>
    <w:rsid w:val="003A0B2F"/>
    <w:rsid w:val="003A4FB1"/>
    <w:rsid w:val="003A6E9C"/>
    <w:rsid w:val="003B0BED"/>
    <w:rsid w:val="003B1378"/>
    <w:rsid w:val="003B3529"/>
    <w:rsid w:val="003B5798"/>
    <w:rsid w:val="003B5C74"/>
    <w:rsid w:val="003B6901"/>
    <w:rsid w:val="003B73CF"/>
    <w:rsid w:val="003C1AA2"/>
    <w:rsid w:val="003C20FA"/>
    <w:rsid w:val="003C27D5"/>
    <w:rsid w:val="003C35FC"/>
    <w:rsid w:val="003C6EF8"/>
    <w:rsid w:val="003C6F3E"/>
    <w:rsid w:val="003D0ADF"/>
    <w:rsid w:val="003D0DB7"/>
    <w:rsid w:val="003D18AD"/>
    <w:rsid w:val="003D6C1C"/>
    <w:rsid w:val="003E06FA"/>
    <w:rsid w:val="003E2A85"/>
    <w:rsid w:val="003E4831"/>
    <w:rsid w:val="003E4C60"/>
    <w:rsid w:val="003E4D53"/>
    <w:rsid w:val="003E550D"/>
    <w:rsid w:val="003E6ABA"/>
    <w:rsid w:val="003E797A"/>
    <w:rsid w:val="003E7BC1"/>
    <w:rsid w:val="003F02A4"/>
    <w:rsid w:val="003F132E"/>
    <w:rsid w:val="003F19E8"/>
    <w:rsid w:val="003F1BB0"/>
    <w:rsid w:val="003F1CB8"/>
    <w:rsid w:val="003F1EEB"/>
    <w:rsid w:val="003F2855"/>
    <w:rsid w:val="003F4B1E"/>
    <w:rsid w:val="003F6EB3"/>
    <w:rsid w:val="00401FB3"/>
    <w:rsid w:val="00405B1C"/>
    <w:rsid w:val="00411265"/>
    <w:rsid w:val="00413B8B"/>
    <w:rsid w:val="0041502B"/>
    <w:rsid w:val="00416C23"/>
    <w:rsid w:val="00416E98"/>
    <w:rsid w:val="00416F5C"/>
    <w:rsid w:val="00427E55"/>
    <w:rsid w:val="00430E20"/>
    <w:rsid w:val="004343B8"/>
    <w:rsid w:val="00436DC9"/>
    <w:rsid w:val="0044423C"/>
    <w:rsid w:val="004461B9"/>
    <w:rsid w:val="004473AB"/>
    <w:rsid w:val="00450871"/>
    <w:rsid w:val="00454810"/>
    <w:rsid w:val="0045624F"/>
    <w:rsid w:val="0045685F"/>
    <w:rsid w:val="00462588"/>
    <w:rsid w:val="0046505A"/>
    <w:rsid w:val="004674B9"/>
    <w:rsid w:val="00472239"/>
    <w:rsid w:val="00472C6A"/>
    <w:rsid w:val="0047608E"/>
    <w:rsid w:val="00477717"/>
    <w:rsid w:val="0048119E"/>
    <w:rsid w:val="00484834"/>
    <w:rsid w:val="00486E39"/>
    <w:rsid w:val="00491AC3"/>
    <w:rsid w:val="00494F24"/>
    <w:rsid w:val="004952C0"/>
    <w:rsid w:val="004964DC"/>
    <w:rsid w:val="004A1EAC"/>
    <w:rsid w:val="004A36D6"/>
    <w:rsid w:val="004A49D5"/>
    <w:rsid w:val="004A51FF"/>
    <w:rsid w:val="004A5AA3"/>
    <w:rsid w:val="004A5ED5"/>
    <w:rsid w:val="004A7D94"/>
    <w:rsid w:val="004B0812"/>
    <w:rsid w:val="004B0DE7"/>
    <w:rsid w:val="004B3479"/>
    <w:rsid w:val="004B4CBD"/>
    <w:rsid w:val="004B5C42"/>
    <w:rsid w:val="004B6479"/>
    <w:rsid w:val="004B65AD"/>
    <w:rsid w:val="004B7322"/>
    <w:rsid w:val="004B79A8"/>
    <w:rsid w:val="004B7B6F"/>
    <w:rsid w:val="004C04E6"/>
    <w:rsid w:val="004C2946"/>
    <w:rsid w:val="004C4407"/>
    <w:rsid w:val="004C4AF3"/>
    <w:rsid w:val="004C4D78"/>
    <w:rsid w:val="004C74AF"/>
    <w:rsid w:val="004C7821"/>
    <w:rsid w:val="004D0238"/>
    <w:rsid w:val="004D27A5"/>
    <w:rsid w:val="004D2856"/>
    <w:rsid w:val="004D52BF"/>
    <w:rsid w:val="004D59B5"/>
    <w:rsid w:val="004D6552"/>
    <w:rsid w:val="004E05E6"/>
    <w:rsid w:val="004E07A9"/>
    <w:rsid w:val="004E0920"/>
    <w:rsid w:val="004E0EDE"/>
    <w:rsid w:val="004E2965"/>
    <w:rsid w:val="004E45AF"/>
    <w:rsid w:val="004E4901"/>
    <w:rsid w:val="004E4C3E"/>
    <w:rsid w:val="004E578F"/>
    <w:rsid w:val="004F090E"/>
    <w:rsid w:val="004F360F"/>
    <w:rsid w:val="004F683B"/>
    <w:rsid w:val="004F7A85"/>
    <w:rsid w:val="00500AE2"/>
    <w:rsid w:val="00500C6F"/>
    <w:rsid w:val="00501D66"/>
    <w:rsid w:val="005026B8"/>
    <w:rsid w:val="00502A53"/>
    <w:rsid w:val="005035C4"/>
    <w:rsid w:val="00504D42"/>
    <w:rsid w:val="00505281"/>
    <w:rsid w:val="00505888"/>
    <w:rsid w:val="00505947"/>
    <w:rsid w:val="00505F86"/>
    <w:rsid w:val="00506951"/>
    <w:rsid w:val="005072C9"/>
    <w:rsid w:val="0050768D"/>
    <w:rsid w:val="005101F5"/>
    <w:rsid w:val="00511C54"/>
    <w:rsid w:val="00520D08"/>
    <w:rsid w:val="0052156B"/>
    <w:rsid w:val="0052351A"/>
    <w:rsid w:val="00523F62"/>
    <w:rsid w:val="00525474"/>
    <w:rsid w:val="005254CD"/>
    <w:rsid w:val="005325A2"/>
    <w:rsid w:val="00532D44"/>
    <w:rsid w:val="00533CE2"/>
    <w:rsid w:val="00534B9E"/>
    <w:rsid w:val="00534FA5"/>
    <w:rsid w:val="00535F57"/>
    <w:rsid w:val="005366EA"/>
    <w:rsid w:val="005375A7"/>
    <w:rsid w:val="00541EB6"/>
    <w:rsid w:val="00541FBD"/>
    <w:rsid w:val="0054242F"/>
    <w:rsid w:val="0054630D"/>
    <w:rsid w:val="0054665C"/>
    <w:rsid w:val="00550256"/>
    <w:rsid w:val="005502F1"/>
    <w:rsid w:val="00550ADF"/>
    <w:rsid w:val="005519C2"/>
    <w:rsid w:val="005521B3"/>
    <w:rsid w:val="00556173"/>
    <w:rsid w:val="00562805"/>
    <w:rsid w:val="00562DEA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25FB"/>
    <w:rsid w:val="00584D28"/>
    <w:rsid w:val="00586C9F"/>
    <w:rsid w:val="005874C3"/>
    <w:rsid w:val="00590ACB"/>
    <w:rsid w:val="00591F56"/>
    <w:rsid w:val="0059569A"/>
    <w:rsid w:val="00596684"/>
    <w:rsid w:val="005A0347"/>
    <w:rsid w:val="005A3AF8"/>
    <w:rsid w:val="005A5239"/>
    <w:rsid w:val="005A56BB"/>
    <w:rsid w:val="005A7F13"/>
    <w:rsid w:val="005B0F1E"/>
    <w:rsid w:val="005B4222"/>
    <w:rsid w:val="005B4AA4"/>
    <w:rsid w:val="005B4DB4"/>
    <w:rsid w:val="005B50D8"/>
    <w:rsid w:val="005B59CF"/>
    <w:rsid w:val="005B6ED1"/>
    <w:rsid w:val="005B74D6"/>
    <w:rsid w:val="005C09A1"/>
    <w:rsid w:val="005C2A6D"/>
    <w:rsid w:val="005C3769"/>
    <w:rsid w:val="005C3DEB"/>
    <w:rsid w:val="005C4182"/>
    <w:rsid w:val="005C441B"/>
    <w:rsid w:val="005C565F"/>
    <w:rsid w:val="005C6B96"/>
    <w:rsid w:val="005C6E1D"/>
    <w:rsid w:val="005D14F7"/>
    <w:rsid w:val="005D3E50"/>
    <w:rsid w:val="005D3E55"/>
    <w:rsid w:val="005D4D6D"/>
    <w:rsid w:val="005D57B4"/>
    <w:rsid w:val="005D6D59"/>
    <w:rsid w:val="005E01C9"/>
    <w:rsid w:val="005E1129"/>
    <w:rsid w:val="005E159B"/>
    <w:rsid w:val="005E58EC"/>
    <w:rsid w:val="005E5AA6"/>
    <w:rsid w:val="005E63A0"/>
    <w:rsid w:val="005F048E"/>
    <w:rsid w:val="005F0914"/>
    <w:rsid w:val="005F2221"/>
    <w:rsid w:val="005F268A"/>
    <w:rsid w:val="005F278E"/>
    <w:rsid w:val="005F33DE"/>
    <w:rsid w:val="005F46C6"/>
    <w:rsid w:val="005F4854"/>
    <w:rsid w:val="005F626F"/>
    <w:rsid w:val="005F7F13"/>
    <w:rsid w:val="00600232"/>
    <w:rsid w:val="00602DDE"/>
    <w:rsid w:val="006030B0"/>
    <w:rsid w:val="00603DC4"/>
    <w:rsid w:val="006040E9"/>
    <w:rsid w:val="00604C6F"/>
    <w:rsid w:val="00605EEF"/>
    <w:rsid w:val="00606A4F"/>
    <w:rsid w:val="00612E83"/>
    <w:rsid w:val="006144E1"/>
    <w:rsid w:val="00614BBE"/>
    <w:rsid w:val="0061690D"/>
    <w:rsid w:val="006214E2"/>
    <w:rsid w:val="0062293F"/>
    <w:rsid w:val="00624A9C"/>
    <w:rsid w:val="00624D21"/>
    <w:rsid w:val="00624D32"/>
    <w:rsid w:val="0062754E"/>
    <w:rsid w:val="00630B5C"/>
    <w:rsid w:val="00630C99"/>
    <w:rsid w:val="00631B5F"/>
    <w:rsid w:val="00631D5C"/>
    <w:rsid w:val="00633F2E"/>
    <w:rsid w:val="00634A98"/>
    <w:rsid w:val="006352AB"/>
    <w:rsid w:val="00635EF3"/>
    <w:rsid w:val="0064036C"/>
    <w:rsid w:val="00640E85"/>
    <w:rsid w:val="00643128"/>
    <w:rsid w:val="00650E71"/>
    <w:rsid w:val="00651BEA"/>
    <w:rsid w:val="00654117"/>
    <w:rsid w:val="006550B1"/>
    <w:rsid w:val="00656962"/>
    <w:rsid w:val="00656DC9"/>
    <w:rsid w:val="00660227"/>
    <w:rsid w:val="006606C4"/>
    <w:rsid w:val="0066239E"/>
    <w:rsid w:val="00665A31"/>
    <w:rsid w:val="00666CE4"/>
    <w:rsid w:val="006710D9"/>
    <w:rsid w:val="00672696"/>
    <w:rsid w:val="006774C8"/>
    <w:rsid w:val="006808DA"/>
    <w:rsid w:val="006818FE"/>
    <w:rsid w:val="006822D4"/>
    <w:rsid w:val="00687947"/>
    <w:rsid w:val="00687CAA"/>
    <w:rsid w:val="006905F8"/>
    <w:rsid w:val="006915BD"/>
    <w:rsid w:val="00692410"/>
    <w:rsid w:val="00693A85"/>
    <w:rsid w:val="006A24A4"/>
    <w:rsid w:val="006A2A50"/>
    <w:rsid w:val="006A5D58"/>
    <w:rsid w:val="006A62C6"/>
    <w:rsid w:val="006A7411"/>
    <w:rsid w:val="006B1AC8"/>
    <w:rsid w:val="006B1F76"/>
    <w:rsid w:val="006B2660"/>
    <w:rsid w:val="006B26DE"/>
    <w:rsid w:val="006B3843"/>
    <w:rsid w:val="006B4114"/>
    <w:rsid w:val="006B4320"/>
    <w:rsid w:val="006C2721"/>
    <w:rsid w:val="006C32A6"/>
    <w:rsid w:val="006C454A"/>
    <w:rsid w:val="006C55B3"/>
    <w:rsid w:val="006D1B5F"/>
    <w:rsid w:val="006D774F"/>
    <w:rsid w:val="006E0232"/>
    <w:rsid w:val="006E0B2C"/>
    <w:rsid w:val="006E49C7"/>
    <w:rsid w:val="006E6F7D"/>
    <w:rsid w:val="006E7CDC"/>
    <w:rsid w:val="006F24DF"/>
    <w:rsid w:val="006F660D"/>
    <w:rsid w:val="006F68D1"/>
    <w:rsid w:val="00702963"/>
    <w:rsid w:val="00706E9D"/>
    <w:rsid w:val="007147B4"/>
    <w:rsid w:val="00720C04"/>
    <w:rsid w:val="007214FE"/>
    <w:rsid w:val="007221FB"/>
    <w:rsid w:val="007242C0"/>
    <w:rsid w:val="007246F7"/>
    <w:rsid w:val="0072531C"/>
    <w:rsid w:val="00725BCE"/>
    <w:rsid w:val="00726585"/>
    <w:rsid w:val="007267C5"/>
    <w:rsid w:val="0072718C"/>
    <w:rsid w:val="00732CD5"/>
    <w:rsid w:val="00735C04"/>
    <w:rsid w:val="007370AE"/>
    <w:rsid w:val="00740A5F"/>
    <w:rsid w:val="00743268"/>
    <w:rsid w:val="00743488"/>
    <w:rsid w:val="0074444C"/>
    <w:rsid w:val="007449ED"/>
    <w:rsid w:val="007454A2"/>
    <w:rsid w:val="00746488"/>
    <w:rsid w:val="0074658A"/>
    <w:rsid w:val="007506A0"/>
    <w:rsid w:val="0075339E"/>
    <w:rsid w:val="0075457D"/>
    <w:rsid w:val="00754A6B"/>
    <w:rsid w:val="00755356"/>
    <w:rsid w:val="00762C2A"/>
    <w:rsid w:val="0076344D"/>
    <w:rsid w:val="00771566"/>
    <w:rsid w:val="007719E1"/>
    <w:rsid w:val="007742A6"/>
    <w:rsid w:val="00775021"/>
    <w:rsid w:val="007750BF"/>
    <w:rsid w:val="007764C6"/>
    <w:rsid w:val="00776563"/>
    <w:rsid w:val="00776773"/>
    <w:rsid w:val="00777E29"/>
    <w:rsid w:val="00777EDC"/>
    <w:rsid w:val="00782AE1"/>
    <w:rsid w:val="00782F07"/>
    <w:rsid w:val="00784596"/>
    <w:rsid w:val="007866C3"/>
    <w:rsid w:val="00790133"/>
    <w:rsid w:val="00791ECB"/>
    <w:rsid w:val="007A1A64"/>
    <w:rsid w:val="007A6B32"/>
    <w:rsid w:val="007A767D"/>
    <w:rsid w:val="007B059A"/>
    <w:rsid w:val="007B1D3A"/>
    <w:rsid w:val="007B3459"/>
    <w:rsid w:val="007B38B6"/>
    <w:rsid w:val="007B583C"/>
    <w:rsid w:val="007C10B0"/>
    <w:rsid w:val="007C255A"/>
    <w:rsid w:val="007C3142"/>
    <w:rsid w:val="007C31E3"/>
    <w:rsid w:val="007D0AED"/>
    <w:rsid w:val="007D1AD9"/>
    <w:rsid w:val="007D2366"/>
    <w:rsid w:val="007D3CE2"/>
    <w:rsid w:val="007D4C62"/>
    <w:rsid w:val="007E0DD0"/>
    <w:rsid w:val="007F0D79"/>
    <w:rsid w:val="007F1387"/>
    <w:rsid w:val="007F293F"/>
    <w:rsid w:val="007F2BDA"/>
    <w:rsid w:val="007F31FA"/>
    <w:rsid w:val="007F4247"/>
    <w:rsid w:val="007F53E9"/>
    <w:rsid w:val="007F65D8"/>
    <w:rsid w:val="007F6D88"/>
    <w:rsid w:val="007F794F"/>
    <w:rsid w:val="008027C3"/>
    <w:rsid w:val="008036B7"/>
    <w:rsid w:val="00806F1D"/>
    <w:rsid w:val="00810B44"/>
    <w:rsid w:val="008128EE"/>
    <w:rsid w:val="00813294"/>
    <w:rsid w:val="0081539D"/>
    <w:rsid w:val="008226A3"/>
    <w:rsid w:val="00825776"/>
    <w:rsid w:val="00826958"/>
    <w:rsid w:val="00827168"/>
    <w:rsid w:val="008273EA"/>
    <w:rsid w:val="0084014C"/>
    <w:rsid w:val="0084196A"/>
    <w:rsid w:val="00842956"/>
    <w:rsid w:val="0084335D"/>
    <w:rsid w:val="00845645"/>
    <w:rsid w:val="00846025"/>
    <w:rsid w:val="00847698"/>
    <w:rsid w:val="00850C3F"/>
    <w:rsid w:val="00852F5D"/>
    <w:rsid w:val="008533D4"/>
    <w:rsid w:val="00857AF5"/>
    <w:rsid w:val="00857E0D"/>
    <w:rsid w:val="00860C5A"/>
    <w:rsid w:val="0086373D"/>
    <w:rsid w:val="008660D5"/>
    <w:rsid w:val="0086640E"/>
    <w:rsid w:val="008675B9"/>
    <w:rsid w:val="00867EE0"/>
    <w:rsid w:val="00874CC5"/>
    <w:rsid w:val="00876FF9"/>
    <w:rsid w:val="00882785"/>
    <w:rsid w:val="00883373"/>
    <w:rsid w:val="008833B2"/>
    <w:rsid w:val="00883B9A"/>
    <w:rsid w:val="00884168"/>
    <w:rsid w:val="00891609"/>
    <w:rsid w:val="00891FD1"/>
    <w:rsid w:val="0089202A"/>
    <w:rsid w:val="00892A35"/>
    <w:rsid w:val="0089780D"/>
    <w:rsid w:val="008A13C6"/>
    <w:rsid w:val="008A46E5"/>
    <w:rsid w:val="008A5805"/>
    <w:rsid w:val="008A5844"/>
    <w:rsid w:val="008A6E95"/>
    <w:rsid w:val="008A7642"/>
    <w:rsid w:val="008A7727"/>
    <w:rsid w:val="008B1855"/>
    <w:rsid w:val="008B188F"/>
    <w:rsid w:val="008B3657"/>
    <w:rsid w:val="008B78B6"/>
    <w:rsid w:val="008C07EA"/>
    <w:rsid w:val="008C0BE1"/>
    <w:rsid w:val="008C3623"/>
    <w:rsid w:val="008C56EA"/>
    <w:rsid w:val="008C693E"/>
    <w:rsid w:val="008D0D52"/>
    <w:rsid w:val="008D2E5E"/>
    <w:rsid w:val="008D30CD"/>
    <w:rsid w:val="008D6E99"/>
    <w:rsid w:val="008E063B"/>
    <w:rsid w:val="008E081A"/>
    <w:rsid w:val="008E1EB1"/>
    <w:rsid w:val="008E2B38"/>
    <w:rsid w:val="008E2C44"/>
    <w:rsid w:val="008E6467"/>
    <w:rsid w:val="008F4D70"/>
    <w:rsid w:val="008F5225"/>
    <w:rsid w:val="008F61E0"/>
    <w:rsid w:val="008F7AC4"/>
    <w:rsid w:val="00900868"/>
    <w:rsid w:val="00900EE4"/>
    <w:rsid w:val="00900EEA"/>
    <w:rsid w:val="00902709"/>
    <w:rsid w:val="0090592B"/>
    <w:rsid w:val="00905F6F"/>
    <w:rsid w:val="00905F94"/>
    <w:rsid w:val="00906664"/>
    <w:rsid w:val="0090685F"/>
    <w:rsid w:val="0091060E"/>
    <w:rsid w:val="00916522"/>
    <w:rsid w:val="009206C8"/>
    <w:rsid w:val="009212B9"/>
    <w:rsid w:val="0092139D"/>
    <w:rsid w:val="0092591A"/>
    <w:rsid w:val="00925DDB"/>
    <w:rsid w:val="0093712D"/>
    <w:rsid w:val="009415DF"/>
    <w:rsid w:val="009416F9"/>
    <w:rsid w:val="009429C0"/>
    <w:rsid w:val="00942B3D"/>
    <w:rsid w:val="00942E18"/>
    <w:rsid w:val="00944513"/>
    <w:rsid w:val="00945944"/>
    <w:rsid w:val="00946B1B"/>
    <w:rsid w:val="00947120"/>
    <w:rsid w:val="00947DDB"/>
    <w:rsid w:val="0095229F"/>
    <w:rsid w:val="00957DF7"/>
    <w:rsid w:val="00961705"/>
    <w:rsid w:val="00962BFE"/>
    <w:rsid w:val="00962C9C"/>
    <w:rsid w:val="009634ED"/>
    <w:rsid w:val="0096367C"/>
    <w:rsid w:val="00963F5E"/>
    <w:rsid w:val="009650B7"/>
    <w:rsid w:val="00966FE7"/>
    <w:rsid w:val="009679BE"/>
    <w:rsid w:val="0097000E"/>
    <w:rsid w:val="009701D7"/>
    <w:rsid w:val="00977675"/>
    <w:rsid w:val="00977FD4"/>
    <w:rsid w:val="00984CC1"/>
    <w:rsid w:val="00985341"/>
    <w:rsid w:val="00985B63"/>
    <w:rsid w:val="009928BC"/>
    <w:rsid w:val="00994526"/>
    <w:rsid w:val="00995ED3"/>
    <w:rsid w:val="009A210C"/>
    <w:rsid w:val="009A3263"/>
    <w:rsid w:val="009A7138"/>
    <w:rsid w:val="009B1694"/>
    <w:rsid w:val="009B30C3"/>
    <w:rsid w:val="009B3C8F"/>
    <w:rsid w:val="009C0C96"/>
    <w:rsid w:val="009C31DC"/>
    <w:rsid w:val="009C3386"/>
    <w:rsid w:val="009C3393"/>
    <w:rsid w:val="009C349A"/>
    <w:rsid w:val="009C3AD7"/>
    <w:rsid w:val="009C4B2D"/>
    <w:rsid w:val="009C5FFF"/>
    <w:rsid w:val="009C744F"/>
    <w:rsid w:val="009D00CB"/>
    <w:rsid w:val="009D16D6"/>
    <w:rsid w:val="009D1E3C"/>
    <w:rsid w:val="009D368F"/>
    <w:rsid w:val="009D4738"/>
    <w:rsid w:val="009D52EC"/>
    <w:rsid w:val="009E1C38"/>
    <w:rsid w:val="009E2F1A"/>
    <w:rsid w:val="009F5C07"/>
    <w:rsid w:val="00A00D6C"/>
    <w:rsid w:val="00A026CC"/>
    <w:rsid w:val="00A03335"/>
    <w:rsid w:val="00A04EFB"/>
    <w:rsid w:val="00A064CE"/>
    <w:rsid w:val="00A07701"/>
    <w:rsid w:val="00A07C4B"/>
    <w:rsid w:val="00A11527"/>
    <w:rsid w:val="00A12DBD"/>
    <w:rsid w:val="00A15660"/>
    <w:rsid w:val="00A15AFB"/>
    <w:rsid w:val="00A20206"/>
    <w:rsid w:val="00A212E2"/>
    <w:rsid w:val="00A218C1"/>
    <w:rsid w:val="00A21B7B"/>
    <w:rsid w:val="00A22318"/>
    <w:rsid w:val="00A2375B"/>
    <w:rsid w:val="00A24338"/>
    <w:rsid w:val="00A25F8D"/>
    <w:rsid w:val="00A26A83"/>
    <w:rsid w:val="00A30735"/>
    <w:rsid w:val="00A309D7"/>
    <w:rsid w:val="00A334ED"/>
    <w:rsid w:val="00A3371A"/>
    <w:rsid w:val="00A34463"/>
    <w:rsid w:val="00A34486"/>
    <w:rsid w:val="00A36C12"/>
    <w:rsid w:val="00A401DB"/>
    <w:rsid w:val="00A421B2"/>
    <w:rsid w:val="00A42EE9"/>
    <w:rsid w:val="00A44B6C"/>
    <w:rsid w:val="00A451F0"/>
    <w:rsid w:val="00A45A18"/>
    <w:rsid w:val="00A45AF1"/>
    <w:rsid w:val="00A46246"/>
    <w:rsid w:val="00A462C8"/>
    <w:rsid w:val="00A47EBA"/>
    <w:rsid w:val="00A51BEF"/>
    <w:rsid w:val="00A53787"/>
    <w:rsid w:val="00A54FC3"/>
    <w:rsid w:val="00A57D8B"/>
    <w:rsid w:val="00A63C98"/>
    <w:rsid w:val="00A66603"/>
    <w:rsid w:val="00A70A8D"/>
    <w:rsid w:val="00A70D61"/>
    <w:rsid w:val="00A74839"/>
    <w:rsid w:val="00A77ECC"/>
    <w:rsid w:val="00A8142E"/>
    <w:rsid w:val="00A845DC"/>
    <w:rsid w:val="00A84A11"/>
    <w:rsid w:val="00A851C2"/>
    <w:rsid w:val="00A86297"/>
    <w:rsid w:val="00A909B9"/>
    <w:rsid w:val="00A918DD"/>
    <w:rsid w:val="00A92810"/>
    <w:rsid w:val="00A9394B"/>
    <w:rsid w:val="00A95BF0"/>
    <w:rsid w:val="00AA0EF2"/>
    <w:rsid w:val="00AA10B8"/>
    <w:rsid w:val="00AA10D0"/>
    <w:rsid w:val="00AA1611"/>
    <w:rsid w:val="00AA3673"/>
    <w:rsid w:val="00AA3998"/>
    <w:rsid w:val="00AA4D92"/>
    <w:rsid w:val="00AA56C6"/>
    <w:rsid w:val="00AA7F73"/>
    <w:rsid w:val="00AB1100"/>
    <w:rsid w:val="00AB12E4"/>
    <w:rsid w:val="00AB188F"/>
    <w:rsid w:val="00AB1989"/>
    <w:rsid w:val="00AB2011"/>
    <w:rsid w:val="00AB4A04"/>
    <w:rsid w:val="00AB4D14"/>
    <w:rsid w:val="00AB534A"/>
    <w:rsid w:val="00AC19D3"/>
    <w:rsid w:val="00AC4804"/>
    <w:rsid w:val="00AC5D21"/>
    <w:rsid w:val="00AD0C78"/>
    <w:rsid w:val="00AD3634"/>
    <w:rsid w:val="00AD3D3D"/>
    <w:rsid w:val="00AD5D9E"/>
    <w:rsid w:val="00AD722E"/>
    <w:rsid w:val="00AD73B9"/>
    <w:rsid w:val="00AD753C"/>
    <w:rsid w:val="00AE2C1C"/>
    <w:rsid w:val="00AE2E00"/>
    <w:rsid w:val="00AE4F9D"/>
    <w:rsid w:val="00AE6C59"/>
    <w:rsid w:val="00AF4AEE"/>
    <w:rsid w:val="00AF5114"/>
    <w:rsid w:val="00AF63C7"/>
    <w:rsid w:val="00B00990"/>
    <w:rsid w:val="00B01DD6"/>
    <w:rsid w:val="00B02E28"/>
    <w:rsid w:val="00B02FC9"/>
    <w:rsid w:val="00B0424A"/>
    <w:rsid w:val="00B1078B"/>
    <w:rsid w:val="00B11A46"/>
    <w:rsid w:val="00B154A7"/>
    <w:rsid w:val="00B16989"/>
    <w:rsid w:val="00B20369"/>
    <w:rsid w:val="00B2083D"/>
    <w:rsid w:val="00B21C18"/>
    <w:rsid w:val="00B2391F"/>
    <w:rsid w:val="00B2468A"/>
    <w:rsid w:val="00B25705"/>
    <w:rsid w:val="00B25E23"/>
    <w:rsid w:val="00B26D04"/>
    <w:rsid w:val="00B27BFB"/>
    <w:rsid w:val="00B30103"/>
    <w:rsid w:val="00B30162"/>
    <w:rsid w:val="00B30848"/>
    <w:rsid w:val="00B30A2C"/>
    <w:rsid w:val="00B31104"/>
    <w:rsid w:val="00B32AD9"/>
    <w:rsid w:val="00B32C7F"/>
    <w:rsid w:val="00B35150"/>
    <w:rsid w:val="00B3684E"/>
    <w:rsid w:val="00B40F06"/>
    <w:rsid w:val="00B432F2"/>
    <w:rsid w:val="00B4330A"/>
    <w:rsid w:val="00B449FE"/>
    <w:rsid w:val="00B44B2A"/>
    <w:rsid w:val="00B45478"/>
    <w:rsid w:val="00B457A9"/>
    <w:rsid w:val="00B46EA8"/>
    <w:rsid w:val="00B52348"/>
    <w:rsid w:val="00B523C0"/>
    <w:rsid w:val="00B528B2"/>
    <w:rsid w:val="00B538C6"/>
    <w:rsid w:val="00B53D3A"/>
    <w:rsid w:val="00B5512F"/>
    <w:rsid w:val="00B555D8"/>
    <w:rsid w:val="00B570A4"/>
    <w:rsid w:val="00B57AF3"/>
    <w:rsid w:val="00B65372"/>
    <w:rsid w:val="00B67FFD"/>
    <w:rsid w:val="00B70000"/>
    <w:rsid w:val="00B723BF"/>
    <w:rsid w:val="00B72EC3"/>
    <w:rsid w:val="00B73622"/>
    <w:rsid w:val="00B7431D"/>
    <w:rsid w:val="00B74BCC"/>
    <w:rsid w:val="00B74D28"/>
    <w:rsid w:val="00B756D3"/>
    <w:rsid w:val="00B7621F"/>
    <w:rsid w:val="00B77869"/>
    <w:rsid w:val="00B77F9A"/>
    <w:rsid w:val="00B80576"/>
    <w:rsid w:val="00B829D8"/>
    <w:rsid w:val="00B8327D"/>
    <w:rsid w:val="00B84BAA"/>
    <w:rsid w:val="00B863F2"/>
    <w:rsid w:val="00B9002F"/>
    <w:rsid w:val="00B9178E"/>
    <w:rsid w:val="00B93F5F"/>
    <w:rsid w:val="00B94CEE"/>
    <w:rsid w:val="00B96A94"/>
    <w:rsid w:val="00BA0AF2"/>
    <w:rsid w:val="00BA2DD8"/>
    <w:rsid w:val="00BA3F24"/>
    <w:rsid w:val="00BA512C"/>
    <w:rsid w:val="00BA55A3"/>
    <w:rsid w:val="00BA6774"/>
    <w:rsid w:val="00BA691E"/>
    <w:rsid w:val="00BB1AE4"/>
    <w:rsid w:val="00BB3228"/>
    <w:rsid w:val="00BB3D89"/>
    <w:rsid w:val="00BB4770"/>
    <w:rsid w:val="00BB4994"/>
    <w:rsid w:val="00BB5527"/>
    <w:rsid w:val="00BB60CA"/>
    <w:rsid w:val="00BB6B99"/>
    <w:rsid w:val="00BB6E29"/>
    <w:rsid w:val="00BB7A17"/>
    <w:rsid w:val="00BB7AD4"/>
    <w:rsid w:val="00BC34B8"/>
    <w:rsid w:val="00BC6148"/>
    <w:rsid w:val="00BC69F2"/>
    <w:rsid w:val="00BC7958"/>
    <w:rsid w:val="00BC7C5F"/>
    <w:rsid w:val="00BD2B20"/>
    <w:rsid w:val="00BD2E71"/>
    <w:rsid w:val="00BD39A1"/>
    <w:rsid w:val="00BD3AF1"/>
    <w:rsid w:val="00BD457A"/>
    <w:rsid w:val="00BD64C1"/>
    <w:rsid w:val="00BE1903"/>
    <w:rsid w:val="00BE2A2C"/>
    <w:rsid w:val="00BE733D"/>
    <w:rsid w:val="00BE7B87"/>
    <w:rsid w:val="00BF01DA"/>
    <w:rsid w:val="00BF0895"/>
    <w:rsid w:val="00BF6493"/>
    <w:rsid w:val="00C01F8F"/>
    <w:rsid w:val="00C0220D"/>
    <w:rsid w:val="00C057E3"/>
    <w:rsid w:val="00C05B14"/>
    <w:rsid w:val="00C06677"/>
    <w:rsid w:val="00C0740F"/>
    <w:rsid w:val="00C10137"/>
    <w:rsid w:val="00C1023C"/>
    <w:rsid w:val="00C1099C"/>
    <w:rsid w:val="00C117CF"/>
    <w:rsid w:val="00C21599"/>
    <w:rsid w:val="00C2162C"/>
    <w:rsid w:val="00C22911"/>
    <w:rsid w:val="00C23EC7"/>
    <w:rsid w:val="00C24FEF"/>
    <w:rsid w:val="00C25446"/>
    <w:rsid w:val="00C25C10"/>
    <w:rsid w:val="00C26466"/>
    <w:rsid w:val="00C35C2F"/>
    <w:rsid w:val="00C35D89"/>
    <w:rsid w:val="00C43628"/>
    <w:rsid w:val="00C465ED"/>
    <w:rsid w:val="00C46CBE"/>
    <w:rsid w:val="00C47D57"/>
    <w:rsid w:val="00C50438"/>
    <w:rsid w:val="00C513DF"/>
    <w:rsid w:val="00C51707"/>
    <w:rsid w:val="00C51E7F"/>
    <w:rsid w:val="00C5231D"/>
    <w:rsid w:val="00C53EC8"/>
    <w:rsid w:val="00C546AA"/>
    <w:rsid w:val="00C55BFA"/>
    <w:rsid w:val="00C56300"/>
    <w:rsid w:val="00C6033D"/>
    <w:rsid w:val="00C6144F"/>
    <w:rsid w:val="00C61D67"/>
    <w:rsid w:val="00C61F8D"/>
    <w:rsid w:val="00C62CEA"/>
    <w:rsid w:val="00C652A6"/>
    <w:rsid w:val="00C657C9"/>
    <w:rsid w:val="00C67C13"/>
    <w:rsid w:val="00C7371F"/>
    <w:rsid w:val="00C73E12"/>
    <w:rsid w:val="00C74C79"/>
    <w:rsid w:val="00C753D9"/>
    <w:rsid w:val="00C75E4C"/>
    <w:rsid w:val="00C7602B"/>
    <w:rsid w:val="00C7731B"/>
    <w:rsid w:val="00C80848"/>
    <w:rsid w:val="00C80BB3"/>
    <w:rsid w:val="00C81340"/>
    <w:rsid w:val="00C82265"/>
    <w:rsid w:val="00C85785"/>
    <w:rsid w:val="00C87F89"/>
    <w:rsid w:val="00C9049D"/>
    <w:rsid w:val="00C91965"/>
    <w:rsid w:val="00C9363A"/>
    <w:rsid w:val="00C93C64"/>
    <w:rsid w:val="00C94B58"/>
    <w:rsid w:val="00C95292"/>
    <w:rsid w:val="00C952D0"/>
    <w:rsid w:val="00C96D47"/>
    <w:rsid w:val="00C9725F"/>
    <w:rsid w:val="00CA0ED3"/>
    <w:rsid w:val="00CA0F17"/>
    <w:rsid w:val="00CA1028"/>
    <w:rsid w:val="00CA6C2B"/>
    <w:rsid w:val="00CB74E2"/>
    <w:rsid w:val="00CC0CDD"/>
    <w:rsid w:val="00CC1CDB"/>
    <w:rsid w:val="00CC3243"/>
    <w:rsid w:val="00CC3BD1"/>
    <w:rsid w:val="00CC651C"/>
    <w:rsid w:val="00CC6B6C"/>
    <w:rsid w:val="00CD1139"/>
    <w:rsid w:val="00CD4568"/>
    <w:rsid w:val="00CD4EAE"/>
    <w:rsid w:val="00CD5BE3"/>
    <w:rsid w:val="00CD7717"/>
    <w:rsid w:val="00CE524A"/>
    <w:rsid w:val="00CE68CD"/>
    <w:rsid w:val="00CE7575"/>
    <w:rsid w:val="00CF0C48"/>
    <w:rsid w:val="00CF38EA"/>
    <w:rsid w:val="00CF58B1"/>
    <w:rsid w:val="00CF600C"/>
    <w:rsid w:val="00D010C2"/>
    <w:rsid w:val="00D02501"/>
    <w:rsid w:val="00D1120D"/>
    <w:rsid w:val="00D119C2"/>
    <w:rsid w:val="00D138C9"/>
    <w:rsid w:val="00D144CF"/>
    <w:rsid w:val="00D15005"/>
    <w:rsid w:val="00D16C1F"/>
    <w:rsid w:val="00D214F7"/>
    <w:rsid w:val="00D21A2E"/>
    <w:rsid w:val="00D254AA"/>
    <w:rsid w:val="00D277F3"/>
    <w:rsid w:val="00D33159"/>
    <w:rsid w:val="00D35F4B"/>
    <w:rsid w:val="00D36575"/>
    <w:rsid w:val="00D36932"/>
    <w:rsid w:val="00D373B0"/>
    <w:rsid w:val="00D40B7F"/>
    <w:rsid w:val="00D421A7"/>
    <w:rsid w:val="00D432F7"/>
    <w:rsid w:val="00D43BA4"/>
    <w:rsid w:val="00D43E91"/>
    <w:rsid w:val="00D44693"/>
    <w:rsid w:val="00D46B11"/>
    <w:rsid w:val="00D476E6"/>
    <w:rsid w:val="00D4793D"/>
    <w:rsid w:val="00D500F5"/>
    <w:rsid w:val="00D50673"/>
    <w:rsid w:val="00D50F7B"/>
    <w:rsid w:val="00D530CD"/>
    <w:rsid w:val="00D53CBE"/>
    <w:rsid w:val="00D561E9"/>
    <w:rsid w:val="00D56F8A"/>
    <w:rsid w:val="00D61C54"/>
    <w:rsid w:val="00D63984"/>
    <w:rsid w:val="00D63A5C"/>
    <w:rsid w:val="00D654E6"/>
    <w:rsid w:val="00D659EE"/>
    <w:rsid w:val="00D67040"/>
    <w:rsid w:val="00D67C54"/>
    <w:rsid w:val="00D70B67"/>
    <w:rsid w:val="00D73789"/>
    <w:rsid w:val="00D74EB3"/>
    <w:rsid w:val="00D763D3"/>
    <w:rsid w:val="00D76AE1"/>
    <w:rsid w:val="00D77CB9"/>
    <w:rsid w:val="00D8065D"/>
    <w:rsid w:val="00D80954"/>
    <w:rsid w:val="00D839C3"/>
    <w:rsid w:val="00D851F4"/>
    <w:rsid w:val="00D86356"/>
    <w:rsid w:val="00D91F3C"/>
    <w:rsid w:val="00D92F17"/>
    <w:rsid w:val="00D934D9"/>
    <w:rsid w:val="00D95F60"/>
    <w:rsid w:val="00DA07CB"/>
    <w:rsid w:val="00DA17A6"/>
    <w:rsid w:val="00DA17C0"/>
    <w:rsid w:val="00DA3864"/>
    <w:rsid w:val="00DA3D99"/>
    <w:rsid w:val="00DA7040"/>
    <w:rsid w:val="00DA7819"/>
    <w:rsid w:val="00DB19E0"/>
    <w:rsid w:val="00DB1D1D"/>
    <w:rsid w:val="00DB374C"/>
    <w:rsid w:val="00DB3DC6"/>
    <w:rsid w:val="00DB4230"/>
    <w:rsid w:val="00DB5A55"/>
    <w:rsid w:val="00DB7EE5"/>
    <w:rsid w:val="00DC3A01"/>
    <w:rsid w:val="00DC61CE"/>
    <w:rsid w:val="00DC63A2"/>
    <w:rsid w:val="00DC72B3"/>
    <w:rsid w:val="00DC7D70"/>
    <w:rsid w:val="00DD256D"/>
    <w:rsid w:val="00DE158D"/>
    <w:rsid w:val="00DE1B91"/>
    <w:rsid w:val="00DE2229"/>
    <w:rsid w:val="00DE224C"/>
    <w:rsid w:val="00DE2353"/>
    <w:rsid w:val="00DE6BC1"/>
    <w:rsid w:val="00DF07FD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05EB3"/>
    <w:rsid w:val="00E118A7"/>
    <w:rsid w:val="00E133FF"/>
    <w:rsid w:val="00E14387"/>
    <w:rsid w:val="00E1546A"/>
    <w:rsid w:val="00E156F4"/>
    <w:rsid w:val="00E1734A"/>
    <w:rsid w:val="00E20DEC"/>
    <w:rsid w:val="00E22317"/>
    <w:rsid w:val="00E22988"/>
    <w:rsid w:val="00E2422E"/>
    <w:rsid w:val="00E24CC7"/>
    <w:rsid w:val="00E264D6"/>
    <w:rsid w:val="00E26952"/>
    <w:rsid w:val="00E2783F"/>
    <w:rsid w:val="00E32BFA"/>
    <w:rsid w:val="00E33DD0"/>
    <w:rsid w:val="00E36B9B"/>
    <w:rsid w:val="00E40BC9"/>
    <w:rsid w:val="00E4145A"/>
    <w:rsid w:val="00E42B35"/>
    <w:rsid w:val="00E42B6D"/>
    <w:rsid w:val="00E4306E"/>
    <w:rsid w:val="00E44563"/>
    <w:rsid w:val="00E46700"/>
    <w:rsid w:val="00E46A80"/>
    <w:rsid w:val="00E4709D"/>
    <w:rsid w:val="00E50601"/>
    <w:rsid w:val="00E50C80"/>
    <w:rsid w:val="00E53674"/>
    <w:rsid w:val="00E545FA"/>
    <w:rsid w:val="00E55F67"/>
    <w:rsid w:val="00E579F8"/>
    <w:rsid w:val="00E61234"/>
    <w:rsid w:val="00E6578A"/>
    <w:rsid w:val="00E65963"/>
    <w:rsid w:val="00E660BF"/>
    <w:rsid w:val="00E66F18"/>
    <w:rsid w:val="00E67D69"/>
    <w:rsid w:val="00E70D2B"/>
    <w:rsid w:val="00E71F53"/>
    <w:rsid w:val="00E72203"/>
    <w:rsid w:val="00E74110"/>
    <w:rsid w:val="00E74A6C"/>
    <w:rsid w:val="00E755AE"/>
    <w:rsid w:val="00E7572D"/>
    <w:rsid w:val="00E76585"/>
    <w:rsid w:val="00E80132"/>
    <w:rsid w:val="00E8188A"/>
    <w:rsid w:val="00E82B48"/>
    <w:rsid w:val="00E83177"/>
    <w:rsid w:val="00E843D5"/>
    <w:rsid w:val="00E84AD7"/>
    <w:rsid w:val="00E85278"/>
    <w:rsid w:val="00E86A0A"/>
    <w:rsid w:val="00E8770D"/>
    <w:rsid w:val="00E932B7"/>
    <w:rsid w:val="00E93542"/>
    <w:rsid w:val="00E94191"/>
    <w:rsid w:val="00E96459"/>
    <w:rsid w:val="00EA07CC"/>
    <w:rsid w:val="00EA158A"/>
    <w:rsid w:val="00EA16AC"/>
    <w:rsid w:val="00EA1F2A"/>
    <w:rsid w:val="00EA258F"/>
    <w:rsid w:val="00EA25C0"/>
    <w:rsid w:val="00EA382A"/>
    <w:rsid w:val="00EA3CC9"/>
    <w:rsid w:val="00EA5BEF"/>
    <w:rsid w:val="00EB4E71"/>
    <w:rsid w:val="00EC0133"/>
    <w:rsid w:val="00EC1025"/>
    <w:rsid w:val="00EC151B"/>
    <w:rsid w:val="00EC44D5"/>
    <w:rsid w:val="00EC61DC"/>
    <w:rsid w:val="00EC7987"/>
    <w:rsid w:val="00ED008E"/>
    <w:rsid w:val="00ED1D4C"/>
    <w:rsid w:val="00ED2013"/>
    <w:rsid w:val="00ED316E"/>
    <w:rsid w:val="00ED4ACB"/>
    <w:rsid w:val="00ED5658"/>
    <w:rsid w:val="00ED6087"/>
    <w:rsid w:val="00ED70D4"/>
    <w:rsid w:val="00EE1053"/>
    <w:rsid w:val="00EE2F55"/>
    <w:rsid w:val="00EE426A"/>
    <w:rsid w:val="00EE53F0"/>
    <w:rsid w:val="00EF0174"/>
    <w:rsid w:val="00EF10D0"/>
    <w:rsid w:val="00EF2C51"/>
    <w:rsid w:val="00EF30FC"/>
    <w:rsid w:val="00EF6798"/>
    <w:rsid w:val="00EF6C6B"/>
    <w:rsid w:val="00F009AA"/>
    <w:rsid w:val="00F03E77"/>
    <w:rsid w:val="00F0532D"/>
    <w:rsid w:val="00F058E4"/>
    <w:rsid w:val="00F071FB"/>
    <w:rsid w:val="00F12897"/>
    <w:rsid w:val="00F13194"/>
    <w:rsid w:val="00F13199"/>
    <w:rsid w:val="00F13EEE"/>
    <w:rsid w:val="00F14501"/>
    <w:rsid w:val="00F2002C"/>
    <w:rsid w:val="00F21148"/>
    <w:rsid w:val="00F21404"/>
    <w:rsid w:val="00F23E43"/>
    <w:rsid w:val="00F267DC"/>
    <w:rsid w:val="00F272F8"/>
    <w:rsid w:val="00F273BC"/>
    <w:rsid w:val="00F30DF5"/>
    <w:rsid w:val="00F3625E"/>
    <w:rsid w:val="00F4145F"/>
    <w:rsid w:val="00F42A2F"/>
    <w:rsid w:val="00F42B3E"/>
    <w:rsid w:val="00F4608D"/>
    <w:rsid w:val="00F506F0"/>
    <w:rsid w:val="00F51488"/>
    <w:rsid w:val="00F51FFF"/>
    <w:rsid w:val="00F52E6A"/>
    <w:rsid w:val="00F57BAE"/>
    <w:rsid w:val="00F60F4A"/>
    <w:rsid w:val="00F61DE5"/>
    <w:rsid w:val="00F627C7"/>
    <w:rsid w:val="00F629B8"/>
    <w:rsid w:val="00F62BCC"/>
    <w:rsid w:val="00F67411"/>
    <w:rsid w:val="00F713B4"/>
    <w:rsid w:val="00F743AA"/>
    <w:rsid w:val="00F7571B"/>
    <w:rsid w:val="00F776E4"/>
    <w:rsid w:val="00F84D14"/>
    <w:rsid w:val="00F8517D"/>
    <w:rsid w:val="00F85D49"/>
    <w:rsid w:val="00F875B4"/>
    <w:rsid w:val="00F902B3"/>
    <w:rsid w:val="00F93470"/>
    <w:rsid w:val="00F93561"/>
    <w:rsid w:val="00F9590B"/>
    <w:rsid w:val="00F95DF1"/>
    <w:rsid w:val="00F96EFC"/>
    <w:rsid w:val="00F976BA"/>
    <w:rsid w:val="00FA11F3"/>
    <w:rsid w:val="00FA4353"/>
    <w:rsid w:val="00FA6E92"/>
    <w:rsid w:val="00FA70A7"/>
    <w:rsid w:val="00FA7182"/>
    <w:rsid w:val="00FB078D"/>
    <w:rsid w:val="00FB1513"/>
    <w:rsid w:val="00FB1631"/>
    <w:rsid w:val="00FB4396"/>
    <w:rsid w:val="00FC0B26"/>
    <w:rsid w:val="00FC0C66"/>
    <w:rsid w:val="00FC10B6"/>
    <w:rsid w:val="00FC1954"/>
    <w:rsid w:val="00FC1C45"/>
    <w:rsid w:val="00FC5735"/>
    <w:rsid w:val="00FC6815"/>
    <w:rsid w:val="00FC77AD"/>
    <w:rsid w:val="00FD1EFA"/>
    <w:rsid w:val="00FD2CC9"/>
    <w:rsid w:val="00FD55EE"/>
    <w:rsid w:val="00FD5C77"/>
    <w:rsid w:val="00FD6613"/>
    <w:rsid w:val="00FD7035"/>
    <w:rsid w:val="00FD7172"/>
    <w:rsid w:val="00FE04B7"/>
    <w:rsid w:val="00FE08A4"/>
    <w:rsid w:val="00FE201B"/>
    <w:rsid w:val="00FE4410"/>
    <w:rsid w:val="00FE679F"/>
    <w:rsid w:val="00FE6A37"/>
    <w:rsid w:val="00FE78F2"/>
    <w:rsid w:val="00FF0A35"/>
    <w:rsid w:val="00FF2C6C"/>
    <w:rsid w:val="00FF498B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98"/>
  </w:style>
  <w:style w:type="paragraph" w:styleId="1">
    <w:name w:val="heading 1"/>
    <w:aliases w:val="Глава"/>
    <w:basedOn w:val="a"/>
    <w:next w:val="a"/>
    <w:link w:val="10"/>
    <w:uiPriority w:val="99"/>
    <w:qFormat/>
    <w:rsid w:val="006710D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32BF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99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E32BFA"/>
    <w:rPr>
      <w:rFonts w:ascii="Calibri" w:eastAsia="Times New Roman" w:hAnsi="Calibri" w:cs="Times New Roman"/>
      <w:b/>
      <w:bCs/>
      <w:szCs w:val="28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6710D9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6710D9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8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6710D9"/>
    <w:rPr>
      <w:rFonts w:ascii="Arial" w:eastAsia="Times New Roman" w:hAnsi="Arial" w:cs="Times New Roman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6710D9"/>
    <w:pPr>
      <w:spacing w:after="0" w:line="240" w:lineRule="auto"/>
      <w:ind w:left="72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6710D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gu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9EB5-E747-4A82-910D-D140C3FB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7524</Words>
  <Characters>42893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user</cp:lastModifiedBy>
  <cp:revision>17</cp:revision>
  <cp:lastPrinted>2018-12-13T06:13:00Z</cp:lastPrinted>
  <dcterms:created xsi:type="dcterms:W3CDTF">2019-02-22T06:06:00Z</dcterms:created>
  <dcterms:modified xsi:type="dcterms:W3CDTF">2019-07-17T06:49:00Z</dcterms:modified>
</cp:coreProperties>
</file>