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7" w:rsidRPr="009505BD" w:rsidRDefault="00A37B67" w:rsidP="009505BD">
      <w:pPr>
        <w:jc w:val="center"/>
        <w:rPr>
          <w:rFonts w:ascii="Times New Roman" w:hAnsi="Times New Roman"/>
          <w:b/>
          <w:sz w:val="26"/>
          <w:szCs w:val="26"/>
        </w:rPr>
      </w:pPr>
      <w:r w:rsidRPr="009505BD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Pr="009505BD">
        <w:rPr>
          <w:rFonts w:ascii="Times New Roman" w:hAnsi="Times New Roman"/>
          <w:b/>
          <w:sz w:val="26"/>
          <w:szCs w:val="26"/>
          <w:lang w:val="en-US"/>
        </w:rPr>
        <w:t>C</w:t>
      </w:r>
      <w:r w:rsidRPr="009505BD">
        <w:rPr>
          <w:rFonts w:ascii="Times New Roman" w:hAnsi="Times New Roman"/>
          <w:b/>
          <w:sz w:val="26"/>
          <w:szCs w:val="26"/>
        </w:rPr>
        <w:t>ЕЛЬСКОГО ПОСЕЛЕНИЯ ШУГУР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9505BD">
        <w:rPr>
          <w:rFonts w:ascii="Times New Roman" w:hAnsi="Times New Roman"/>
          <w:b/>
          <w:sz w:val="26"/>
          <w:szCs w:val="26"/>
        </w:rPr>
        <w:t>Кондинского района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Pr="009505BD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A37B67" w:rsidRPr="009505BD" w:rsidRDefault="00A37B67" w:rsidP="009505BD">
      <w:pPr>
        <w:pStyle w:val="Heading1"/>
        <w:rPr>
          <w:rFonts w:ascii="Times New Roman" w:hAnsi="Times New Roman"/>
          <w:b/>
          <w:caps/>
          <w:sz w:val="26"/>
          <w:szCs w:val="26"/>
        </w:rPr>
      </w:pPr>
      <w:r w:rsidRPr="009505BD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A37B67" w:rsidRPr="009505BD" w:rsidRDefault="00A37B67" w:rsidP="009505BD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1880"/>
        <w:gridCol w:w="1240"/>
      </w:tblGrid>
      <w:tr w:rsidR="00A37B67" w:rsidRPr="009505BD" w:rsidTr="00DA0A5B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A37B67" w:rsidRPr="009505BD" w:rsidRDefault="00A37B67" w:rsidP="00DA0A5B">
            <w:pPr>
              <w:rPr>
                <w:rFonts w:ascii="Times New Roman" w:hAnsi="Times New Roman"/>
                <w:sz w:val="26"/>
                <w:szCs w:val="26"/>
              </w:rPr>
            </w:pPr>
            <w:r w:rsidRPr="009505BD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 апреля 2016 </w:t>
            </w:r>
            <w:r w:rsidRPr="009505B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A37B67" w:rsidRPr="009505BD" w:rsidRDefault="00A37B67" w:rsidP="00DA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A37B67" w:rsidRPr="009505BD" w:rsidRDefault="00A37B67" w:rsidP="00DA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37B67" w:rsidRPr="009505BD" w:rsidRDefault="00A37B67" w:rsidP="00DA0A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505BD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A37B67" w:rsidRPr="009505BD" w:rsidTr="00DA0A5B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A37B67" w:rsidRPr="009505BD" w:rsidRDefault="00A37B67" w:rsidP="00DA0A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A37B67" w:rsidRPr="009505BD" w:rsidRDefault="00A37B67" w:rsidP="00DA0A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5BD">
              <w:rPr>
                <w:rFonts w:ascii="Times New Roman" w:hAnsi="Times New Roman"/>
                <w:sz w:val="26"/>
                <w:szCs w:val="26"/>
              </w:rPr>
              <w:t xml:space="preserve">д.Шугур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B67" w:rsidRPr="009505BD" w:rsidRDefault="00A37B67" w:rsidP="00DA0A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7B67" w:rsidRPr="009505BD" w:rsidRDefault="00A37B67" w:rsidP="009505BD">
      <w:pPr>
        <w:suppressAutoHyphens/>
        <w:rPr>
          <w:rFonts w:ascii="Times New Roman" w:hAnsi="Times New Roman"/>
          <w:color w:val="000000"/>
          <w:sz w:val="26"/>
          <w:szCs w:val="26"/>
        </w:rPr>
      </w:pPr>
      <w:r w:rsidRPr="009505B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37B67" w:rsidRPr="00D44AFB" w:rsidRDefault="00A37B67" w:rsidP="009505B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от 23.01.2014 года №4                 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учреждений, предприятий в муниципальном образовании сельское поселение Шугур»</w:t>
      </w:r>
    </w:p>
    <w:p w:rsidR="00A37B67" w:rsidRPr="00D44AFB" w:rsidRDefault="00A37B67" w:rsidP="001C63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7B67" w:rsidRPr="00D44AFB" w:rsidRDefault="00A37B67" w:rsidP="001C63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 xml:space="preserve">           В соответствии с Законом Ханты-Мансийского автономного округа - Югры                          от 30 декабря 2008 года № 172-оз «О резервах управленческих кадров в Ханты-Мансийском автономном округе - Югре», Постановлением Думы Ханты-Мансийского автономного округа – Югры «О законе Ханты-Мансийского автономного округа – Югры «О внесении изменений в Закон Ханты-Мансийского автономного округа – Югры «О резервах управленческих кадров в Ханты-Мансийском автономном округе – Югре»</w:t>
      </w:r>
      <w:r w:rsidRPr="00D44AFB">
        <w:rPr>
          <w:rFonts w:ascii="Times New Roman" w:hAnsi="Times New Roman"/>
          <w:sz w:val="26"/>
          <w:szCs w:val="26"/>
          <w:shd w:val="clear" w:color="auto" w:fill="EFF4F9"/>
        </w:rPr>
        <w:t>,</w:t>
      </w:r>
      <w:r w:rsidRPr="00D44AFB">
        <w:rPr>
          <w:rStyle w:val="apple-converted-space"/>
          <w:rFonts w:ascii="Times New Roman" w:hAnsi="Times New Roman"/>
          <w:sz w:val="26"/>
          <w:szCs w:val="26"/>
          <w:shd w:val="clear" w:color="auto" w:fill="EFF4F9"/>
        </w:rPr>
        <w:t> </w:t>
      </w:r>
      <w:r w:rsidRPr="00D44AFB">
        <w:rPr>
          <w:rStyle w:val="Strong"/>
          <w:rFonts w:ascii="Times New Roman" w:hAnsi="Times New Roman"/>
          <w:b w:val="0"/>
          <w:sz w:val="26"/>
          <w:szCs w:val="26"/>
          <w:shd w:val="clear" w:color="auto" w:fill="EFF4F9"/>
        </w:rPr>
        <w:t>администрация сельского поселения Шугур  постановляет:</w:t>
      </w:r>
      <w:r w:rsidRPr="00D44AFB">
        <w:rPr>
          <w:rFonts w:ascii="Times New Roman" w:hAnsi="Times New Roman"/>
          <w:b/>
          <w:sz w:val="26"/>
          <w:szCs w:val="26"/>
        </w:rPr>
        <w:t>:</w:t>
      </w:r>
    </w:p>
    <w:p w:rsidR="00A37B67" w:rsidRPr="00D44AFB" w:rsidRDefault="00A37B67" w:rsidP="00DD0DF1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 xml:space="preserve">Внести в постановление администрации сельского поселения Шугур </w:t>
      </w:r>
      <w:r w:rsidRPr="00D44AFB">
        <w:rPr>
          <w:rFonts w:ascii="Times New Roman" w:hAnsi="Times New Roman"/>
          <w:bCs/>
          <w:sz w:val="26"/>
          <w:szCs w:val="26"/>
        </w:rPr>
        <w:t>от 23.01.2014 года №4 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учреждений, предприятий в муниципальном образовании сельское поселение Шугур»:</w:t>
      </w:r>
    </w:p>
    <w:p w:rsidR="00A37B67" w:rsidRPr="00D44AFB" w:rsidRDefault="00A37B67" w:rsidP="00DD0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1.1. В названии, тексте постановления и приложения к нему:</w:t>
      </w:r>
    </w:p>
    <w:p w:rsidR="00A37B67" w:rsidRPr="00D44AFB" w:rsidRDefault="00A37B67" w:rsidP="00DD0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1.1.1. Слова «кадровый резерв управленческих кадров для замещения вакантных должностей руководителей муниципальных учреждений в муниципальном образовании сельское поселение Шугур» заменить словами «резерв управленческих кадров для замещения должностей руководителей муниципальных учреждений муниципального образования сельское поселение Шугур» в соответствующих падежах.</w:t>
      </w:r>
    </w:p>
    <w:p w:rsidR="00A37B67" w:rsidRPr="00D44AFB" w:rsidRDefault="00A37B67" w:rsidP="00DD0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1.1.2. Слова «кадровый резерв управленческих кадров» заменить словами «резерв управленческих кадров» в соответствующих падежах.</w:t>
      </w:r>
    </w:p>
    <w:p w:rsidR="00A37B67" w:rsidRPr="00D44AFB" w:rsidRDefault="00A37B67" w:rsidP="00DD0D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1.2. В пункте 1.1 раздела 1 приложения к постановлению исключить слова «(далее – вакантных  должностей  руководителей)».</w:t>
      </w:r>
    </w:p>
    <w:p w:rsidR="00A37B67" w:rsidRPr="00D44AFB" w:rsidRDefault="00A37B67" w:rsidP="00AF031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1.3. В пункте 2.2 раздела 2 приложения к постановлению исключить слово «профессиональное».</w:t>
      </w:r>
    </w:p>
    <w:p w:rsidR="00A37B67" w:rsidRPr="00D44AFB" w:rsidRDefault="00A37B67" w:rsidP="00A05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1.4.</w:t>
      </w:r>
      <w:r w:rsidRPr="00D44AF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44AFB">
        <w:rPr>
          <w:rFonts w:ascii="Times New Roman" w:hAnsi="Times New Roman"/>
          <w:sz w:val="26"/>
          <w:szCs w:val="26"/>
        </w:rPr>
        <w:t>Абзацы десятый, одиннадцатый пункта 4.5. раздела 4 приложения к постановлению признать утратившими силу.</w:t>
      </w:r>
    </w:p>
    <w:p w:rsidR="00A37B67" w:rsidRPr="00D44AFB" w:rsidRDefault="00A37B67" w:rsidP="00A05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1.6. Пункт 7.2 раздела 7 приложения к постановлению дополнить подпунктом 7.2.10 следующего содержания:</w:t>
      </w:r>
    </w:p>
    <w:p w:rsidR="00A37B67" w:rsidRPr="00D44AFB" w:rsidRDefault="00A37B67" w:rsidP="00A059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 xml:space="preserve">      «7.2.10. Истечение срока пребывания в резерве управленческих кадров.».</w:t>
      </w:r>
    </w:p>
    <w:p w:rsidR="00A37B67" w:rsidRPr="00D44AFB" w:rsidRDefault="00A37B67" w:rsidP="00AA6132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Постановление подлежит обнародованию и размещению на официальном сайте администрации сельского поселения Шугур.</w:t>
      </w:r>
    </w:p>
    <w:p w:rsidR="00A37B67" w:rsidRPr="00D44AFB" w:rsidRDefault="00A37B67" w:rsidP="00AA61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Постановление  вступает в силу с момента обнародования.</w:t>
      </w:r>
    </w:p>
    <w:p w:rsidR="00A37B67" w:rsidRPr="00D44AFB" w:rsidRDefault="00A37B67" w:rsidP="00AA6132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Контроль выполнения настоящего постановления возложить на специалиста администрации ответственного за кадровое делопроизводство.</w:t>
      </w:r>
    </w:p>
    <w:p w:rsidR="00A37B67" w:rsidRPr="00D44AFB" w:rsidRDefault="00A37B67" w:rsidP="00E010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7B67" w:rsidRPr="00D44AFB" w:rsidRDefault="00A37B67" w:rsidP="00E010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7B67" w:rsidRPr="00D44AFB" w:rsidRDefault="00A37B67" w:rsidP="00E010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7B67" w:rsidRPr="00D44AFB" w:rsidRDefault="00A37B67" w:rsidP="00E010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4AFB">
        <w:rPr>
          <w:rFonts w:ascii="Times New Roman" w:hAnsi="Times New Roman"/>
          <w:sz w:val="26"/>
          <w:szCs w:val="26"/>
        </w:rPr>
        <w:t>И.о.главы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44AFB">
        <w:rPr>
          <w:rFonts w:ascii="Times New Roman" w:hAnsi="Times New Roman"/>
          <w:sz w:val="26"/>
          <w:szCs w:val="26"/>
        </w:rPr>
        <w:tab/>
      </w:r>
      <w:r w:rsidRPr="00D44AFB">
        <w:rPr>
          <w:rFonts w:ascii="Times New Roman" w:hAnsi="Times New Roman"/>
          <w:sz w:val="26"/>
          <w:szCs w:val="26"/>
        </w:rPr>
        <w:tab/>
      </w:r>
      <w:r w:rsidRPr="00D44AFB">
        <w:rPr>
          <w:rFonts w:ascii="Times New Roman" w:hAnsi="Times New Roman"/>
          <w:sz w:val="26"/>
          <w:szCs w:val="26"/>
        </w:rPr>
        <w:tab/>
        <w:t>Н.А.Лубова</w:t>
      </w:r>
    </w:p>
    <w:p w:rsidR="00A37B67" w:rsidRPr="004E2DD8" w:rsidRDefault="00A37B67" w:rsidP="004E2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B67" w:rsidRPr="001C6308" w:rsidRDefault="00A37B67" w:rsidP="001C6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A37B67" w:rsidRPr="001C6308" w:rsidSect="003C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537"/>
    <w:multiLevelType w:val="multilevel"/>
    <w:tmpl w:val="4942C63E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abstractNum w:abstractNumId="1">
    <w:nsid w:val="27AB1139"/>
    <w:multiLevelType w:val="hybridMultilevel"/>
    <w:tmpl w:val="E99A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308"/>
    <w:rsid w:val="000749C8"/>
    <w:rsid w:val="00186C4A"/>
    <w:rsid w:val="001C6308"/>
    <w:rsid w:val="001F1607"/>
    <w:rsid w:val="00287092"/>
    <w:rsid w:val="003C59B4"/>
    <w:rsid w:val="003F771F"/>
    <w:rsid w:val="004E2DD8"/>
    <w:rsid w:val="004E3613"/>
    <w:rsid w:val="00660E48"/>
    <w:rsid w:val="00663A1D"/>
    <w:rsid w:val="007B01BE"/>
    <w:rsid w:val="00866747"/>
    <w:rsid w:val="009505BD"/>
    <w:rsid w:val="00A059CA"/>
    <w:rsid w:val="00A37B67"/>
    <w:rsid w:val="00A6554A"/>
    <w:rsid w:val="00AA6132"/>
    <w:rsid w:val="00AC3FFF"/>
    <w:rsid w:val="00AF031E"/>
    <w:rsid w:val="00B247DD"/>
    <w:rsid w:val="00C11669"/>
    <w:rsid w:val="00C94302"/>
    <w:rsid w:val="00D03B2D"/>
    <w:rsid w:val="00D44AFB"/>
    <w:rsid w:val="00D53DFF"/>
    <w:rsid w:val="00DA0A5B"/>
    <w:rsid w:val="00DA25FA"/>
    <w:rsid w:val="00DD0DF1"/>
    <w:rsid w:val="00E010DC"/>
    <w:rsid w:val="00E72B8B"/>
    <w:rsid w:val="00EA2F8C"/>
    <w:rsid w:val="00EF65FF"/>
    <w:rsid w:val="00FA6DD2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505BD"/>
    <w:pPr>
      <w:keepNext/>
      <w:suppressAutoHyphens/>
      <w:spacing w:after="0" w:line="240" w:lineRule="auto"/>
      <w:jc w:val="center"/>
      <w:outlineLvl w:val="0"/>
    </w:pPr>
    <w:rPr>
      <w:rFonts w:ascii="TimesET" w:hAnsi="TimesET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rsid w:val="001C630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C630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F77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132"/>
    <w:rPr>
      <w:rFonts w:cs="Times New Roman"/>
    </w:rPr>
  </w:style>
  <w:style w:type="character" w:styleId="Strong">
    <w:name w:val="Strong"/>
    <w:basedOn w:val="DefaultParagraphFont"/>
    <w:uiPriority w:val="99"/>
    <w:qFormat/>
    <w:rsid w:val="00AA613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72B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2B8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505BD"/>
    <w:pPr>
      <w:suppressAutoHyphens/>
      <w:spacing w:after="0" w:line="240" w:lineRule="auto"/>
      <w:jc w:val="center"/>
    </w:pPr>
    <w:rPr>
      <w:rFonts w:ascii="TimesET" w:hAnsi="TimesET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9505BD"/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</Pages>
  <Words>434</Words>
  <Characters>2478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2015-04-27T08:44:00Z</cp:lastPrinted>
  <dcterms:created xsi:type="dcterms:W3CDTF">2015-04-20T16:19:00Z</dcterms:created>
  <dcterms:modified xsi:type="dcterms:W3CDTF">2016-04-22T05:48:00Z</dcterms:modified>
</cp:coreProperties>
</file>