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63" w:rsidRDefault="009B2863" w:rsidP="002F5047">
      <w:pPr>
        <w:jc w:val="both"/>
        <w:rPr>
          <w:color w:val="000000"/>
          <w:sz w:val="28"/>
          <w:szCs w:val="28"/>
        </w:rPr>
      </w:pPr>
    </w:p>
    <w:p w:rsidR="009B2863" w:rsidRDefault="009B2863" w:rsidP="00E42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 ПОСЕЛЕНИЯ   ШУГУР</w:t>
      </w:r>
    </w:p>
    <w:p w:rsidR="009B2863" w:rsidRDefault="009B2863" w:rsidP="00E42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9B2863" w:rsidRDefault="009B2863" w:rsidP="00E42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9B2863" w:rsidRDefault="009B2863" w:rsidP="00E42C84">
      <w:pPr>
        <w:jc w:val="center"/>
        <w:rPr>
          <w:b/>
          <w:sz w:val="28"/>
          <w:szCs w:val="28"/>
        </w:rPr>
      </w:pPr>
    </w:p>
    <w:p w:rsidR="009B2863" w:rsidRDefault="009B2863" w:rsidP="00E42C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2863" w:rsidRDefault="009B2863" w:rsidP="00E42C84">
      <w:pPr>
        <w:jc w:val="center"/>
        <w:rPr>
          <w:b/>
          <w:sz w:val="28"/>
          <w:szCs w:val="28"/>
        </w:rPr>
      </w:pPr>
    </w:p>
    <w:p w:rsidR="009B2863" w:rsidRDefault="009B2863" w:rsidP="00E42C84">
      <w:pPr>
        <w:jc w:val="center"/>
        <w:rPr>
          <w:b/>
          <w:sz w:val="28"/>
          <w:szCs w:val="28"/>
        </w:rPr>
      </w:pPr>
    </w:p>
    <w:p w:rsidR="009B2863" w:rsidRPr="00951661" w:rsidRDefault="009B2863" w:rsidP="00E42C84">
      <w:pPr>
        <w:jc w:val="both"/>
        <w:rPr>
          <w:sz w:val="26"/>
          <w:szCs w:val="26"/>
        </w:rPr>
      </w:pPr>
      <w:r w:rsidRPr="00951661">
        <w:rPr>
          <w:sz w:val="26"/>
          <w:szCs w:val="26"/>
        </w:rPr>
        <w:t xml:space="preserve">от </w:t>
      </w:r>
      <w:r>
        <w:rPr>
          <w:sz w:val="26"/>
          <w:szCs w:val="26"/>
        </w:rPr>
        <w:t>19  февраля   2016 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51661">
        <w:rPr>
          <w:sz w:val="26"/>
          <w:szCs w:val="26"/>
        </w:rPr>
        <w:tab/>
      </w:r>
      <w:r w:rsidRPr="0095166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951661">
        <w:rPr>
          <w:sz w:val="26"/>
          <w:szCs w:val="26"/>
        </w:rPr>
        <w:t>№</w:t>
      </w:r>
      <w:r>
        <w:rPr>
          <w:sz w:val="26"/>
          <w:szCs w:val="26"/>
        </w:rPr>
        <w:t>11</w:t>
      </w:r>
    </w:p>
    <w:p w:rsidR="009B2863" w:rsidRPr="00951661" w:rsidRDefault="009B2863" w:rsidP="00E42C84">
      <w:pPr>
        <w:jc w:val="center"/>
        <w:rPr>
          <w:sz w:val="26"/>
          <w:szCs w:val="26"/>
        </w:rPr>
      </w:pPr>
      <w:r w:rsidRPr="00951661">
        <w:rPr>
          <w:sz w:val="26"/>
          <w:szCs w:val="26"/>
        </w:rPr>
        <w:t>д.Шугур</w:t>
      </w:r>
    </w:p>
    <w:p w:rsidR="009B2863" w:rsidRPr="00C64C0B" w:rsidRDefault="009B2863" w:rsidP="002F50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</w:tblGrid>
      <w:tr w:rsidR="009B2863" w:rsidRPr="006C7904" w:rsidTr="00A77F98">
        <w:tc>
          <w:tcPr>
            <w:tcW w:w="6062" w:type="dxa"/>
          </w:tcPr>
          <w:p w:rsidR="009B2863" w:rsidRDefault="009B2863" w:rsidP="001F6909">
            <w:r>
              <w:t>О внесении изменений в п</w:t>
            </w:r>
            <w:r w:rsidRPr="006D2F85">
              <w:t>остановление администрации от 26.03.2015 №20 «О представлении гражданами, претендующими на замещение должностей муниципальной службы администрации сельского поселения Шугур и муниципальными служащими администрации сельского поселения Шугур сведений о доходах, расходах, об имуществе и обязательствах имущественного характера» (с изменениями от 09.11.2015 №127)</w:t>
            </w:r>
          </w:p>
          <w:p w:rsidR="009B2863" w:rsidRPr="00C64C0B" w:rsidRDefault="009B2863" w:rsidP="001F690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B2863" w:rsidRPr="001F6909" w:rsidRDefault="009B2863" w:rsidP="002F5047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1F6909">
        <w:rPr>
          <w:rFonts w:ascii="Times New Roman" w:hAnsi="Times New Roman"/>
          <w:sz w:val="26"/>
          <w:szCs w:val="26"/>
        </w:rPr>
        <w:t>В соответствии с Указом Президента Российской Федерации от 15 июля 2015 года № 364 "О мерах по совершенствованию организации деятельности в области противодействия коррупции", постановлениями Губернатора Ханты-Мансийского автономного округа - Югры от 20 июня 2015 г</w:t>
      </w:r>
      <w:r>
        <w:rPr>
          <w:rFonts w:ascii="Times New Roman" w:hAnsi="Times New Roman"/>
          <w:sz w:val="26"/>
          <w:szCs w:val="26"/>
        </w:rPr>
        <w:t xml:space="preserve">ода № 61  </w:t>
      </w:r>
      <w:r w:rsidRPr="001F6909">
        <w:rPr>
          <w:rFonts w:ascii="Times New Roman" w:hAnsi="Times New Roman"/>
          <w:sz w:val="26"/>
          <w:szCs w:val="26"/>
        </w:rPr>
        <w:t xml:space="preserve">"О внесении изменений в некоторые постановления Губернатора Ханты-Мансийского автономного округа - Югры и наделении полномочием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коррупции", от 04 декабря 2015 года № 156 "О внесении изменений в некоторые постановления Губернатора Ханты-Мансийского автономного округа - Югры, </w:t>
      </w:r>
      <w:r w:rsidRPr="001F6909">
        <w:rPr>
          <w:rFonts w:ascii="Times New Roman" w:hAnsi="Times New Roman"/>
          <w:b/>
          <w:sz w:val="26"/>
          <w:szCs w:val="26"/>
        </w:rPr>
        <w:t>администрация сельского поселения Шугур постановляет</w:t>
      </w:r>
      <w:r w:rsidRPr="001F6909">
        <w:rPr>
          <w:rFonts w:ascii="Times New Roman" w:hAnsi="Times New Roman"/>
          <w:sz w:val="26"/>
          <w:szCs w:val="26"/>
        </w:rPr>
        <w:t>:</w:t>
      </w:r>
    </w:p>
    <w:p w:rsidR="009B2863" w:rsidRDefault="009B2863" w:rsidP="002F5047">
      <w:pPr>
        <w:ind w:firstLine="708"/>
        <w:jc w:val="both"/>
        <w:rPr>
          <w:sz w:val="28"/>
          <w:szCs w:val="28"/>
        </w:rPr>
      </w:pPr>
      <w:r w:rsidRPr="001F6909">
        <w:rPr>
          <w:sz w:val="26"/>
          <w:szCs w:val="26"/>
        </w:rPr>
        <w:t>1.Внести в постановление администрации сельского поселения Шугур от 26.03.2015 №20 «О представлении гражданами, претендующими на замещение должностей муниципальной службы администрации сельского поселения Шугур и муниципальными служащими администрации сельского поселения Шугур сведений о доходах, расходах, об имуществе и обязательствах имущественного характера» (с изменениями от 09.11.2015 №127)</w:t>
      </w:r>
      <w:r>
        <w:rPr>
          <w:sz w:val="26"/>
          <w:szCs w:val="26"/>
        </w:rPr>
        <w:t xml:space="preserve"> </w:t>
      </w:r>
      <w:r w:rsidRPr="001F6909">
        <w:rPr>
          <w:sz w:val="26"/>
          <w:szCs w:val="26"/>
        </w:rPr>
        <w:t>следующие изменения:</w:t>
      </w:r>
    </w:p>
    <w:p w:rsidR="009B2863" w:rsidRPr="001F6909" w:rsidRDefault="009B2863" w:rsidP="002F5047">
      <w:pPr>
        <w:ind w:firstLine="708"/>
        <w:jc w:val="both"/>
        <w:rPr>
          <w:sz w:val="26"/>
          <w:szCs w:val="26"/>
        </w:rPr>
      </w:pPr>
      <w:r w:rsidRPr="001F6909">
        <w:rPr>
          <w:sz w:val="26"/>
          <w:szCs w:val="26"/>
        </w:rPr>
        <w:t>В приложении к постановлению:</w:t>
      </w:r>
    </w:p>
    <w:p w:rsidR="009B2863" w:rsidRPr="001F6909" w:rsidRDefault="009B2863" w:rsidP="002F5047">
      <w:pPr>
        <w:ind w:firstLine="708"/>
        <w:jc w:val="both"/>
        <w:rPr>
          <w:sz w:val="26"/>
          <w:szCs w:val="26"/>
        </w:rPr>
      </w:pPr>
      <w:r w:rsidRPr="001F6909">
        <w:rPr>
          <w:sz w:val="26"/>
          <w:szCs w:val="26"/>
        </w:rPr>
        <w:t>1.1.В абзаце втором пункта 1 слово ", акций" исключить.</w:t>
      </w:r>
    </w:p>
    <w:p w:rsidR="009B2863" w:rsidRPr="001F6909" w:rsidRDefault="009B2863" w:rsidP="00943F5A">
      <w:pPr>
        <w:ind w:firstLine="708"/>
        <w:jc w:val="both"/>
        <w:rPr>
          <w:sz w:val="26"/>
          <w:szCs w:val="26"/>
        </w:rPr>
      </w:pPr>
      <w:r w:rsidRPr="001F6909">
        <w:rPr>
          <w:sz w:val="26"/>
          <w:szCs w:val="26"/>
        </w:rPr>
        <w:t>1.2.В абзаце третьем пункта 1 слова "в соответствующем разделе" заменить словами "в соответствующих разделах".</w:t>
      </w:r>
    </w:p>
    <w:p w:rsidR="009B2863" w:rsidRPr="001F6909" w:rsidRDefault="009B2863" w:rsidP="00943F5A">
      <w:pPr>
        <w:ind w:firstLine="708"/>
        <w:jc w:val="both"/>
        <w:rPr>
          <w:sz w:val="26"/>
          <w:szCs w:val="26"/>
        </w:rPr>
      </w:pPr>
      <w:r w:rsidRPr="001F6909">
        <w:rPr>
          <w:sz w:val="26"/>
          <w:szCs w:val="26"/>
        </w:rPr>
        <w:t>1.3.Пункт 2 дополнить абзацем 3 следующего содержания:</w:t>
      </w:r>
    </w:p>
    <w:p w:rsidR="009B2863" w:rsidRPr="001F6909" w:rsidRDefault="009B2863" w:rsidP="00943F5A">
      <w:pPr>
        <w:ind w:firstLine="708"/>
        <w:jc w:val="both"/>
        <w:rPr>
          <w:sz w:val="26"/>
          <w:szCs w:val="26"/>
        </w:rPr>
      </w:pPr>
      <w:r w:rsidRPr="001F6909">
        <w:rPr>
          <w:sz w:val="26"/>
          <w:szCs w:val="26"/>
        </w:rPr>
        <w:t>"Обязанность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возлагается на 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предусмотренную этим Перечнем должностей (далее - кандидат на должность, предусмотренную Перечнем должностей).".</w:t>
      </w:r>
    </w:p>
    <w:p w:rsidR="009B2863" w:rsidRPr="001F6909" w:rsidRDefault="009B2863" w:rsidP="00943F5A">
      <w:pPr>
        <w:ind w:firstLine="708"/>
        <w:jc w:val="both"/>
        <w:rPr>
          <w:sz w:val="26"/>
          <w:szCs w:val="26"/>
        </w:rPr>
      </w:pPr>
      <w:r w:rsidRPr="001F6909">
        <w:rPr>
          <w:sz w:val="26"/>
          <w:szCs w:val="26"/>
        </w:rPr>
        <w:t>1.4.Пункт 3 изложить в следующей редакции:</w:t>
      </w:r>
    </w:p>
    <w:p w:rsidR="009B2863" w:rsidRPr="001F6909" w:rsidRDefault="009B2863" w:rsidP="00920CED">
      <w:pPr>
        <w:pStyle w:val="BodyTextIndent"/>
        <w:ind w:left="0" w:firstLine="709"/>
        <w:rPr>
          <w:sz w:val="26"/>
          <w:szCs w:val="26"/>
        </w:rPr>
      </w:pPr>
      <w:r w:rsidRPr="001F6909">
        <w:rPr>
          <w:sz w:val="26"/>
          <w:szCs w:val="26"/>
        </w:rPr>
        <w:t xml:space="preserve">"3. Сведения о доходах, расходах,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№ 460                         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форме: </w:t>
      </w:r>
    </w:p>
    <w:p w:rsidR="009B2863" w:rsidRPr="001F6909" w:rsidRDefault="009B2863" w:rsidP="00920CED">
      <w:pPr>
        <w:pStyle w:val="BodyTextIndent"/>
        <w:ind w:left="0" w:firstLine="709"/>
        <w:rPr>
          <w:color w:val="auto"/>
          <w:sz w:val="26"/>
          <w:szCs w:val="26"/>
        </w:rPr>
      </w:pPr>
      <w:r w:rsidRPr="001F6909">
        <w:rPr>
          <w:color w:val="auto"/>
          <w:sz w:val="26"/>
          <w:szCs w:val="26"/>
        </w:rPr>
        <w:t>3.1. Гражданами - при поступлении на муниципальную службу на должности муниципальной службы, предусмотренные Перечнем должностей.</w:t>
      </w:r>
    </w:p>
    <w:p w:rsidR="009B2863" w:rsidRPr="001F6909" w:rsidRDefault="009B2863" w:rsidP="00920CED">
      <w:pPr>
        <w:pStyle w:val="BodyTextIndent"/>
        <w:ind w:left="0" w:firstLine="709"/>
        <w:rPr>
          <w:sz w:val="26"/>
          <w:szCs w:val="26"/>
        </w:rPr>
      </w:pPr>
      <w:r w:rsidRPr="001F6909">
        <w:rPr>
          <w:sz w:val="26"/>
          <w:szCs w:val="26"/>
        </w:rPr>
        <w:t>3.2. Кандидатами на должности, предусмотренные Перечнем должностей - при назначении на должности муниципальной службы, предусмотренные Перечнем должностей.</w:t>
      </w:r>
    </w:p>
    <w:p w:rsidR="009B2863" w:rsidRPr="001F6909" w:rsidRDefault="009B2863" w:rsidP="00920CED">
      <w:pPr>
        <w:pStyle w:val="BodyTextIndent"/>
        <w:ind w:left="0" w:firstLine="709"/>
        <w:rPr>
          <w:sz w:val="26"/>
          <w:szCs w:val="26"/>
        </w:rPr>
      </w:pPr>
      <w:r w:rsidRPr="001F6909">
        <w:rPr>
          <w:sz w:val="26"/>
          <w:szCs w:val="26"/>
        </w:rPr>
        <w:t>3.3.Муниципальными служащими, замещавшими по состоянию                      на 31 декабря отчетного года должности муниципальной службы, предусмотренные Перечнем должностей, - ежегодно, не позднее 30 апреля года, следующего за отчетным.".</w:t>
      </w:r>
    </w:p>
    <w:p w:rsidR="009B2863" w:rsidRPr="009802A0" w:rsidRDefault="009B2863" w:rsidP="00920CED">
      <w:pPr>
        <w:pStyle w:val="BodyTextIndent"/>
        <w:ind w:left="0" w:firstLine="709"/>
        <w:rPr>
          <w:sz w:val="26"/>
          <w:szCs w:val="26"/>
        </w:rPr>
      </w:pPr>
      <w:r w:rsidRPr="009802A0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9802A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802A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пункте 8 </w:t>
      </w:r>
      <w:r w:rsidRPr="009802A0">
        <w:rPr>
          <w:sz w:val="26"/>
          <w:szCs w:val="26"/>
        </w:rPr>
        <w:t>абзац перв</w:t>
      </w:r>
      <w:r>
        <w:rPr>
          <w:sz w:val="26"/>
          <w:szCs w:val="26"/>
        </w:rPr>
        <w:t>ый</w:t>
      </w:r>
      <w:r w:rsidRPr="009802A0">
        <w:rPr>
          <w:sz w:val="26"/>
          <w:szCs w:val="26"/>
        </w:rPr>
        <w:t xml:space="preserve"> после слов "муниципальный служащий" дополнить словами ", кандидат на должность, предусмотренную Перечнем должностей".</w:t>
      </w:r>
    </w:p>
    <w:p w:rsidR="009B2863" w:rsidRPr="009802A0" w:rsidRDefault="009B2863" w:rsidP="00A179C4">
      <w:pPr>
        <w:pStyle w:val="BodyTextIndent"/>
        <w:ind w:left="0" w:firstLine="709"/>
        <w:rPr>
          <w:sz w:val="26"/>
          <w:szCs w:val="26"/>
        </w:rPr>
      </w:pPr>
      <w:r w:rsidRPr="009802A0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9802A0">
        <w:rPr>
          <w:sz w:val="26"/>
          <w:szCs w:val="26"/>
        </w:rPr>
        <w:t>.</w:t>
      </w:r>
      <w:r>
        <w:rPr>
          <w:sz w:val="26"/>
          <w:szCs w:val="26"/>
        </w:rPr>
        <w:t xml:space="preserve"> В пункте 8  а</w:t>
      </w:r>
      <w:r w:rsidRPr="009802A0">
        <w:rPr>
          <w:sz w:val="26"/>
          <w:szCs w:val="26"/>
        </w:rPr>
        <w:t xml:space="preserve">бзац второй изложить в следующей редакции: </w:t>
      </w:r>
    </w:p>
    <w:p w:rsidR="009B2863" w:rsidRPr="009802A0" w:rsidRDefault="009B2863" w:rsidP="00A179C4">
      <w:pPr>
        <w:pStyle w:val="BodyTextIndent"/>
        <w:ind w:left="0" w:firstLine="709"/>
        <w:rPr>
          <w:color w:val="auto"/>
          <w:sz w:val="26"/>
          <w:szCs w:val="26"/>
        </w:rPr>
      </w:pPr>
      <w:r w:rsidRPr="009802A0">
        <w:rPr>
          <w:sz w:val="26"/>
          <w:szCs w:val="26"/>
        </w:rPr>
        <w:t xml:space="preserve">"Муниципальный служащий может представить уточненные сведения в течение 1 месяца после окончания срока, указанного в подпункте 3.3. пункта 3 настоящего Положения. Гражданин может предоставить уточненные сведения в течение 1 месяца со дня представления сведений в соответствии с подпунктом 3.1 пункта 3 настоящего Положения. Кандидат на должность, предусмотренную Перечнем должностей, может представить уточненные сведения в течение 1 месяца со дня представления сведений в соответствии с </w:t>
      </w:r>
      <w:hyperlink w:anchor="P79" w:history="1">
        <w:r w:rsidRPr="009802A0">
          <w:rPr>
            <w:color w:val="auto"/>
            <w:sz w:val="26"/>
            <w:szCs w:val="26"/>
          </w:rPr>
          <w:t>подпунктом 3.2. пункта 3</w:t>
        </w:r>
      </w:hyperlink>
      <w:r w:rsidRPr="009802A0">
        <w:rPr>
          <w:color w:val="auto"/>
          <w:sz w:val="26"/>
          <w:szCs w:val="26"/>
        </w:rPr>
        <w:t xml:space="preserve"> настоящего Положения.".</w:t>
      </w:r>
    </w:p>
    <w:p w:rsidR="009B2863" w:rsidRPr="00596B4E" w:rsidRDefault="009B2863" w:rsidP="00A77F98">
      <w:pPr>
        <w:pStyle w:val="BodyTextIndent"/>
        <w:ind w:left="0" w:firstLine="709"/>
        <w:rPr>
          <w:color w:val="auto"/>
          <w:sz w:val="26"/>
          <w:szCs w:val="26"/>
        </w:rPr>
      </w:pPr>
      <w:r w:rsidRPr="00596B4E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7</w:t>
      </w:r>
      <w:r w:rsidRPr="00596B4E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  <w:r w:rsidRPr="00596B4E">
        <w:rPr>
          <w:color w:val="auto"/>
          <w:sz w:val="26"/>
          <w:szCs w:val="26"/>
        </w:rPr>
        <w:t>Пункт 11 дополнить абзацем вторым следующего содержания:</w:t>
      </w:r>
    </w:p>
    <w:p w:rsidR="009B2863" w:rsidRPr="00596B4E" w:rsidRDefault="009B2863" w:rsidP="00A77F98">
      <w:pPr>
        <w:pStyle w:val="BodyTextIndent"/>
        <w:ind w:left="0" w:firstLine="709"/>
        <w:rPr>
          <w:sz w:val="26"/>
          <w:szCs w:val="26"/>
        </w:rPr>
      </w:pPr>
      <w:r w:rsidRPr="00596B4E">
        <w:rPr>
          <w:color w:val="auto"/>
          <w:sz w:val="26"/>
          <w:szCs w:val="26"/>
        </w:rPr>
        <w:t>"</w:t>
      </w:r>
      <w:r w:rsidRPr="00596B4E">
        <w:rPr>
          <w:sz w:val="26"/>
          <w:szCs w:val="26"/>
        </w:rPr>
        <w:t>Эти сведения представляются руководителю органа местного самоуправления и другим должностным лицам, наделенным полномочиями назначать на должность и освобождать от должности муниципальных служащих.".</w:t>
      </w:r>
    </w:p>
    <w:p w:rsidR="009B2863" w:rsidRPr="009802A0" w:rsidRDefault="009B2863" w:rsidP="00A77F98">
      <w:pPr>
        <w:pStyle w:val="BodyTextIndent"/>
        <w:ind w:left="0" w:firstLine="709"/>
        <w:rPr>
          <w:color w:val="auto"/>
          <w:sz w:val="26"/>
          <w:szCs w:val="26"/>
        </w:rPr>
      </w:pPr>
      <w:r w:rsidRPr="009802A0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8</w:t>
      </w:r>
      <w:r w:rsidRPr="009802A0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  <w:r w:rsidRPr="009802A0">
        <w:rPr>
          <w:color w:val="auto"/>
          <w:sz w:val="26"/>
          <w:szCs w:val="26"/>
        </w:rPr>
        <w:t>Пункт 14 изложить в следующей редакции:</w:t>
      </w:r>
    </w:p>
    <w:p w:rsidR="009B2863" w:rsidRPr="009802A0" w:rsidRDefault="009B2863" w:rsidP="00A77F98">
      <w:pPr>
        <w:pStyle w:val="BodyTextIndent"/>
        <w:ind w:left="0" w:firstLine="709"/>
        <w:rPr>
          <w:sz w:val="26"/>
          <w:szCs w:val="26"/>
        </w:rPr>
      </w:pPr>
      <w:r w:rsidRPr="009802A0">
        <w:rPr>
          <w:color w:val="auto"/>
          <w:sz w:val="26"/>
          <w:szCs w:val="26"/>
        </w:rPr>
        <w:t>"14.</w:t>
      </w:r>
      <w:r w:rsidRPr="009802A0">
        <w:rPr>
          <w:sz w:val="26"/>
          <w:szCs w:val="26"/>
        </w:rPr>
        <w:t xml:space="preserve"> Сведения о доходах, об имуществе и обязательствах имущественного характера, представленные в соответствии с настоящим Положением, гражданином или кандидатом на должность, предусмотренную Перечнем должностей, а также представляемые муниципальными служащими ежегодно, и информация о результатах проверки достоверности и полноты этих сведений приобщаются к личному делу муниципального служащего. В случае если гражданин или кандидат на должность, предусмотренную Перечнем должностей, представивший в кадровую службу справку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то справка ему возвращается по его письменному заявлению вместе с другими документами.".</w:t>
      </w:r>
    </w:p>
    <w:p w:rsidR="009B2863" w:rsidRPr="00013ED0" w:rsidRDefault="009B2863" w:rsidP="00A77F98">
      <w:pPr>
        <w:pStyle w:val="BodyTextIndent"/>
        <w:ind w:left="0" w:firstLine="709"/>
        <w:rPr>
          <w:sz w:val="26"/>
          <w:szCs w:val="26"/>
        </w:rPr>
      </w:pPr>
      <w:r w:rsidRPr="00013ED0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9</w:t>
      </w:r>
      <w:r w:rsidRPr="00013ED0">
        <w:rPr>
          <w:color w:val="auto"/>
          <w:sz w:val="26"/>
          <w:szCs w:val="26"/>
        </w:rPr>
        <w:t>.</w:t>
      </w:r>
      <w:r w:rsidRPr="00013ED0">
        <w:rPr>
          <w:sz w:val="26"/>
          <w:szCs w:val="26"/>
        </w:rPr>
        <w:t xml:space="preserve"> Пункт 15 изложить в следующей редакции:</w:t>
      </w:r>
    </w:p>
    <w:p w:rsidR="009B2863" w:rsidRPr="00013ED0" w:rsidRDefault="009B2863" w:rsidP="007A637D">
      <w:pPr>
        <w:pStyle w:val="BodyTextIndent"/>
        <w:ind w:left="0"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Pr="0048389B">
        <w:rPr>
          <w:sz w:val="26"/>
          <w:szCs w:val="26"/>
        </w:rPr>
        <w:t>15.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в соответствии с законодательством Российской Федерации</w:t>
      </w:r>
      <w:r>
        <w:rPr>
          <w:sz w:val="26"/>
          <w:szCs w:val="26"/>
        </w:rPr>
        <w:t>».</w:t>
      </w:r>
    </w:p>
    <w:p w:rsidR="009B2863" w:rsidRPr="00013ED0" w:rsidRDefault="009B2863" w:rsidP="002F5047">
      <w:pPr>
        <w:ind w:firstLine="708"/>
        <w:jc w:val="both"/>
        <w:rPr>
          <w:sz w:val="26"/>
          <w:szCs w:val="26"/>
        </w:rPr>
      </w:pPr>
      <w:r w:rsidRPr="00013ED0">
        <w:rPr>
          <w:sz w:val="26"/>
          <w:szCs w:val="26"/>
        </w:rPr>
        <w:t>2. Постановление подлежит обнародованию и размещению на официальном сайте органов местного самоуправления муниципального образования сельское поселение Шугур.</w:t>
      </w:r>
    </w:p>
    <w:p w:rsidR="009B2863" w:rsidRPr="00013ED0" w:rsidRDefault="009B2863" w:rsidP="002F5047">
      <w:pPr>
        <w:ind w:firstLine="708"/>
        <w:jc w:val="both"/>
        <w:rPr>
          <w:sz w:val="26"/>
          <w:szCs w:val="26"/>
        </w:rPr>
      </w:pPr>
      <w:r w:rsidRPr="00013ED0">
        <w:rPr>
          <w:sz w:val="26"/>
          <w:szCs w:val="26"/>
        </w:rPr>
        <w:t>3. Постановление вступает в силу после официального обнародования.</w:t>
      </w:r>
    </w:p>
    <w:p w:rsidR="009B2863" w:rsidRDefault="009B2863" w:rsidP="002F5047">
      <w:pPr>
        <w:jc w:val="both"/>
        <w:rPr>
          <w:color w:val="000000"/>
          <w:sz w:val="28"/>
          <w:szCs w:val="28"/>
        </w:rPr>
      </w:pPr>
    </w:p>
    <w:p w:rsidR="009B2863" w:rsidRDefault="009B2863" w:rsidP="002F5047">
      <w:pPr>
        <w:jc w:val="both"/>
        <w:rPr>
          <w:color w:val="000000"/>
          <w:sz w:val="28"/>
          <w:szCs w:val="28"/>
        </w:rPr>
      </w:pPr>
    </w:p>
    <w:p w:rsidR="009B2863" w:rsidRDefault="009B2863" w:rsidP="002F5047">
      <w:pPr>
        <w:jc w:val="both"/>
        <w:rPr>
          <w:color w:val="000000"/>
          <w:sz w:val="28"/>
          <w:szCs w:val="28"/>
        </w:rPr>
      </w:pPr>
    </w:p>
    <w:p w:rsidR="009B2863" w:rsidRDefault="009B2863" w:rsidP="002F5047">
      <w:pPr>
        <w:jc w:val="both"/>
        <w:rPr>
          <w:color w:val="000000"/>
          <w:sz w:val="28"/>
          <w:szCs w:val="28"/>
        </w:rPr>
      </w:pPr>
    </w:p>
    <w:p w:rsidR="009B2863" w:rsidRDefault="009B2863" w:rsidP="002F5047">
      <w:pPr>
        <w:jc w:val="both"/>
        <w:rPr>
          <w:color w:val="000000"/>
          <w:sz w:val="28"/>
          <w:szCs w:val="28"/>
        </w:rPr>
      </w:pPr>
    </w:p>
    <w:p w:rsidR="009B2863" w:rsidRDefault="009B2863" w:rsidP="002F5047">
      <w:pPr>
        <w:jc w:val="both"/>
        <w:rPr>
          <w:color w:val="000000"/>
          <w:sz w:val="28"/>
          <w:szCs w:val="28"/>
        </w:rPr>
      </w:pPr>
    </w:p>
    <w:tbl>
      <w:tblPr>
        <w:tblW w:w="9747" w:type="dxa"/>
        <w:tblLook w:val="01E0"/>
      </w:tblPr>
      <w:tblGrid>
        <w:gridCol w:w="4496"/>
        <w:gridCol w:w="1789"/>
        <w:gridCol w:w="3462"/>
      </w:tblGrid>
      <w:tr w:rsidR="009B2863" w:rsidRPr="00013ED0" w:rsidTr="00C64C0B">
        <w:tc>
          <w:tcPr>
            <w:tcW w:w="4496" w:type="dxa"/>
          </w:tcPr>
          <w:p w:rsidR="009B2863" w:rsidRPr="00013ED0" w:rsidRDefault="009B2863" w:rsidP="007A637D">
            <w:pPr>
              <w:jc w:val="both"/>
              <w:rPr>
                <w:color w:val="000000"/>
                <w:sz w:val="26"/>
                <w:szCs w:val="26"/>
              </w:rPr>
            </w:pPr>
            <w:r w:rsidRPr="00013ED0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1789" w:type="dxa"/>
          </w:tcPr>
          <w:p w:rsidR="009B2863" w:rsidRPr="00013ED0" w:rsidRDefault="009B2863" w:rsidP="00A77F9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62" w:type="dxa"/>
            <w:tcBorders>
              <w:left w:val="nil"/>
            </w:tcBorders>
          </w:tcPr>
          <w:p w:rsidR="009B2863" w:rsidRPr="00013ED0" w:rsidRDefault="009B2863" w:rsidP="00A77F98">
            <w:pPr>
              <w:ind w:left="594"/>
              <w:jc w:val="right"/>
              <w:rPr>
                <w:color w:val="000000"/>
                <w:sz w:val="26"/>
                <w:szCs w:val="26"/>
              </w:rPr>
            </w:pPr>
            <w:r w:rsidRPr="00013ED0">
              <w:rPr>
                <w:sz w:val="26"/>
                <w:szCs w:val="26"/>
              </w:rPr>
              <w:t>Р.В.Бринстер</w:t>
            </w:r>
          </w:p>
        </w:tc>
      </w:tr>
    </w:tbl>
    <w:p w:rsidR="009B2863" w:rsidRDefault="009B2863" w:rsidP="002F5047">
      <w:pPr>
        <w:rPr>
          <w:color w:val="000000"/>
          <w:sz w:val="16"/>
        </w:rPr>
      </w:pPr>
    </w:p>
    <w:p w:rsidR="009B2863" w:rsidRDefault="009B2863"/>
    <w:sectPr w:rsidR="009B2863" w:rsidSect="00C64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63" w:rsidRDefault="009B2863" w:rsidP="00471828">
      <w:r>
        <w:separator/>
      </w:r>
    </w:p>
  </w:endnote>
  <w:endnote w:type="continuationSeparator" w:id="1">
    <w:p w:rsidR="009B2863" w:rsidRDefault="009B2863" w:rsidP="0047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3" w:rsidRDefault="009B28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3" w:rsidRDefault="009B28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3" w:rsidRDefault="009B28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63" w:rsidRDefault="009B2863" w:rsidP="00471828">
      <w:r>
        <w:separator/>
      </w:r>
    </w:p>
  </w:footnote>
  <w:footnote w:type="continuationSeparator" w:id="1">
    <w:p w:rsidR="009B2863" w:rsidRDefault="009B2863" w:rsidP="00471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3" w:rsidRDefault="009B28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3" w:rsidRDefault="009B286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B2863" w:rsidRDefault="009B28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63" w:rsidRDefault="009B28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047"/>
    <w:rsid w:val="00013DED"/>
    <w:rsid w:val="00013ED0"/>
    <w:rsid w:val="0003413B"/>
    <w:rsid w:val="000743E6"/>
    <w:rsid w:val="000C2469"/>
    <w:rsid w:val="000F5B03"/>
    <w:rsid w:val="001F6909"/>
    <w:rsid w:val="00242F51"/>
    <w:rsid w:val="002F5047"/>
    <w:rsid w:val="00302B79"/>
    <w:rsid w:val="00331C74"/>
    <w:rsid w:val="003437A8"/>
    <w:rsid w:val="003576D2"/>
    <w:rsid w:val="003979AD"/>
    <w:rsid w:val="003A7C6E"/>
    <w:rsid w:val="003F4FCB"/>
    <w:rsid w:val="00471828"/>
    <w:rsid w:val="0048389B"/>
    <w:rsid w:val="004A142C"/>
    <w:rsid w:val="00554031"/>
    <w:rsid w:val="00596B4E"/>
    <w:rsid w:val="005D5705"/>
    <w:rsid w:val="006055FB"/>
    <w:rsid w:val="00607272"/>
    <w:rsid w:val="006B76F9"/>
    <w:rsid w:val="006C7904"/>
    <w:rsid w:val="006D2F85"/>
    <w:rsid w:val="006D6083"/>
    <w:rsid w:val="00720256"/>
    <w:rsid w:val="007A637D"/>
    <w:rsid w:val="007C276D"/>
    <w:rsid w:val="007F4647"/>
    <w:rsid w:val="0087222E"/>
    <w:rsid w:val="00920CED"/>
    <w:rsid w:val="00943F5A"/>
    <w:rsid w:val="00951661"/>
    <w:rsid w:val="009802A0"/>
    <w:rsid w:val="009B2863"/>
    <w:rsid w:val="009E1AEA"/>
    <w:rsid w:val="00A179C4"/>
    <w:rsid w:val="00A455C1"/>
    <w:rsid w:val="00A77F98"/>
    <w:rsid w:val="00AA68F2"/>
    <w:rsid w:val="00AF6099"/>
    <w:rsid w:val="00B04F8E"/>
    <w:rsid w:val="00B40B07"/>
    <w:rsid w:val="00C22549"/>
    <w:rsid w:val="00C64C0B"/>
    <w:rsid w:val="00E42C84"/>
    <w:rsid w:val="00EA5140"/>
    <w:rsid w:val="00EB04B3"/>
    <w:rsid w:val="00EE6A05"/>
    <w:rsid w:val="00F3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504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4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5047"/>
    <w:rPr>
      <w:rFonts w:ascii="TimesET" w:hAnsi="TimesET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5047"/>
    <w:rPr>
      <w:rFonts w:ascii="TimesET" w:hAnsi="TimesET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F5047"/>
    <w:pPr>
      <w:suppressAutoHyphens/>
      <w:jc w:val="center"/>
    </w:pPr>
    <w:rPr>
      <w:rFonts w:ascii="TimesET" w:hAnsi="TimesET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F5047"/>
    <w:rPr>
      <w:rFonts w:ascii="TimesET" w:hAnsi="TimesET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F504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5047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2F504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5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04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718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82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718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18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3F5A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3</Pages>
  <Words>927</Words>
  <Characters>5286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Admin</cp:lastModifiedBy>
  <cp:revision>15</cp:revision>
  <cp:lastPrinted>2016-03-18T10:43:00Z</cp:lastPrinted>
  <dcterms:created xsi:type="dcterms:W3CDTF">2015-09-20T02:19:00Z</dcterms:created>
  <dcterms:modified xsi:type="dcterms:W3CDTF">2016-03-18T10:44:00Z</dcterms:modified>
</cp:coreProperties>
</file>