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73" w:rsidRPr="00480073" w:rsidRDefault="00480073" w:rsidP="00480073">
      <w:pPr>
        <w:spacing w:after="0" w:line="240" w:lineRule="auto"/>
        <w:jc w:val="center"/>
        <w:rPr>
          <w:rFonts w:ascii="Times New Roman" w:hAnsi="Times New Roman" w:cs="Times New Roman"/>
          <w:bCs/>
          <w:sz w:val="24"/>
        </w:rPr>
      </w:pPr>
      <w:r w:rsidRPr="00480073">
        <w:rPr>
          <w:rFonts w:ascii="Times New Roman" w:hAnsi="Times New Roman" w:cs="Times New Roman"/>
          <w:bCs/>
          <w:sz w:val="24"/>
        </w:rPr>
        <w:t xml:space="preserve">Ханты-Мансийский автономный округ – Югра </w:t>
      </w:r>
    </w:p>
    <w:p w:rsidR="00480073" w:rsidRPr="00480073" w:rsidRDefault="00480073" w:rsidP="00480073">
      <w:pPr>
        <w:spacing w:after="0" w:line="240" w:lineRule="auto"/>
        <w:jc w:val="center"/>
        <w:rPr>
          <w:rFonts w:ascii="Times New Roman" w:hAnsi="Times New Roman" w:cs="Times New Roman"/>
          <w:bCs/>
          <w:sz w:val="24"/>
        </w:rPr>
      </w:pPr>
      <w:r w:rsidRPr="00480073">
        <w:rPr>
          <w:rFonts w:ascii="Times New Roman" w:hAnsi="Times New Roman" w:cs="Times New Roman"/>
          <w:bCs/>
          <w:sz w:val="24"/>
        </w:rPr>
        <w:t>Кондинский район</w:t>
      </w:r>
    </w:p>
    <w:p w:rsidR="00480073" w:rsidRPr="00480073" w:rsidRDefault="00480073" w:rsidP="00480073">
      <w:pPr>
        <w:spacing w:after="0" w:line="240" w:lineRule="auto"/>
        <w:jc w:val="center"/>
        <w:rPr>
          <w:rFonts w:ascii="Times New Roman" w:hAnsi="Times New Roman" w:cs="Times New Roman"/>
          <w:b/>
          <w:bCs/>
          <w:sz w:val="24"/>
        </w:rPr>
      </w:pPr>
    </w:p>
    <w:p w:rsidR="00480073" w:rsidRPr="00480073" w:rsidRDefault="00480073" w:rsidP="00480073">
      <w:pPr>
        <w:spacing w:after="0" w:line="240" w:lineRule="auto"/>
        <w:jc w:val="center"/>
        <w:rPr>
          <w:rFonts w:ascii="Times New Roman" w:hAnsi="Times New Roman" w:cs="Times New Roman"/>
          <w:b/>
          <w:bCs/>
          <w:sz w:val="24"/>
        </w:rPr>
      </w:pPr>
      <w:r w:rsidRPr="00480073">
        <w:rPr>
          <w:rFonts w:ascii="Times New Roman" w:hAnsi="Times New Roman" w:cs="Times New Roman"/>
          <w:b/>
          <w:bCs/>
          <w:sz w:val="24"/>
        </w:rPr>
        <w:t xml:space="preserve">ИЗБИРАТЕЛЬНАЯ КОМИССИЯ </w:t>
      </w:r>
    </w:p>
    <w:p w:rsidR="00480073" w:rsidRPr="00480073" w:rsidRDefault="00480073" w:rsidP="00480073">
      <w:pPr>
        <w:spacing w:after="0" w:line="240" w:lineRule="auto"/>
        <w:jc w:val="center"/>
        <w:rPr>
          <w:rFonts w:ascii="Times New Roman" w:hAnsi="Times New Roman" w:cs="Times New Roman"/>
          <w:b/>
          <w:bCs/>
          <w:sz w:val="24"/>
        </w:rPr>
      </w:pPr>
      <w:r w:rsidRPr="00480073">
        <w:rPr>
          <w:rFonts w:ascii="Times New Roman" w:hAnsi="Times New Roman" w:cs="Times New Roman"/>
          <w:b/>
          <w:bCs/>
          <w:sz w:val="24"/>
        </w:rPr>
        <w:t xml:space="preserve">МУНИЦИПАЛЬНОГО ОБРАЗОВАНИЯ </w:t>
      </w:r>
    </w:p>
    <w:p w:rsidR="00480073" w:rsidRPr="00480073" w:rsidRDefault="00D65F16" w:rsidP="00480073">
      <w:pPr>
        <w:spacing w:after="0" w:line="240" w:lineRule="auto"/>
        <w:jc w:val="center"/>
        <w:rPr>
          <w:rFonts w:ascii="Times New Roman" w:hAnsi="Times New Roman" w:cs="Times New Roman"/>
          <w:b/>
          <w:bCs/>
          <w:sz w:val="24"/>
        </w:rPr>
      </w:pPr>
      <w:r>
        <w:rPr>
          <w:rFonts w:ascii="Times New Roman" w:hAnsi="Times New Roman" w:cs="Times New Roman"/>
          <w:b/>
          <w:bCs/>
          <w:sz w:val="24"/>
        </w:rPr>
        <w:t>СЕЛЬСКОЕ</w:t>
      </w:r>
      <w:r w:rsidR="00480073" w:rsidRPr="00480073">
        <w:rPr>
          <w:rFonts w:ascii="Times New Roman" w:hAnsi="Times New Roman" w:cs="Times New Roman"/>
          <w:b/>
          <w:bCs/>
          <w:sz w:val="24"/>
        </w:rPr>
        <w:t xml:space="preserve"> ПОСЕЛЕНИЕ </w:t>
      </w:r>
      <w:r>
        <w:rPr>
          <w:rFonts w:ascii="Times New Roman" w:hAnsi="Times New Roman" w:cs="Times New Roman"/>
          <w:b/>
          <w:bCs/>
          <w:sz w:val="24"/>
        </w:rPr>
        <w:t>ШУГУР</w:t>
      </w:r>
    </w:p>
    <w:p w:rsidR="00480073" w:rsidRPr="00480073" w:rsidRDefault="00480073" w:rsidP="00480073">
      <w:pPr>
        <w:spacing w:after="0" w:line="240" w:lineRule="auto"/>
        <w:jc w:val="center"/>
        <w:rPr>
          <w:rFonts w:ascii="Times New Roman" w:hAnsi="Times New Roman" w:cs="Times New Roman"/>
          <w:sz w:val="24"/>
        </w:rPr>
      </w:pPr>
      <w:r w:rsidRPr="00480073">
        <w:rPr>
          <w:rFonts w:ascii="Times New Roman" w:hAnsi="Times New Roman" w:cs="Times New Roman"/>
          <w:sz w:val="24"/>
        </w:rPr>
        <w:t xml:space="preserve"> </w:t>
      </w:r>
    </w:p>
    <w:p w:rsidR="00480073" w:rsidRPr="00480073" w:rsidRDefault="00480073" w:rsidP="00480073">
      <w:pPr>
        <w:spacing w:after="0" w:line="240" w:lineRule="auto"/>
        <w:jc w:val="center"/>
        <w:rPr>
          <w:rFonts w:ascii="Times New Roman" w:hAnsi="Times New Roman" w:cs="Times New Roman"/>
          <w:b/>
          <w:bCs/>
          <w:spacing w:val="40"/>
          <w:sz w:val="24"/>
        </w:rPr>
      </w:pPr>
      <w:r w:rsidRPr="00480073">
        <w:rPr>
          <w:rFonts w:ascii="Times New Roman" w:hAnsi="Times New Roman" w:cs="Times New Roman"/>
          <w:b/>
          <w:bCs/>
          <w:spacing w:val="40"/>
          <w:sz w:val="24"/>
        </w:rPr>
        <w:t>ПОСТАНОВЛЕНИЕ</w:t>
      </w:r>
    </w:p>
    <w:p w:rsidR="00480073" w:rsidRPr="00480073" w:rsidRDefault="00480073" w:rsidP="00480073">
      <w:pPr>
        <w:spacing w:after="0" w:line="240" w:lineRule="auto"/>
        <w:jc w:val="right"/>
        <w:rPr>
          <w:rFonts w:ascii="Times New Roman" w:hAnsi="Times New Roman" w:cs="Times New Roman"/>
          <w:sz w:val="24"/>
        </w:rPr>
      </w:pPr>
    </w:p>
    <w:p w:rsidR="00480073" w:rsidRPr="00480073" w:rsidRDefault="00480073" w:rsidP="00480073">
      <w:pPr>
        <w:spacing w:after="0" w:line="240" w:lineRule="auto"/>
        <w:jc w:val="both"/>
        <w:rPr>
          <w:rFonts w:ascii="Times New Roman" w:hAnsi="Times New Roman" w:cs="Times New Roman"/>
          <w:sz w:val="24"/>
        </w:rPr>
      </w:pPr>
      <w:r w:rsidRPr="00480073">
        <w:rPr>
          <w:rFonts w:ascii="Times New Roman" w:hAnsi="Times New Roman" w:cs="Times New Roman"/>
          <w:sz w:val="24"/>
        </w:rPr>
        <w:t xml:space="preserve">от </w:t>
      </w:r>
      <w:r w:rsidR="001053C8">
        <w:rPr>
          <w:rFonts w:ascii="Times New Roman" w:hAnsi="Times New Roman" w:cs="Times New Roman"/>
          <w:sz w:val="24"/>
        </w:rPr>
        <w:t>20 июня</w:t>
      </w:r>
      <w:r w:rsidRPr="00480073">
        <w:rPr>
          <w:rFonts w:ascii="Times New Roman" w:hAnsi="Times New Roman" w:cs="Times New Roman"/>
          <w:sz w:val="24"/>
        </w:rPr>
        <w:t xml:space="preserve"> 2018 года</w:t>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t xml:space="preserve">               № </w:t>
      </w:r>
      <w:r w:rsidR="00EC5275">
        <w:rPr>
          <w:rFonts w:ascii="Times New Roman" w:hAnsi="Times New Roman" w:cs="Times New Roman"/>
          <w:sz w:val="24"/>
        </w:rPr>
        <w:t>4</w:t>
      </w:r>
      <w:r w:rsidRPr="00480073">
        <w:rPr>
          <w:rFonts w:ascii="Times New Roman" w:hAnsi="Times New Roman" w:cs="Times New Roman"/>
          <w:sz w:val="24"/>
        </w:rPr>
        <w:t xml:space="preserve"> </w:t>
      </w:r>
    </w:p>
    <w:p w:rsidR="00480073" w:rsidRDefault="00D65F16" w:rsidP="00480073">
      <w:pPr>
        <w:spacing w:after="0" w:line="240" w:lineRule="auto"/>
        <w:jc w:val="center"/>
        <w:rPr>
          <w:rFonts w:ascii="Times New Roman" w:hAnsi="Times New Roman" w:cs="Times New Roman"/>
          <w:sz w:val="24"/>
        </w:rPr>
      </w:pPr>
      <w:r>
        <w:rPr>
          <w:rFonts w:ascii="Times New Roman" w:hAnsi="Times New Roman" w:cs="Times New Roman"/>
          <w:sz w:val="24"/>
        </w:rPr>
        <w:t>сп.Шугур</w:t>
      </w:r>
    </w:p>
    <w:p w:rsidR="001053C8" w:rsidRPr="00480073" w:rsidRDefault="001053C8" w:rsidP="00480073">
      <w:pPr>
        <w:spacing w:after="0" w:line="240" w:lineRule="auto"/>
        <w:jc w:val="center"/>
        <w:rPr>
          <w:rFonts w:ascii="Times New Roman" w:hAnsi="Times New Roman" w:cs="Times New Roman"/>
          <w:sz w:val="24"/>
        </w:rPr>
      </w:pPr>
    </w:p>
    <w:p w:rsidR="00480073" w:rsidRPr="00480073" w:rsidRDefault="00480073" w:rsidP="00480073">
      <w:pPr>
        <w:spacing w:after="0" w:line="240" w:lineRule="auto"/>
        <w:jc w:val="center"/>
        <w:rPr>
          <w:rFonts w:ascii="Times New Roman" w:hAnsi="Times New Roman" w:cs="Times New Roman"/>
          <w:sz w:val="24"/>
        </w:rPr>
      </w:pPr>
    </w:p>
    <w:p w:rsidR="00480073" w:rsidRPr="001053C8" w:rsidRDefault="00480073" w:rsidP="001053C8">
      <w:pPr>
        <w:shd w:val="clear" w:color="auto" w:fill="FFFFFF"/>
        <w:spacing w:after="0" w:line="240" w:lineRule="auto"/>
        <w:jc w:val="center"/>
        <w:rPr>
          <w:rFonts w:ascii="Times New Roman" w:hAnsi="Times New Roman" w:cs="Times New Roman"/>
          <w:b/>
          <w:color w:val="000000"/>
          <w:sz w:val="24"/>
          <w:szCs w:val="24"/>
        </w:rPr>
      </w:pPr>
      <w:r w:rsidRPr="001053C8">
        <w:rPr>
          <w:rFonts w:ascii="Times New Roman" w:hAnsi="Times New Roman" w:cs="Times New Roman"/>
          <w:b/>
          <w:sz w:val="24"/>
          <w:szCs w:val="24"/>
        </w:rPr>
        <w:t xml:space="preserve">О перечне и формах документов, </w:t>
      </w:r>
      <w:r w:rsidRPr="001053C8">
        <w:rPr>
          <w:rFonts w:ascii="Times New Roman" w:hAnsi="Times New Roman" w:cs="Times New Roman"/>
          <w:b/>
          <w:color w:val="000000"/>
          <w:sz w:val="24"/>
          <w:szCs w:val="24"/>
        </w:rPr>
        <w:t>представляемых избирательными</w:t>
      </w:r>
    </w:p>
    <w:p w:rsidR="00480073" w:rsidRPr="001053C8" w:rsidRDefault="00480073" w:rsidP="001053C8">
      <w:pPr>
        <w:shd w:val="clear" w:color="auto" w:fill="FFFFFF"/>
        <w:spacing w:after="0" w:line="240" w:lineRule="auto"/>
        <w:jc w:val="center"/>
        <w:rPr>
          <w:rFonts w:ascii="Times New Roman" w:hAnsi="Times New Roman" w:cs="Times New Roman"/>
          <w:b/>
          <w:color w:val="000000"/>
          <w:sz w:val="24"/>
          <w:szCs w:val="24"/>
        </w:rPr>
      </w:pPr>
      <w:r w:rsidRPr="001053C8">
        <w:rPr>
          <w:rFonts w:ascii="Times New Roman" w:hAnsi="Times New Roman" w:cs="Times New Roman"/>
          <w:b/>
          <w:color w:val="000000"/>
          <w:sz w:val="24"/>
          <w:szCs w:val="24"/>
        </w:rPr>
        <w:t>объединениями и кандидатами в избирательные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1"/>
      </w:tblGrid>
      <w:tr w:rsidR="00480073" w:rsidRPr="001053C8" w:rsidTr="001053C8">
        <w:tc>
          <w:tcPr>
            <w:tcW w:w="9741" w:type="dxa"/>
            <w:tcBorders>
              <w:top w:val="nil"/>
              <w:left w:val="nil"/>
              <w:bottom w:val="nil"/>
              <w:right w:val="nil"/>
            </w:tcBorders>
          </w:tcPr>
          <w:p w:rsidR="00480073" w:rsidRPr="001053C8" w:rsidRDefault="00480073" w:rsidP="00D65F16">
            <w:pPr>
              <w:spacing w:after="0" w:line="240" w:lineRule="auto"/>
              <w:jc w:val="center"/>
              <w:rPr>
                <w:rFonts w:ascii="Times New Roman" w:hAnsi="Times New Roman" w:cs="Times New Roman"/>
                <w:b/>
                <w:sz w:val="24"/>
                <w:szCs w:val="24"/>
              </w:rPr>
            </w:pPr>
            <w:r w:rsidRPr="001053C8">
              <w:rPr>
                <w:rFonts w:ascii="Times New Roman" w:hAnsi="Times New Roman" w:cs="Times New Roman"/>
                <w:b/>
                <w:color w:val="000000"/>
                <w:sz w:val="24"/>
                <w:szCs w:val="24"/>
              </w:rPr>
              <w:t xml:space="preserve">для выдвижения и регистрации кандидатов при проведении выборов депутатов </w:t>
            </w:r>
            <w:r w:rsidRPr="001053C8">
              <w:rPr>
                <w:rFonts w:ascii="Times New Roman" w:hAnsi="Times New Roman" w:cs="Times New Roman"/>
                <w:b/>
                <w:sz w:val="24"/>
                <w:szCs w:val="24"/>
              </w:rPr>
              <w:t xml:space="preserve">муниципального образования </w:t>
            </w:r>
            <w:r w:rsidR="00D65F16">
              <w:rPr>
                <w:rFonts w:ascii="Times New Roman" w:hAnsi="Times New Roman" w:cs="Times New Roman"/>
                <w:b/>
                <w:sz w:val="24"/>
                <w:szCs w:val="24"/>
              </w:rPr>
              <w:t>сельское</w:t>
            </w:r>
            <w:r w:rsidRPr="001053C8">
              <w:rPr>
                <w:rFonts w:ascii="Times New Roman" w:hAnsi="Times New Roman" w:cs="Times New Roman"/>
                <w:b/>
                <w:sz w:val="24"/>
                <w:szCs w:val="24"/>
              </w:rPr>
              <w:t xml:space="preserve"> поселение </w:t>
            </w:r>
            <w:r w:rsidR="00D65F16">
              <w:rPr>
                <w:rFonts w:ascii="Times New Roman" w:hAnsi="Times New Roman" w:cs="Times New Roman"/>
                <w:b/>
                <w:sz w:val="24"/>
                <w:szCs w:val="24"/>
              </w:rPr>
              <w:t>Шугур</w:t>
            </w:r>
            <w:r w:rsidR="001053C8" w:rsidRPr="001053C8">
              <w:rPr>
                <w:rFonts w:ascii="Times New Roman" w:hAnsi="Times New Roman" w:cs="Times New Roman"/>
                <w:b/>
                <w:sz w:val="24"/>
                <w:szCs w:val="24"/>
              </w:rPr>
              <w:t xml:space="preserve"> </w:t>
            </w:r>
            <w:r w:rsidRPr="001053C8">
              <w:rPr>
                <w:rFonts w:ascii="Times New Roman" w:hAnsi="Times New Roman" w:cs="Times New Roman"/>
                <w:b/>
                <w:sz w:val="24"/>
                <w:szCs w:val="24"/>
              </w:rPr>
              <w:t>четвертого</w:t>
            </w:r>
            <w:r w:rsidR="001053C8" w:rsidRPr="001053C8">
              <w:rPr>
                <w:rFonts w:ascii="Times New Roman" w:hAnsi="Times New Roman" w:cs="Times New Roman"/>
                <w:b/>
                <w:sz w:val="24"/>
                <w:szCs w:val="24"/>
              </w:rPr>
              <w:t xml:space="preserve"> </w:t>
            </w:r>
            <w:r w:rsidRPr="001053C8">
              <w:rPr>
                <w:rFonts w:ascii="Times New Roman" w:hAnsi="Times New Roman" w:cs="Times New Roman"/>
                <w:b/>
                <w:sz w:val="24"/>
                <w:szCs w:val="24"/>
              </w:rPr>
              <w:t>созыва</w:t>
            </w:r>
          </w:p>
        </w:tc>
      </w:tr>
      <w:tr w:rsidR="00480073" w:rsidRPr="00480073" w:rsidTr="001053C8">
        <w:tc>
          <w:tcPr>
            <w:tcW w:w="9741" w:type="dxa"/>
            <w:tcBorders>
              <w:top w:val="nil"/>
              <w:left w:val="nil"/>
              <w:bottom w:val="nil"/>
              <w:right w:val="nil"/>
            </w:tcBorders>
          </w:tcPr>
          <w:p w:rsidR="00480073" w:rsidRPr="00480073" w:rsidRDefault="00480073" w:rsidP="00480073">
            <w:pPr>
              <w:spacing w:after="0" w:line="240" w:lineRule="auto"/>
              <w:jc w:val="center"/>
              <w:rPr>
                <w:rFonts w:ascii="Times New Roman" w:hAnsi="Times New Roman" w:cs="Times New Roman"/>
                <w:b/>
                <w:sz w:val="26"/>
                <w:szCs w:val="26"/>
                <w:vertAlign w:val="superscript"/>
              </w:rPr>
            </w:pPr>
          </w:p>
        </w:tc>
      </w:tr>
    </w:tbl>
    <w:p w:rsidR="00480073" w:rsidRPr="00480073" w:rsidRDefault="00480073" w:rsidP="00480073">
      <w:pPr>
        <w:shd w:val="clear" w:color="auto" w:fill="FFFFFF"/>
        <w:spacing w:after="0" w:line="240" w:lineRule="auto"/>
        <w:jc w:val="both"/>
        <w:rPr>
          <w:rFonts w:ascii="Times New Roman" w:hAnsi="Times New Roman" w:cs="Times New Roman"/>
          <w:sz w:val="26"/>
          <w:szCs w:val="26"/>
        </w:rPr>
      </w:pPr>
    </w:p>
    <w:p w:rsidR="008A1D66" w:rsidRDefault="00480073" w:rsidP="00480073">
      <w:pPr>
        <w:spacing w:after="0" w:line="240" w:lineRule="auto"/>
        <w:ind w:firstLine="567"/>
        <w:jc w:val="both"/>
        <w:rPr>
          <w:rFonts w:ascii="Times New Roman" w:hAnsi="Times New Roman" w:cs="Times New Roman"/>
          <w:sz w:val="24"/>
          <w:szCs w:val="24"/>
        </w:rPr>
      </w:pPr>
      <w:r w:rsidRPr="00480073">
        <w:rPr>
          <w:rFonts w:ascii="Times New Roman" w:hAnsi="Times New Roman" w:cs="Times New Roman"/>
          <w:sz w:val="24"/>
          <w:szCs w:val="24"/>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w:t>
      </w:r>
      <w:r w:rsidRPr="00480073">
        <w:rPr>
          <w:rFonts w:ascii="Times New Roman" w:hAnsi="Times New Roman" w:cs="Times New Roman"/>
          <w:bCs/>
          <w:sz w:val="24"/>
          <w:szCs w:val="24"/>
        </w:rPr>
        <w:t>постановлением избирательной комиссии муниципального образования</w:t>
      </w:r>
      <w:r w:rsidRPr="00480073">
        <w:rPr>
          <w:rFonts w:ascii="Times New Roman" w:hAnsi="Times New Roman" w:cs="Times New Roman"/>
          <w:bCs/>
          <w:color w:val="FF0000"/>
          <w:sz w:val="24"/>
          <w:szCs w:val="24"/>
        </w:rPr>
        <w:t xml:space="preserve"> </w:t>
      </w:r>
      <w:r w:rsidR="00D65F16">
        <w:rPr>
          <w:rFonts w:ascii="Times New Roman" w:hAnsi="Times New Roman" w:cs="Times New Roman"/>
          <w:bCs/>
          <w:sz w:val="24"/>
          <w:szCs w:val="24"/>
        </w:rPr>
        <w:t>сельское</w:t>
      </w:r>
      <w:r w:rsidRPr="00480073">
        <w:rPr>
          <w:rFonts w:ascii="Times New Roman" w:hAnsi="Times New Roman" w:cs="Times New Roman"/>
          <w:bCs/>
          <w:sz w:val="24"/>
          <w:szCs w:val="24"/>
        </w:rPr>
        <w:t xml:space="preserve"> поселение  </w:t>
      </w:r>
      <w:r w:rsidR="00D65F16">
        <w:rPr>
          <w:rFonts w:ascii="Times New Roman" w:hAnsi="Times New Roman" w:cs="Times New Roman"/>
          <w:bCs/>
          <w:sz w:val="24"/>
          <w:szCs w:val="24"/>
        </w:rPr>
        <w:t>Шугур</w:t>
      </w:r>
      <w:r w:rsidR="0028284A">
        <w:rPr>
          <w:rFonts w:ascii="Times New Roman" w:hAnsi="Times New Roman" w:cs="Times New Roman"/>
          <w:bCs/>
          <w:sz w:val="24"/>
          <w:szCs w:val="24"/>
        </w:rPr>
        <w:t xml:space="preserve"> от 22.06.2018г №5</w:t>
      </w:r>
      <w:r w:rsidRPr="00480073">
        <w:rPr>
          <w:rFonts w:ascii="Times New Roman" w:hAnsi="Times New Roman" w:cs="Times New Roman"/>
          <w:bCs/>
          <w:sz w:val="24"/>
          <w:szCs w:val="24"/>
        </w:rPr>
        <w:t xml:space="preserve"> «О возложении на избирательную комиссию муниципального образования </w:t>
      </w:r>
      <w:r w:rsidR="00D65F16">
        <w:rPr>
          <w:rFonts w:ascii="Times New Roman" w:hAnsi="Times New Roman" w:cs="Times New Roman"/>
          <w:bCs/>
          <w:sz w:val="24"/>
          <w:szCs w:val="24"/>
        </w:rPr>
        <w:t>сельское</w:t>
      </w:r>
      <w:r w:rsidRPr="00480073">
        <w:rPr>
          <w:rFonts w:ascii="Times New Roman" w:hAnsi="Times New Roman" w:cs="Times New Roman"/>
          <w:bCs/>
          <w:sz w:val="24"/>
          <w:szCs w:val="24"/>
        </w:rPr>
        <w:t xml:space="preserve"> поселение </w:t>
      </w:r>
      <w:r w:rsidR="00D65F16">
        <w:rPr>
          <w:rFonts w:ascii="Times New Roman" w:hAnsi="Times New Roman" w:cs="Times New Roman"/>
          <w:bCs/>
          <w:sz w:val="24"/>
          <w:szCs w:val="24"/>
        </w:rPr>
        <w:t>Шугур</w:t>
      </w:r>
      <w:r w:rsidRPr="00480073">
        <w:rPr>
          <w:rFonts w:ascii="Times New Roman" w:hAnsi="Times New Roman" w:cs="Times New Roman"/>
          <w:bCs/>
          <w:sz w:val="24"/>
          <w:szCs w:val="24"/>
        </w:rPr>
        <w:t xml:space="preserve"> полномочий окружных избирательных комиссий при проведении выборов депутатов  Совета депутатов муниципального образования </w:t>
      </w:r>
      <w:r w:rsidR="00D65F16">
        <w:rPr>
          <w:rFonts w:ascii="Times New Roman" w:hAnsi="Times New Roman" w:cs="Times New Roman"/>
          <w:bCs/>
          <w:sz w:val="24"/>
          <w:szCs w:val="24"/>
        </w:rPr>
        <w:t xml:space="preserve">сельское </w:t>
      </w:r>
      <w:r w:rsidRPr="00480073">
        <w:rPr>
          <w:rFonts w:ascii="Times New Roman" w:hAnsi="Times New Roman" w:cs="Times New Roman"/>
          <w:bCs/>
          <w:sz w:val="24"/>
          <w:szCs w:val="24"/>
        </w:rPr>
        <w:t xml:space="preserve"> поселение </w:t>
      </w:r>
      <w:r w:rsidR="008A1D66">
        <w:rPr>
          <w:rFonts w:ascii="Times New Roman" w:hAnsi="Times New Roman" w:cs="Times New Roman"/>
          <w:bCs/>
          <w:sz w:val="24"/>
          <w:szCs w:val="24"/>
        </w:rPr>
        <w:t>Шугур</w:t>
      </w:r>
      <w:r w:rsidRPr="00480073">
        <w:rPr>
          <w:rFonts w:ascii="Times New Roman" w:hAnsi="Times New Roman" w:cs="Times New Roman"/>
          <w:bCs/>
          <w:sz w:val="24"/>
          <w:szCs w:val="24"/>
        </w:rPr>
        <w:t xml:space="preserve">  четвертого созыва по одноманда</w:t>
      </w:r>
      <w:r w:rsidR="001053C8">
        <w:rPr>
          <w:rFonts w:ascii="Times New Roman" w:hAnsi="Times New Roman" w:cs="Times New Roman"/>
          <w:bCs/>
          <w:sz w:val="24"/>
          <w:szCs w:val="24"/>
        </w:rPr>
        <w:t>тным  избирательны</w:t>
      </w:r>
      <w:r w:rsidR="0028284A">
        <w:rPr>
          <w:rFonts w:ascii="Times New Roman" w:hAnsi="Times New Roman" w:cs="Times New Roman"/>
          <w:bCs/>
          <w:sz w:val="24"/>
          <w:szCs w:val="24"/>
        </w:rPr>
        <w:t xml:space="preserve">м округам  №№ 1 - </w:t>
      </w:r>
      <w:r w:rsidR="008A1D66">
        <w:rPr>
          <w:rFonts w:ascii="Times New Roman" w:hAnsi="Times New Roman" w:cs="Times New Roman"/>
          <w:bCs/>
          <w:sz w:val="24"/>
          <w:szCs w:val="24"/>
        </w:rPr>
        <w:t>7</w:t>
      </w:r>
      <w:r w:rsidRPr="00480073">
        <w:rPr>
          <w:rFonts w:ascii="Times New Roman" w:hAnsi="Times New Roman" w:cs="Times New Roman"/>
          <w:b/>
          <w:bCs/>
          <w:sz w:val="24"/>
          <w:szCs w:val="24"/>
        </w:rPr>
        <w:t xml:space="preserve">» </w:t>
      </w:r>
      <w:r w:rsidRPr="00480073">
        <w:rPr>
          <w:rFonts w:ascii="Times New Roman" w:hAnsi="Times New Roman" w:cs="Times New Roman"/>
          <w:sz w:val="24"/>
          <w:szCs w:val="24"/>
        </w:rPr>
        <w:t xml:space="preserve">избирательная комиссия муниципального образования </w:t>
      </w:r>
      <w:r w:rsidR="008A1D66">
        <w:rPr>
          <w:rFonts w:ascii="Times New Roman" w:hAnsi="Times New Roman" w:cs="Times New Roman"/>
          <w:sz w:val="24"/>
          <w:szCs w:val="24"/>
        </w:rPr>
        <w:t>сельское</w:t>
      </w:r>
      <w:r w:rsidRPr="00480073">
        <w:rPr>
          <w:rFonts w:ascii="Times New Roman" w:hAnsi="Times New Roman" w:cs="Times New Roman"/>
          <w:sz w:val="24"/>
          <w:szCs w:val="24"/>
        </w:rPr>
        <w:t xml:space="preserve"> поселение </w:t>
      </w:r>
      <w:r w:rsidR="008A1D66">
        <w:rPr>
          <w:rFonts w:ascii="Times New Roman" w:hAnsi="Times New Roman" w:cs="Times New Roman"/>
          <w:sz w:val="24"/>
          <w:szCs w:val="24"/>
        </w:rPr>
        <w:t>Шугур</w:t>
      </w:r>
    </w:p>
    <w:p w:rsidR="00480073" w:rsidRPr="00480073" w:rsidRDefault="00480073" w:rsidP="00480073">
      <w:pPr>
        <w:spacing w:after="0" w:line="240" w:lineRule="auto"/>
        <w:ind w:firstLine="567"/>
        <w:jc w:val="both"/>
        <w:rPr>
          <w:rFonts w:ascii="Times New Roman" w:hAnsi="Times New Roman" w:cs="Times New Roman"/>
          <w:sz w:val="24"/>
          <w:szCs w:val="24"/>
        </w:rPr>
      </w:pPr>
      <w:r w:rsidRPr="00480073">
        <w:rPr>
          <w:rFonts w:ascii="Times New Roman" w:hAnsi="Times New Roman" w:cs="Times New Roman"/>
          <w:sz w:val="24"/>
          <w:szCs w:val="24"/>
        </w:rPr>
        <w:t xml:space="preserve">  п о с т а н о в л я е т:</w:t>
      </w:r>
    </w:p>
    <w:p w:rsidR="00480073" w:rsidRPr="00480073" w:rsidRDefault="00480073" w:rsidP="00480073">
      <w:pPr>
        <w:spacing w:after="0" w:line="240" w:lineRule="auto"/>
        <w:ind w:firstLine="540"/>
        <w:jc w:val="both"/>
        <w:rPr>
          <w:rFonts w:ascii="Times New Roman" w:hAnsi="Times New Roman" w:cs="Times New Roman"/>
          <w:sz w:val="24"/>
          <w:szCs w:val="24"/>
        </w:rPr>
      </w:pPr>
      <w:r w:rsidRPr="00480073">
        <w:rPr>
          <w:rFonts w:ascii="Times New Roman" w:hAnsi="Times New Roman" w:cs="Times New Roman"/>
          <w:sz w:val="24"/>
          <w:szCs w:val="24"/>
        </w:rPr>
        <w:t>1. Одобрить:</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sz w:val="24"/>
          <w:szCs w:val="24"/>
        </w:rPr>
        <w:t xml:space="preserve">1.1. </w:t>
      </w:r>
      <w:r w:rsidRPr="00480073">
        <w:rPr>
          <w:rFonts w:ascii="Times New Roman" w:hAnsi="Times New Roman" w:cs="Times New Roman"/>
          <w:color w:val="000000"/>
          <w:sz w:val="24"/>
          <w:szCs w:val="24"/>
        </w:rPr>
        <w:t xml:space="preserve">Перечень документов, представляемых уполномоченным представителем  избирательного объединения в избирательную комиссию </w:t>
      </w:r>
      <w:r w:rsidRPr="00480073">
        <w:rPr>
          <w:rFonts w:ascii="Times New Roman" w:hAnsi="Times New Roman" w:cs="Times New Roman"/>
          <w:sz w:val="24"/>
          <w:szCs w:val="24"/>
        </w:rPr>
        <w:t xml:space="preserve">муниципального образования </w:t>
      </w:r>
      <w:r w:rsidR="008A1D66">
        <w:rPr>
          <w:rFonts w:ascii="Times New Roman" w:hAnsi="Times New Roman" w:cs="Times New Roman"/>
          <w:bCs/>
          <w:sz w:val="24"/>
          <w:szCs w:val="24"/>
        </w:rPr>
        <w:t xml:space="preserve">сельское </w:t>
      </w:r>
      <w:r w:rsidR="008A1D66" w:rsidRPr="00480073">
        <w:rPr>
          <w:rFonts w:ascii="Times New Roman" w:hAnsi="Times New Roman" w:cs="Times New Roman"/>
          <w:bCs/>
          <w:sz w:val="24"/>
          <w:szCs w:val="24"/>
        </w:rPr>
        <w:t xml:space="preserve"> поселение </w:t>
      </w:r>
      <w:r w:rsidR="008A1D66">
        <w:rPr>
          <w:rFonts w:ascii="Times New Roman" w:hAnsi="Times New Roman" w:cs="Times New Roman"/>
          <w:bCs/>
          <w:sz w:val="24"/>
          <w:szCs w:val="24"/>
        </w:rPr>
        <w:t>Шугур</w:t>
      </w:r>
      <w:r w:rsidR="008A1D66" w:rsidRPr="00480073">
        <w:rPr>
          <w:rFonts w:ascii="Times New Roman" w:hAnsi="Times New Roman" w:cs="Times New Roman"/>
          <w:bCs/>
          <w:sz w:val="24"/>
          <w:szCs w:val="24"/>
        </w:rPr>
        <w:t xml:space="preserve">  </w:t>
      </w:r>
      <w:r w:rsidRPr="00480073">
        <w:rPr>
          <w:rFonts w:ascii="Times New Roman" w:hAnsi="Times New Roman" w:cs="Times New Roman"/>
          <w:color w:val="000000"/>
          <w:sz w:val="24"/>
          <w:szCs w:val="24"/>
        </w:rPr>
        <w:t xml:space="preserve">для заверения списка кандидатов по </w:t>
      </w:r>
      <w:r w:rsidRPr="00480073">
        <w:rPr>
          <w:rFonts w:ascii="Times New Roman" w:hAnsi="Times New Roman" w:cs="Times New Roman"/>
          <w:sz w:val="24"/>
          <w:szCs w:val="24"/>
        </w:rPr>
        <w:t xml:space="preserve">одномандатным </w:t>
      </w:r>
      <w:r w:rsidRPr="00480073">
        <w:rPr>
          <w:rFonts w:ascii="Times New Roman" w:hAnsi="Times New Roman" w:cs="Times New Roman"/>
          <w:color w:val="000000"/>
          <w:sz w:val="24"/>
          <w:szCs w:val="24"/>
        </w:rPr>
        <w:t>избирательным округам при проведении выборов депутатов четвертого созыва (приложение № 1);</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 xml:space="preserve">1.2. Перечень документов, представляемых кандидатами в избирательную комиссию </w:t>
      </w:r>
      <w:r w:rsidRPr="00480073">
        <w:rPr>
          <w:rFonts w:ascii="Times New Roman" w:hAnsi="Times New Roman" w:cs="Times New Roman"/>
          <w:sz w:val="24"/>
          <w:szCs w:val="24"/>
        </w:rPr>
        <w:t xml:space="preserve">муниципального образования </w:t>
      </w:r>
      <w:r w:rsidR="008A1D66">
        <w:rPr>
          <w:rFonts w:ascii="Times New Roman" w:hAnsi="Times New Roman" w:cs="Times New Roman"/>
          <w:bCs/>
          <w:sz w:val="24"/>
          <w:szCs w:val="24"/>
        </w:rPr>
        <w:t xml:space="preserve">сельское </w:t>
      </w:r>
      <w:r w:rsidR="008A1D66" w:rsidRPr="00480073">
        <w:rPr>
          <w:rFonts w:ascii="Times New Roman" w:hAnsi="Times New Roman" w:cs="Times New Roman"/>
          <w:bCs/>
          <w:sz w:val="24"/>
          <w:szCs w:val="24"/>
        </w:rPr>
        <w:t xml:space="preserve"> поселение </w:t>
      </w:r>
      <w:r w:rsidR="008A1D66">
        <w:rPr>
          <w:rFonts w:ascii="Times New Roman" w:hAnsi="Times New Roman" w:cs="Times New Roman"/>
          <w:bCs/>
          <w:sz w:val="24"/>
          <w:szCs w:val="24"/>
        </w:rPr>
        <w:t>Шугур</w:t>
      </w:r>
      <w:r w:rsidR="008A1D66" w:rsidRPr="00480073">
        <w:rPr>
          <w:rFonts w:ascii="Times New Roman" w:hAnsi="Times New Roman" w:cs="Times New Roman"/>
          <w:bCs/>
          <w:sz w:val="24"/>
          <w:szCs w:val="24"/>
        </w:rPr>
        <w:t xml:space="preserve">  </w:t>
      </w:r>
      <w:r w:rsidRPr="00480073">
        <w:rPr>
          <w:rFonts w:ascii="Times New Roman" w:hAnsi="Times New Roman" w:cs="Times New Roman"/>
          <w:color w:val="000000"/>
          <w:sz w:val="24"/>
          <w:szCs w:val="24"/>
        </w:rPr>
        <w:t>для уведомления о выдвижении и регистрации при проведении выборов депутатов четвертого созыва (приложение № 2).</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 Утвердить:</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2.1. Форму списка кандидатов в депутаты четвертого созыва, выдвинутых избирательным объединением по одномандатным избирательным округам (приложение № 3).</w:t>
      </w:r>
    </w:p>
    <w:p w:rsidR="00480073" w:rsidRPr="00480073" w:rsidRDefault="00480073" w:rsidP="00480073">
      <w:pPr>
        <w:spacing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 xml:space="preserve">2.2. Форму списка уполномоченных представителей избирательного объединения, выдвинувшего кандидатов по одномандатным избирательным округам на выборах депутатов четвертого созыва списком, уполномоченных представителей по финансовым вопросам кандидата по одномандатному избирательному округу </w:t>
      </w:r>
      <w:r w:rsidRPr="00164585">
        <w:rPr>
          <w:rFonts w:ascii="Times New Roman" w:hAnsi="Times New Roman" w:cs="Times New Roman"/>
          <w:sz w:val="24"/>
          <w:szCs w:val="24"/>
        </w:rPr>
        <w:t>№___</w:t>
      </w:r>
      <w:r w:rsidRPr="00480073">
        <w:rPr>
          <w:rFonts w:ascii="Times New Roman" w:hAnsi="Times New Roman" w:cs="Times New Roman"/>
          <w:color w:val="000000"/>
          <w:sz w:val="24"/>
          <w:szCs w:val="24"/>
        </w:rPr>
        <w:t xml:space="preserve"> на выборах депутатов четвертого созыва (приложение № 4 и № 5).</w:t>
      </w:r>
    </w:p>
    <w:p w:rsidR="00480073" w:rsidRPr="00480073" w:rsidRDefault="00480073" w:rsidP="00480073">
      <w:pPr>
        <w:spacing w:after="0"/>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lastRenderedPageBreak/>
        <w:t>2.3. Форму протокола об итогах сбора подписей избирателей в поддержку выдвижения кандидата в депутаты четвертого созыва по одномандатному избирательному округу (приложение № 6).</w:t>
      </w:r>
    </w:p>
    <w:p w:rsidR="00164585" w:rsidRPr="00956798" w:rsidRDefault="00480073" w:rsidP="00164585">
      <w:pPr>
        <w:spacing w:after="0" w:line="240" w:lineRule="auto"/>
        <w:ind w:firstLine="540"/>
        <w:jc w:val="both"/>
        <w:rPr>
          <w:rFonts w:ascii="Times New Roman" w:hAnsi="Times New Roman" w:cs="Times New Roman"/>
          <w:color w:val="FF0000"/>
          <w:sz w:val="24"/>
          <w:szCs w:val="24"/>
        </w:rPr>
      </w:pPr>
      <w:r w:rsidRPr="00480073">
        <w:rPr>
          <w:rFonts w:ascii="Times New Roman" w:hAnsi="Times New Roman" w:cs="Times New Roman"/>
          <w:color w:val="000000"/>
          <w:sz w:val="24"/>
          <w:szCs w:val="24"/>
        </w:rPr>
        <w:t xml:space="preserve">3. </w:t>
      </w:r>
      <w:r w:rsidRPr="00480073">
        <w:rPr>
          <w:rFonts w:ascii="Times New Roman" w:hAnsi="Times New Roman" w:cs="Times New Roman"/>
          <w:sz w:val="24"/>
          <w:szCs w:val="24"/>
        </w:rPr>
        <w:t xml:space="preserve">Разместить настоящее постановление </w:t>
      </w:r>
      <w:r w:rsidRPr="00480073">
        <w:rPr>
          <w:rFonts w:ascii="Times New Roman" w:hAnsi="Times New Roman" w:cs="Times New Roman"/>
          <w:bCs/>
          <w:sz w:val="24"/>
          <w:szCs w:val="24"/>
        </w:rPr>
        <w:t xml:space="preserve">на сайте </w:t>
      </w:r>
      <w:r w:rsidR="00164585" w:rsidRPr="00956798">
        <w:rPr>
          <w:rFonts w:ascii="Times New Roman" w:hAnsi="Times New Roman" w:cs="Times New Roman"/>
          <w:bCs/>
          <w:sz w:val="24"/>
          <w:szCs w:val="24"/>
        </w:rPr>
        <w:t xml:space="preserve">органа местного самоуправления муниципального образования Кондинский район в </w:t>
      </w:r>
      <w:r w:rsidR="00164585" w:rsidRPr="00956798">
        <w:rPr>
          <w:rFonts w:ascii="Times New Roman" w:hAnsi="Times New Roman" w:cs="Times New Roman"/>
          <w:sz w:val="24"/>
          <w:szCs w:val="24"/>
        </w:rPr>
        <w:t xml:space="preserve">разделе муниципальное образование </w:t>
      </w:r>
      <w:r w:rsidR="008A1D66">
        <w:rPr>
          <w:rFonts w:ascii="Times New Roman" w:hAnsi="Times New Roman" w:cs="Times New Roman"/>
          <w:bCs/>
          <w:sz w:val="24"/>
          <w:szCs w:val="24"/>
        </w:rPr>
        <w:t xml:space="preserve">сельское </w:t>
      </w:r>
      <w:r w:rsidR="008A1D66" w:rsidRPr="00480073">
        <w:rPr>
          <w:rFonts w:ascii="Times New Roman" w:hAnsi="Times New Roman" w:cs="Times New Roman"/>
          <w:bCs/>
          <w:sz w:val="24"/>
          <w:szCs w:val="24"/>
        </w:rPr>
        <w:t xml:space="preserve"> поселение </w:t>
      </w:r>
      <w:r w:rsidR="008A1D66">
        <w:rPr>
          <w:rFonts w:ascii="Times New Roman" w:hAnsi="Times New Roman" w:cs="Times New Roman"/>
          <w:bCs/>
          <w:sz w:val="24"/>
          <w:szCs w:val="24"/>
        </w:rPr>
        <w:t>Шугур.</w:t>
      </w:r>
    </w:p>
    <w:p w:rsidR="00480073" w:rsidRPr="00480073" w:rsidRDefault="00480073" w:rsidP="00164585">
      <w:pPr>
        <w:spacing w:after="0"/>
        <w:ind w:firstLine="540"/>
        <w:jc w:val="both"/>
        <w:rPr>
          <w:rFonts w:ascii="Times New Roman" w:hAnsi="Times New Roman" w:cs="Times New Roman"/>
          <w:sz w:val="24"/>
          <w:szCs w:val="24"/>
        </w:rPr>
      </w:pPr>
    </w:p>
    <w:tbl>
      <w:tblPr>
        <w:tblW w:w="0" w:type="auto"/>
        <w:tblLook w:val="00A0"/>
      </w:tblPr>
      <w:tblGrid>
        <w:gridCol w:w="4673"/>
        <w:gridCol w:w="680"/>
        <w:gridCol w:w="1015"/>
        <w:gridCol w:w="2977"/>
        <w:gridCol w:w="226"/>
      </w:tblGrid>
      <w:tr w:rsidR="00480073" w:rsidRPr="00480073" w:rsidTr="00483EFC">
        <w:tc>
          <w:tcPr>
            <w:tcW w:w="5353" w:type="dxa"/>
            <w:gridSpan w:val="2"/>
          </w:tcPr>
          <w:p w:rsidR="00480073" w:rsidRPr="00480073" w:rsidRDefault="00480073" w:rsidP="00480073">
            <w:pPr>
              <w:spacing w:after="0"/>
              <w:rPr>
                <w:rFonts w:ascii="Times New Roman" w:hAnsi="Times New Roman" w:cs="Times New Roman"/>
                <w:sz w:val="24"/>
              </w:rPr>
            </w:pPr>
            <w:r w:rsidRPr="00480073">
              <w:rPr>
                <w:rFonts w:ascii="Times New Roman" w:hAnsi="Times New Roman" w:cs="Times New Roman"/>
                <w:sz w:val="24"/>
              </w:rPr>
              <w:t xml:space="preserve">Председатель </w:t>
            </w:r>
          </w:p>
          <w:p w:rsidR="00480073" w:rsidRPr="00480073" w:rsidRDefault="00480073" w:rsidP="00B87DE8">
            <w:pPr>
              <w:rPr>
                <w:rFonts w:ascii="Times New Roman" w:hAnsi="Times New Roman" w:cs="Times New Roman"/>
                <w:sz w:val="24"/>
              </w:rPr>
            </w:pPr>
            <w:r w:rsidRPr="00480073">
              <w:rPr>
                <w:rFonts w:ascii="Times New Roman" w:hAnsi="Times New Roman" w:cs="Times New Roman"/>
                <w:sz w:val="24"/>
              </w:rPr>
              <w:t xml:space="preserve">избирательной комиссии муниципального образования </w:t>
            </w:r>
            <w:r w:rsidR="00B87DE8">
              <w:rPr>
                <w:rFonts w:ascii="Times New Roman" w:hAnsi="Times New Roman" w:cs="Times New Roman"/>
                <w:bCs/>
                <w:sz w:val="24"/>
                <w:szCs w:val="24"/>
              </w:rPr>
              <w:t xml:space="preserve">сельское </w:t>
            </w:r>
            <w:r w:rsidR="00B87DE8" w:rsidRPr="00480073">
              <w:rPr>
                <w:rFonts w:ascii="Times New Roman" w:hAnsi="Times New Roman" w:cs="Times New Roman"/>
                <w:bCs/>
                <w:sz w:val="24"/>
                <w:szCs w:val="24"/>
              </w:rPr>
              <w:t xml:space="preserve"> поселение </w:t>
            </w:r>
            <w:r w:rsidR="00B87DE8">
              <w:rPr>
                <w:rFonts w:ascii="Times New Roman" w:hAnsi="Times New Roman" w:cs="Times New Roman"/>
                <w:bCs/>
                <w:sz w:val="24"/>
                <w:szCs w:val="24"/>
              </w:rPr>
              <w:t>Шугур</w:t>
            </w:r>
          </w:p>
        </w:tc>
        <w:tc>
          <w:tcPr>
            <w:tcW w:w="1015" w:type="dxa"/>
          </w:tcPr>
          <w:p w:rsidR="00480073" w:rsidRPr="00480073" w:rsidRDefault="00480073" w:rsidP="00483EFC">
            <w:pPr>
              <w:pStyle w:val="a9"/>
              <w:spacing w:after="0"/>
              <w:jc w:val="both"/>
              <w:rPr>
                <w:sz w:val="24"/>
              </w:rPr>
            </w:pPr>
          </w:p>
        </w:tc>
        <w:tc>
          <w:tcPr>
            <w:tcW w:w="3203" w:type="dxa"/>
            <w:gridSpan w:val="2"/>
          </w:tcPr>
          <w:p w:rsidR="00480073" w:rsidRPr="00480073" w:rsidRDefault="008A1D66" w:rsidP="00483EFC">
            <w:pPr>
              <w:pStyle w:val="a9"/>
              <w:spacing w:after="0"/>
              <w:jc w:val="right"/>
              <w:rPr>
                <w:sz w:val="24"/>
              </w:rPr>
            </w:pPr>
            <w:r>
              <w:rPr>
                <w:sz w:val="24"/>
              </w:rPr>
              <w:t>С.С.Попова</w:t>
            </w:r>
          </w:p>
        </w:tc>
      </w:tr>
      <w:tr w:rsidR="00480073" w:rsidRPr="00480073" w:rsidTr="00483EFC">
        <w:tc>
          <w:tcPr>
            <w:tcW w:w="5353" w:type="dxa"/>
            <w:gridSpan w:val="2"/>
          </w:tcPr>
          <w:p w:rsidR="00480073" w:rsidRPr="00480073" w:rsidRDefault="00480073" w:rsidP="00483EFC">
            <w:pPr>
              <w:pStyle w:val="a9"/>
              <w:spacing w:after="0"/>
              <w:jc w:val="both"/>
              <w:rPr>
                <w:sz w:val="24"/>
              </w:rPr>
            </w:pPr>
          </w:p>
        </w:tc>
        <w:tc>
          <w:tcPr>
            <w:tcW w:w="1015" w:type="dxa"/>
          </w:tcPr>
          <w:p w:rsidR="00480073" w:rsidRPr="00480073" w:rsidRDefault="00480073" w:rsidP="00483EFC">
            <w:pPr>
              <w:pStyle w:val="a9"/>
              <w:spacing w:after="0"/>
              <w:jc w:val="both"/>
              <w:rPr>
                <w:sz w:val="24"/>
              </w:rPr>
            </w:pPr>
          </w:p>
        </w:tc>
        <w:tc>
          <w:tcPr>
            <w:tcW w:w="3203" w:type="dxa"/>
            <w:gridSpan w:val="2"/>
          </w:tcPr>
          <w:p w:rsidR="00480073" w:rsidRPr="00480073" w:rsidRDefault="00480073" w:rsidP="00483EFC">
            <w:pPr>
              <w:pStyle w:val="a9"/>
              <w:spacing w:after="0"/>
              <w:jc w:val="right"/>
              <w:rPr>
                <w:sz w:val="24"/>
              </w:rPr>
            </w:pPr>
          </w:p>
        </w:tc>
      </w:tr>
      <w:tr w:rsidR="00480073" w:rsidRPr="00480073" w:rsidTr="00483EFC">
        <w:tc>
          <w:tcPr>
            <w:tcW w:w="5353" w:type="dxa"/>
            <w:gridSpan w:val="2"/>
          </w:tcPr>
          <w:p w:rsidR="00480073" w:rsidRPr="00480073" w:rsidRDefault="00480073" w:rsidP="00483EFC">
            <w:pPr>
              <w:rPr>
                <w:rFonts w:ascii="Times New Roman" w:hAnsi="Times New Roman" w:cs="Times New Roman"/>
                <w:sz w:val="24"/>
                <w:szCs w:val="24"/>
              </w:rPr>
            </w:pPr>
            <w:r w:rsidRPr="00480073">
              <w:rPr>
                <w:rFonts w:ascii="Times New Roman" w:hAnsi="Times New Roman" w:cs="Times New Roman"/>
                <w:sz w:val="24"/>
                <w:szCs w:val="24"/>
              </w:rPr>
              <w:t xml:space="preserve">Секретарь </w:t>
            </w:r>
          </w:p>
          <w:p w:rsidR="00480073" w:rsidRPr="00480073" w:rsidRDefault="00480073" w:rsidP="00B87DE8">
            <w:pPr>
              <w:rPr>
                <w:rFonts w:ascii="Times New Roman" w:hAnsi="Times New Roman" w:cs="Times New Roman"/>
                <w:sz w:val="24"/>
                <w:szCs w:val="24"/>
              </w:rPr>
            </w:pPr>
            <w:r w:rsidRPr="00480073">
              <w:rPr>
                <w:rFonts w:ascii="Times New Roman" w:hAnsi="Times New Roman" w:cs="Times New Roman"/>
                <w:sz w:val="24"/>
                <w:szCs w:val="24"/>
              </w:rPr>
              <w:t xml:space="preserve">избирательной комиссии муниципального образования </w:t>
            </w:r>
            <w:r w:rsidR="00B87DE8">
              <w:rPr>
                <w:rFonts w:ascii="Times New Roman" w:hAnsi="Times New Roman" w:cs="Times New Roman"/>
                <w:bCs/>
                <w:sz w:val="24"/>
                <w:szCs w:val="24"/>
              </w:rPr>
              <w:t xml:space="preserve">сельское </w:t>
            </w:r>
            <w:r w:rsidR="00B87DE8" w:rsidRPr="00480073">
              <w:rPr>
                <w:rFonts w:ascii="Times New Roman" w:hAnsi="Times New Roman" w:cs="Times New Roman"/>
                <w:bCs/>
                <w:sz w:val="24"/>
                <w:szCs w:val="24"/>
              </w:rPr>
              <w:t xml:space="preserve"> поселение </w:t>
            </w:r>
            <w:r w:rsidR="00B87DE8">
              <w:rPr>
                <w:rFonts w:ascii="Times New Roman" w:hAnsi="Times New Roman" w:cs="Times New Roman"/>
                <w:bCs/>
                <w:sz w:val="24"/>
                <w:szCs w:val="24"/>
              </w:rPr>
              <w:t>Шугур.</w:t>
            </w:r>
          </w:p>
        </w:tc>
        <w:tc>
          <w:tcPr>
            <w:tcW w:w="1015" w:type="dxa"/>
          </w:tcPr>
          <w:p w:rsidR="00480073" w:rsidRPr="00480073" w:rsidRDefault="00480073" w:rsidP="00483EFC">
            <w:pPr>
              <w:pStyle w:val="a9"/>
              <w:spacing w:after="0"/>
              <w:jc w:val="both"/>
              <w:rPr>
                <w:sz w:val="24"/>
                <w:szCs w:val="24"/>
              </w:rPr>
            </w:pPr>
          </w:p>
        </w:tc>
        <w:tc>
          <w:tcPr>
            <w:tcW w:w="3203" w:type="dxa"/>
            <w:gridSpan w:val="2"/>
          </w:tcPr>
          <w:p w:rsidR="00480073" w:rsidRPr="00480073" w:rsidRDefault="008A1D66" w:rsidP="00483EFC">
            <w:pPr>
              <w:pStyle w:val="a9"/>
              <w:spacing w:after="0"/>
              <w:jc w:val="right"/>
              <w:rPr>
                <w:sz w:val="24"/>
                <w:szCs w:val="24"/>
              </w:rPr>
            </w:pPr>
            <w:r>
              <w:rPr>
                <w:sz w:val="24"/>
                <w:szCs w:val="24"/>
              </w:rPr>
              <w:t>Н.Ю.Попова</w:t>
            </w:r>
          </w:p>
        </w:tc>
      </w:tr>
      <w:tr w:rsidR="00480073" w:rsidRPr="00164585" w:rsidTr="00483EFC">
        <w:tblPrEx>
          <w:jc w:val="right"/>
          <w:tblLook w:val="01E0"/>
        </w:tblPrEx>
        <w:trPr>
          <w:gridAfter w:val="1"/>
          <w:wAfter w:w="226" w:type="dxa"/>
          <w:jc w:val="right"/>
        </w:trPr>
        <w:tc>
          <w:tcPr>
            <w:tcW w:w="4673" w:type="dxa"/>
          </w:tcPr>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tc>
        <w:tc>
          <w:tcPr>
            <w:tcW w:w="4672" w:type="dxa"/>
            <w:gridSpan w:val="3"/>
          </w:tcPr>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Default="00480073" w:rsidP="00483EFC">
            <w:pPr>
              <w:ind w:right="-108"/>
              <w:jc w:val="right"/>
              <w:rPr>
                <w:rFonts w:ascii="Times New Roman" w:hAnsi="Times New Roman" w:cs="Times New Roman"/>
              </w:rPr>
            </w:pPr>
          </w:p>
          <w:p w:rsidR="008A1D66" w:rsidRPr="00164585" w:rsidRDefault="008A1D66" w:rsidP="00483EFC">
            <w:pPr>
              <w:ind w:right="-108"/>
              <w:jc w:val="right"/>
              <w:rPr>
                <w:rFonts w:ascii="Times New Roman" w:hAnsi="Times New Roman" w:cs="Times New Roman"/>
              </w:rPr>
            </w:pPr>
          </w:p>
          <w:p w:rsidR="00480073" w:rsidRPr="00164585" w:rsidRDefault="00480073" w:rsidP="00480073">
            <w:pPr>
              <w:spacing w:after="0"/>
              <w:ind w:right="-108"/>
              <w:jc w:val="right"/>
              <w:rPr>
                <w:rFonts w:ascii="Times New Roman" w:hAnsi="Times New Roman" w:cs="Times New Roman"/>
              </w:rPr>
            </w:pPr>
            <w:r w:rsidRPr="00164585">
              <w:rPr>
                <w:rFonts w:ascii="Times New Roman" w:hAnsi="Times New Roman" w:cs="Times New Roman"/>
              </w:rPr>
              <w:tab/>
              <w:t xml:space="preserve"> Приложение №1</w:t>
            </w:r>
          </w:p>
          <w:p w:rsidR="00480073" w:rsidRPr="00164585" w:rsidRDefault="00480073" w:rsidP="00164585">
            <w:pPr>
              <w:spacing w:after="0"/>
              <w:ind w:right="-108"/>
              <w:jc w:val="right"/>
              <w:rPr>
                <w:rFonts w:ascii="Times New Roman" w:hAnsi="Times New Roman" w:cs="Times New Roman"/>
              </w:rPr>
            </w:pPr>
            <w:r w:rsidRPr="00164585">
              <w:rPr>
                <w:rFonts w:ascii="Times New Roman" w:hAnsi="Times New Roman" w:cs="Times New Roman"/>
              </w:rPr>
              <w:t xml:space="preserve">к постановлению </w:t>
            </w:r>
            <w:r w:rsidR="00164585" w:rsidRPr="00164585">
              <w:rPr>
                <w:rFonts w:ascii="Times New Roman" w:hAnsi="Times New Roman" w:cs="Times New Roman"/>
              </w:rPr>
              <w:t xml:space="preserve">от 20.06.2018 г. № </w:t>
            </w:r>
            <w:r w:rsidR="00EC5275">
              <w:rPr>
                <w:rFonts w:ascii="Times New Roman" w:hAnsi="Times New Roman" w:cs="Times New Roman"/>
              </w:rPr>
              <w:t>4</w:t>
            </w:r>
          </w:p>
        </w:tc>
      </w:tr>
    </w:tbl>
    <w:p w:rsidR="00480073" w:rsidRPr="00164585" w:rsidRDefault="00480073" w:rsidP="00480073">
      <w:pPr>
        <w:rPr>
          <w:rFonts w:ascii="Times New Roman" w:hAnsi="Times New Roman" w:cs="Times New Roman"/>
          <w:sz w:val="26"/>
          <w:szCs w:val="26"/>
        </w:rPr>
      </w:pPr>
    </w:p>
    <w:p w:rsidR="00480073" w:rsidRPr="00480073" w:rsidRDefault="00480073" w:rsidP="00480073">
      <w:pPr>
        <w:pStyle w:val="20"/>
        <w:shd w:val="clear" w:color="auto" w:fill="auto"/>
        <w:spacing w:after="0" w:line="280" w:lineRule="exact"/>
        <w:ind w:left="40"/>
        <w:jc w:val="center"/>
        <w:rPr>
          <w:b/>
          <w:color w:val="000000"/>
          <w:sz w:val="26"/>
          <w:szCs w:val="26"/>
        </w:rPr>
      </w:pPr>
    </w:p>
    <w:p w:rsidR="00480073" w:rsidRPr="00480073" w:rsidRDefault="00480073" w:rsidP="00480073">
      <w:pPr>
        <w:pStyle w:val="20"/>
        <w:shd w:val="clear" w:color="auto" w:fill="auto"/>
        <w:spacing w:after="0"/>
        <w:ind w:left="40"/>
        <w:jc w:val="center"/>
        <w:rPr>
          <w:b/>
          <w:color w:val="000000"/>
          <w:sz w:val="26"/>
          <w:szCs w:val="26"/>
        </w:rPr>
      </w:pPr>
      <w:r w:rsidRPr="00480073">
        <w:rPr>
          <w:b/>
          <w:color w:val="000000"/>
          <w:sz w:val="26"/>
          <w:szCs w:val="26"/>
        </w:rPr>
        <w:t xml:space="preserve">Перечень </w:t>
      </w:r>
    </w:p>
    <w:p w:rsidR="00480073" w:rsidRPr="00480073" w:rsidRDefault="00480073" w:rsidP="00480073">
      <w:pPr>
        <w:pStyle w:val="20"/>
        <w:shd w:val="clear" w:color="auto" w:fill="auto"/>
        <w:spacing w:after="0"/>
        <w:ind w:left="40"/>
        <w:jc w:val="center"/>
        <w:rPr>
          <w:b/>
          <w:color w:val="000000"/>
          <w:sz w:val="26"/>
          <w:szCs w:val="26"/>
        </w:rPr>
      </w:pPr>
      <w:r w:rsidRPr="00480073">
        <w:rPr>
          <w:b/>
          <w:color w:val="000000"/>
          <w:sz w:val="26"/>
          <w:szCs w:val="26"/>
        </w:rPr>
        <w:t xml:space="preserve">документов, представляемых уполномоченным представителем  избирательного </w:t>
      </w:r>
      <w:r w:rsidRPr="008A1D66">
        <w:rPr>
          <w:b/>
          <w:color w:val="000000"/>
        </w:rPr>
        <w:t xml:space="preserve">объединения в  избирательную комиссию муниципального образования </w:t>
      </w:r>
      <w:r w:rsidR="008A1D66" w:rsidRPr="008A1D66">
        <w:rPr>
          <w:b/>
          <w:bCs/>
        </w:rPr>
        <w:t>сельское  поселение Шугур</w:t>
      </w:r>
      <w:r w:rsidR="008A1D66" w:rsidRPr="008A1D66">
        <w:rPr>
          <w:bCs/>
        </w:rPr>
        <w:t xml:space="preserve">  </w:t>
      </w:r>
      <w:r w:rsidRPr="008A1D66">
        <w:rPr>
          <w:b/>
          <w:color w:val="000000"/>
        </w:rPr>
        <w:t xml:space="preserve">для заверения списка кандидатов по </w:t>
      </w:r>
      <w:r w:rsidRPr="008A1D66">
        <w:rPr>
          <w:b/>
        </w:rPr>
        <w:t xml:space="preserve">одномандатным </w:t>
      </w:r>
      <w:r w:rsidRPr="008A1D66">
        <w:rPr>
          <w:b/>
          <w:color w:val="000000"/>
        </w:rPr>
        <w:t>избирательным округам при</w:t>
      </w:r>
      <w:r w:rsidRPr="00480073">
        <w:rPr>
          <w:b/>
          <w:color w:val="000000"/>
          <w:sz w:val="26"/>
          <w:szCs w:val="26"/>
        </w:rPr>
        <w:t xml:space="preserve"> проведении выборов депутатов четвертого созыва</w:t>
      </w:r>
    </w:p>
    <w:p w:rsidR="00480073" w:rsidRPr="00480073" w:rsidRDefault="00480073" w:rsidP="00480073">
      <w:pPr>
        <w:pStyle w:val="ConsPlusNormal"/>
        <w:ind w:firstLine="540"/>
        <w:jc w:val="both"/>
        <w:rPr>
          <w:b/>
        </w:rPr>
      </w:pPr>
    </w:p>
    <w:p w:rsidR="00480073" w:rsidRPr="00480073" w:rsidRDefault="00480073" w:rsidP="00480073">
      <w:pPr>
        <w:pStyle w:val="ConsPlusNormal"/>
        <w:ind w:firstLine="540"/>
        <w:jc w:val="both"/>
        <w:rPr>
          <w:sz w:val="26"/>
          <w:szCs w:val="26"/>
          <w:lang w:eastAsia="en-US"/>
        </w:rPr>
      </w:pPr>
      <w:r w:rsidRPr="00480073">
        <w:rPr>
          <w:sz w:val="26"/>
          <w:szCs w:val="26"/>
        </w:rPr>
        <w:t xml:space="preserve">1. </w:t>
      </w:r>
      <w:r w:rsidRPr="00480073">
        <w:rPr>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 быть указаны:</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номер и (или) наименование одномандатного избирательного округа, по которому выдвигается каждый кандидат;</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дата принятия решения.</w:t>
      </w:r>
    </w:p>
    <w:p w:rsidR="00480073" w:rsidRPr="00480073" w:rsidRDefault="00480073" w:rsidP="00480073">
      <w:pPr>
        <w:spacing w:after="0" w:line="240" w:lineRule="auto"/>
        <w:ind w:firstLine="540"/>
        <w:jc w:val="both"/>
        <w:rPr>
          <w:rFonts w:ascii="Times New Roman" w:hAnsi="Times New Roman" w:cs="Times New Roman"/>
          <w:sz w:val="26"/>
          <w:szCs w:val="26"/>
          <w:lang w:eastAsia="en-US"/>
        </w:rPr>
      </w:pPr>
      <w:r w:rsidRPr="00480073">
        <w:rPr>
          <w:rFonts w:ascii="Times New Roman" w:hAnsi="Times New Roman" w:cs="Times New Roman"/>
          <w:sz w:val="26"/>
          <w:szCs w:val="26"/>
          <w:lang w:eastAsia="en-US"/>
        </w:rP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 по форме, установленной приложением № 3 к настоящему постановлению.</w:t>
      </w:r>
    </w:p>
    <w:p w:rsidR="00480073" w:rsidRPr="00480073" w:rsidRDefault="00480073" w:rsidP="00480073">
      <w:pPr>
        <w:spacing w:after="0" w:line="240" w:lineRule="auto"/>
        <w:ind w:firstLine="540"/>
        <w:jc w:val="both"/>
        <w:rPr>
          <w:rFonts w:ascii="Times New Roman" w:hAnsi="Times New Roman" w:cs="Times New Roman"/>
          <w:sz w:val="26"/>
          <w:szCs w:val="26"/>
          <w:lang w:eastAsia="en-US"/>
        </w:rPr>
      </w:pPr>
      <w:r w:rsidRPr="00480073">
        <w:rPr>
          <w:rFonts w:ascii="Times New Roman" w:hAnsi="Times New Roman" w:cs="Times New Roman"/>
          <w:sz w:val="26"/>
          <w:szCs w:val="26"/>
          <w:lang w:eastAsia="en-US"/>
        </w:rPr>
        <w:t xml:space="preserve">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w:t>
      </w:r>
      <w:r w:rsidRPr="00480073">
        <w:rPr>
          <w:rFonts w:ascii="Times New Roman" w:hAnsi="Times New Roman" w:cs="Times New Roman"/>
          <w:sz w:val="26"/>
          <w:szCs w:val="26"/>
          <w:lang w:eastAsia="en-US"/>
        </w:rPr>
        <w:lastRenderedPageBreak/>
        <w:t>также печатью избирательного объединения (если избирательное объединение является юридическим лицом).</w:t>
      </w:r>
    </w:p>
    <w:p w:rsidR="00480073" w:rsidRPr="00480073" w:rsidRDefault="00480073" w:rsidP="00480073">
      <w:pPr>
        <w:spacing w:after="0" w:line="240" w:lineRule="auto"/>
        <w:ind w:firstLine="540"/>
        <w:jc w:val="both"/>
        <w:rPr>
          <w:rFonts w:ascii="Times New Roman" w:hAnsi="Times New Roman" w:cs="Times New Roman"/>
          <w:color w:val="000000"/>
          <w:spacing w:val="-2"/>
          <w:sz w:val="26"/>
          <w:szCs w:val="26"/>
        </w:rPr>
      </w:pPr>
      <w:r w:rsidRPr="00480073">
        <w:rPr>
          <w:rFonts w:ascii="Times New Roman" w:hAnsi="Times New Roman" w:cs="Times New Roman"/>
          <w:sz w:val="26"/>
          <w:szCs w:val="26"/>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80073" w:rsidRPr="00480073" w:rsidRDefault="00480073" w:rsidP="00480073">
      <w:pPr>
        <w:pStyle w:val="20"/>
        <w:shd w:val="clear" w:color="auto" w:fill="auto"/>
        <w:tabs>
          <w:tab w:val="left" w:pos="1252"/>
        </w:tabs>
        <w:spacing w:after="0" w:line="240" w:lineRule="auto"/>
        <w:ind w:firstLine="567"/>
        <w:jc w:val="both"/>
        <w:rPr>
          <w:color w:val="000000"/>
          <w:sz w:val="26"/>
          <w:szCs w:val="26"/>
        </w:rPr>
      </w:pPr>
      <w:r w:rsidRPr="00480073">
        <w:rPr>
          <w:color w:val="000000"/>
          <w:spacing w:val="-2"/>
          <w:sz w:val="26"/>
          <w:szCs w:val="26"/>
        </w:rPr>
        <w:t>4.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480073">
        <w:rPr>
          <w:i/>
          <w:color w:val="000000"/>
          <w:spacing w:val="-2"/>
          <w:sz w:val="26"/>
          <w:szCs w:val="26"/>
        </w:rPr>
        <w:t>).</w:t>
      </w:r>
    </w:p>
    <w:p w:rsidR="00480073" w:rsidRPr="00480073" w:rsidRDefault="00480073" w:rsidP="00480073">
      <w:pPr>
        <w:spacing w:after="0" w:line="240" w:lineRule="auto"/>
        <w:ind w:firstLine="567"/>
        <w:jc w:val="both"/>
        <w:rPr>
          <w:rFonts w:ascii="Times New Roman" w:hAnsi="Times New Roman" w:cs="Times New Roman"/>
          <w:color w:val="000000"/>
          <w:sz w:val="26"/>
          <w:szCs w:val="26"/>
        </w:rPr>
      </w:pPr>
      <w:r w:rsidRPr="00480073">
        <w:rPr>
          <w:rFonts w:ascii="Times New Roman" w:hAnsi="Times New Roman" w:cs="Times New Roman"/>
          <w:color w:val="000000"/>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80073" w:rsidRPr="00480073" w:rsidRDefault="00480073" w:rsidP="00480073">
      <w:pPr>
        <w:spacing w:after="0" w:line="240" w:lineRule="auto"/>
        <w:ind w:firstLine="567"/>
        <w:jc w:val="both"/>
        <w:rPr>
          <w:rFonts w:ascii="Times New Roman" w:hAnsi="Times New Roman" w:cs="Times New Roman"/>
          <w:color w:val="000000"/>
          <w:sz w:val="26"/>
          <w:szCs w:val="26"/>
        </w:rPr>
      </w:pPr>
      <w:r w:rsidRPr="00480073">
        <w:rPr>
          <w:rFonts w:ascii="Times New Roman" w:hAnsi="Times New Roman" w:cs="Times New Roman"/>
          <w:color w:val="000000"/>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480073" w:rsidRPr="00480073" w:rsidRDefault="00480073" w:rsidP="00480073">
      <w:pPr>
        <w:pStyle w:val="20"/>
        <w:shd w:val="clear" w:color="auto" w:fill="auto"/>
        <w:tabs>
          <w:tab w:val="left" w:pos="1252"/>
        </w:tabs>
        <w:spacing w:after="0" w:line="240" w:lineRule="auto"/>
        <w:ind w:firstLine="567"/>
        <w:jc w:val="both"/>
        <w:rPr>
          <w:color w:val="000000"/>
          <w:sz w:val="26"/>
          <w:szCs w:val="26"/>
        </w:rPr>
      </w:pPr>
      <w:r w:rsidRPr="00480073">
        <w:rPr>
          <w:color w:val="000000"/>
          <w:sz w:val="26"/>
          <w:szCs w:val="26"/>
        </w:rPr>
        <w:t xml:space="preserve">7. Список уполномоченных представителей избирательного объединения по </w:t>
      </w:r>
      <w:r w:rsidRPr="00480073">
        <w:rPr>
          <w:rStyle w:val="41"/>
          <w:sz w:val="26"/>
          <w:szCs w:val="26"/>
        </w:rPr>
        <w:t xml:space="preserve">форме, установленной приложением №4 к настоящему постановлению </w:t>
      </w:r>
      <w:r w:rsidRPr="00480073">
        <w:rPr>
          <w:color w:val="000000"/>
          <w:sz w:val="26"/>
          <w:szCs w:val="26"/>
        </w:rPr>
        <w:t>(на бумажном носителе и в машиночитаемом виде).</w:t>
      </w:r>
    </w:p>
    <w:p w:rsidR="00480073" w:rsidRPr="00480073" w:rsidRDefault="00480073" w:rsidP="00480073">
      <w:pPr>
        <w:pStyle w:val="20"/>
        <w:shd w:val="clear" w:color="auto" w:fill="auto"/>
        <w:tabs>
          <w:tab w:val="left" w:pos="1252"/>
        </w:tabs>
        <w:spacing w:after="0" w:line="240" w:lineRule="auto"/>
        <w:ind w:firstLine="567"/>
        <w:jc w:val="both"/>
        <w:rPr>
          <w:sz w:val="26"/>
          <w:szCs w:val="26"/>
        </w:rPr>
      </w:pPr>
      <w:r w:rsidRPr="00480073">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80073" w:rsidRPr="00480073" w:rsidRDefault="00480073" w:rsidP="00480073">
      <w:pPr>
        <w:pStyle w:val="20"/>
        <w:shd w:val="clear" w:color="auto" w:fill="auto"/>
        <w:tabs>
          <w:tab w:val="left" w:pos="1252"/>
        </w:tabs>
        <w:spacing w:after="0" w:line="240" w:lineRule="auto"/>
        <w:ind w:firstLine="567"/>
        <w:jc w:val="both"/>
        <w:rPr>
          <w:sz w:val="26"/>
          <w:szCs w:val="26"/>
        </w:rPr>
      </w:pPr>
      <w:r w:rsidRPr="00480073">
        <w:rPr>
          <w:sz w:val="26"/>
          <w:szCs w:val="26"/>
        </w:rPr>
        <w:t>9. 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480073" w:rsidRPr="00480073" w:rsidRDefault="00480073" w:rsidP="00480073">
      <w:pPr>
        <w:pStyle w:val="ConsPlusNormal"/>
        <w:ind w:firstLine="567"/>
        <w:jc w:val="both"/>
        <w:rPr>
          <w:sz w:val="26"/>
          <w:szCs w:val="26"/>
        </w:rPr>
      </w:pPr>
      <w:r w:rsidRPr="00480073">
        <w:rPr>
          <w:sz w:val="26"/>
          <w:szCs w:val="26"/>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w:t>
      </w:r>
      <w:r w:rsidRPr="00480073">
        <w:rPr>
          <w:rFonts w:ascii="Times New Roman" w:hAnsi="Times New Roman" w:cs="Times New Roman"/>
          <w:sz w:val="26"/>
          <w:szCs w:val="26"/>
        </w:rPr>
        <w:lastRenderedPageBreak/>
        <w:t>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0073" w:rsidRPr="00480073" w:rsidRDefault="00480073" w:rsidP="00480073">
      <w:pPr>
        <w:pStyle w:val="ConsPlusNormal"/>
        <w:ind w:firstLine="567"/>
        <w:jc w:val="both"/>
        <w:rPr>
          <w:sz w:val="26"/>
          <w:szCs w:val="26"/>
          <w:lang w:eastAsia="en-US"/>
        </w:rPr>
      </w:pPr>
      <w:r w:rsidRPr="00480073">
        <w:rPr>
          <w:sz w:val="26"/>
          <w:szCs w:val="26"/>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480073">
        <w:rPr>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0073" w:rsidRPr="00480073" w:rsidRDefault="00480073" w:rsidP="00480073">
      <w:pPr>
        <w:spacing w:after="0" w:line="240" w:lineRule="auto"/>
        <w:rPr>
          <w:rFonts w:ascii="Times New Roman" w:hAnsi="Times New Roman" w:cs="Times New Roman"/>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Default="00480073" w:rsidP="00480073">
      <w:pPr>
        <w:pStyle w:val="20"/>
        <w:shd w:val="clear" w:color="auto" w:fill="auto"/>
        <w:tabs>
          <w:tab w:val="left" w:pos="1252"/>
        </w:tabs>
        <w:spacing w:after="0"/>
        <w:ind w:left="740"/>
        <w:jc w:val="both"/>
        <w:rPr>
          <w:sz w:val="26"/>
          <w:szCs w:val="26"/>
        </w:rPr>
      </w:pPr>
    </w:p>
    <w:p w:rsidR="008A1D66" w:rsidRDefault="008A1D66" w:rsidP="00480073">
      <w:pPr>
        <w:pStyle w:val="20"/>
        <w:shd w:val="clear" w:color="auto" w:fill="auto"/>
        <w:tabs>
          <w:tab w:val="left" w:pos="1252"/>
        </w:tabs>
        <w:spacing w:after="0"/>
        <w:ind w:left="740"/>
        <w:jc w:val="both"/>
        <w:rPr>
          <w:sz w:val="26"/>
          <w:szCs w:val="26"/>
        </w:rPr>
      </w:pPr>
    </w:p>
    <w:p w:rsidR="008A1D66" w:rsidRDefault="008A1D66" w:rsidP="00480073">
      <w:pPr>
        <w:pStyle w:val="20"/>
        <w:shd w:val="clear" w:color="auto" w:fill="auto"/>
        <w:tabs>
          <w:tab w:val="left" w:pos="1252"/>
        </w:tabs>
        <w:spacing w:after="0"/>
        <w:ind w:left="740"/>
        <w:jc w:val="both"/>
        <w:rPr>
          <w:sz w:val="26"/>
          <w:szCs w:val="26"/>
        </w:rPr>
      </w:pPr>
    </w:p>
    <w:p w:rsidR="008A1D66" w:rsidRDefault="008A1D66"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tbl>
      <w:tblPr>
        <w:tblW w:w="0" w:type="auto"/>
        <w:jc w:val="right"/>
        <w:tblLook w:val="01E0"/>
      </w:tblPr>
      <w:tblGrid>
        <w:gridCol w:w="4673"/>
        <w:gridCol w:w="4672"/>
      </w:tblGrid>
      <w:tr w:rsidR="00480073" w:rsidRPr="00164585" w:rsidTr="00483EFC">
        <w:trPr>
          <w:jc w:val="right"/>
        </w:trPr>
        <w:tc>
          <w:tcPr>
            <w:tcW w:w="4673" w:type="dxa"/>
          </w:tcPr>
          <w:p w:rsidR="00480073" w:rsidRPr="00164585" w:rsidRDefault="00480073" w:rsidP="00480073">
            <w:pPr>
              <w:spacing w:after="0"/>
              <w:rPr>
                <w:rFonts w:ascii="Times New Roman" w:hAnsi="Times New Roman" w:cs="Times New Roman"/>
              </w:rPr>
            </w:pPr>
          </w:p>
        </w:tc>
        <w:tc>
          <w:tcPr>
            <w:tcW w:w="4672" w:type="dxa"/>
          </w:tcPr>
          <w:p w:rsidR="00480073" w:rsidRPr="00164585" w:rsidRDefault="00480073" w:rsidP="00480073">
            <w:pPr>
              <w:tabs>
                <w:tab w:val="left" w:pos="1389"/>
              </w:tabs>
              <w:spacing w:after="0"/>
              <w:ind w:right="-108"/>
              <w:jc w:val="right"/>
              <w:rPr>
                <w:rFonts w:ascii="Times New Roman" w:hAnsi="Times New Roman" w:cs="Times New Roman"/>
              </w:rPr>
            </w:pPr>
            <w:r w:rsidRPr="00164585">
              <w:rPr>
                <w:rFonts w:ascii="Times New Roman" w:hAnsi="Times New Roman" w:cs="Times New Roman"/>
              </w:rPr>
              <w:tab/>
              <w:t>Приложение №2</w:t>
            </w:r>
          </w:p>
          <w:p w:rsidR="00164585" w:rsidRDefault="00480073" w:rsidP="00164585">
            <w:pPr>
              <w:spacing w:after="0"/>
              <w:ind w:right="-108"/>
              <w:jc w:val="right"/>
              <w:rPr>
                <w:rFonts w:ascii="Times New Roman" w:hAnsi="Times New Roman" w:cs="Times New Roman"/>
              </w:rPr>
            </w:pPr>
            <w:r w:rsidRPr="00164585">
              <w:rPr>
                <w:rFonts w:ascii="Times New Roman" w:hAnsi="Times New Roman" w:cs="Times New Roman"/>
              </w:rPr>
              <w:t xml:space="preserve">к постановлению </w:t>
            </w:r>
          </w:p>
          <w:p w:rsidR="00480073" w:rsidRPr="00164585" w:rsidRDefault="00164585" w:rsidP="00164585">
            <w:pPr>
              <w:spacing w:after="0"/>
              <w:ind w:right="-108"/>
              <w:jc w:val="right"/>
              <w:rPr>
                <w:rFonts w:ascii="Times New Roman" w:hAnsi="Times New Roman" w:cs="Times New Roman"/>
              </w:rPr>
            </w:pPr>
            <w:r>
              <w:rPr>
                <w:rFonts w:ascii="Times New Roman" w:hAnsi="Times New Roman" w:cs="Times New Roman"/>
              </w:rPr>
              <w:t xml:space="preserve">от </w:t>
            </w:r>
            <w:r w:rsidRPr="00164585">
              <w:rPr>
                <w:rFonts w:ascii="Times New Roman" w:hAnsi="Times New Roman" w:cs="Times New Roman"/>
              </w:rPr>
              <w:t>20 июня 2018 г</w:t>
            </w:r>
            <w:r>
              <w:rPr>
                <w:rFonts w:ascii="Times New Roman" w:hAnsi="Times New Roman" w:cs="Times New Roman"/>
              </w:rPr>
              <w:t xml:space="preserve">. </w:t>
            </w:r>
            <w:r w:rsidR="00480073" w:rsidRPr="00164585">
              <w:rPr>
                <w:rFonts w:ascii="Times New Roman" w:hAnsi="Times New Roman" w:cs="Times New Roman"/>
              </w:rPr>
              <w:t>№</w:t>
            </w:r>
            <w:r>
              <w:rPr>
                <w:rFonts w:ascii="Times New Roman" w:hAnsi="Times New Roman" w:cs="Times New Roman"/>
              </w:rPr>
              <w:t xml:space="preserve"> </w:t>
            </w:r>
            <w:r w:rsidR="00EC5275">
              <w:rPr>
                <w:rFonts w:ascii="Times New Roman" w:hAnsi="Times New Roman" w:cs="Times New Roman"/>
              </w:rPr>
              <w:t>4</w:t>
            </w:r>
          </w:p>
        </w:tc>
      </w:tr>
    </w:tbl>
    <w:p w:rsidR="00480073" w:rsidRPr="00164585" w:rsidRDefault="00480073" w:rsidP="00480073">
      <w:pPr>
        <w:pStyle w:val="20"/>
        <w:shd w:val="clear" w:color="auto" w:fill="auto"/>
        <w:spacing w:after="0" w:line="240" w:lineRule="auto"/>
        <w:ind w:left="40"/>
        <w:jc w:val="center"/>
        <w:rPr>
          <w:b/>
          <w:sz w:val="26"/>
          <w:szCs w:val="26"/>
        </w:rPr>
      </w:pPr>
    </w:p>
    <w:p w:rsidR="00480073" w:rsidRPr="00164585" w:rsidRDefault="00480073" w:rsidP="00480073">
      <w:pPr>
        <w:pStyle w:val="20"/>
        <w:shd w:val="clear" w:color="auto" w:fill="auto"/>
        <w:spacing w:after="0" w:line="240" w:lineRule="auto"/>
        <w:ind w:left="40"/>
        <w:jc w:val="center"/>
        <w:rPr>
          <w:b/>
          <w:color w:val="000000"/>
          <w:sz w:val="26"/>
          <w:szCs w:val="26"/>
          <w:u w:val="single"/>
        </w:rPr>
      </w:pPr>
    </w:p>
    <w:p w:rsidR="00480073" w:rsidRPr="00480073" w:rsidRDefault="00480073" w:rsidP="00480073">
      <w:pPr>
        <w:pStyle w:val="20"/>
        <w:shd w:val="clear" w:color="auto" w:fill="auto"/>
        <w:spacing w:after="0" w:line="240" w:lineRule="auto"/>
        <w:ind w:left="40"/>
        <w:jc w:val="center"/>
        <w:rPr>
          <w:b/>
          <w:color w:val="000000"/>
          <w:sz w:val="26"/>
          <w:szCs w:val="26"/>
        </w:rPr>
      </w:pPr>
    </w:p>
    <w:p w:rsidR="00480073" w:rsidRPr="00480073" w:rsidRDefault="00480073" w:rsidP="00480073">
      <w:pPr>
        <w:pStyle w:val="20"/>
        <w:shd w:val="clear" w:color="auto" w:fill="auto"/>
        <w:spacing w:after="0" w:line="240" w:lineRule="auto"/>
        <w:ind w:left="40"/>
        <w:jc w:val="center"/>
        <w:rPr>
          <w:b/>
          <w:sz w:val="26"/>
          <w:szCs w:val="26"/>
        </w:rPr>
      </w:pPr>
      <w:r w:rsidRPr="00480073">
        <w:rPr>
          <w:b/>
          <w:color w:val="000000"/>
          <w:sz w:val="26"/>
          <w:szCs w:val="26"/>
        </w:rPr>
        <w:t>ПЕРЕЧЕНЬ</w:t>
      </w:r>
    </w:p>
    <w:p w:rsidR="00480073" w:rsidRPr="00480073" w:rsidRDefault="00480073" w:rsidP="00480073">
      <w:pPr>
        <w:pStyle w:val="20"/>
        <w:shd w:val="clear" w:color="auto" w:fill="auto"/>
        <w:spacing w:after="0" w:line="240" w:lineRule="auto"/>
        <w:ind w:left="40"/>
        <w:jc w:val="center"/>
        <w:rPr>
          <w:b/>
          <w:color w:val="000000"/>
          <w:sz w:val="26"/>
          <w:szCs w:val="26"/>
        </w:rPr>
      </w:pPr>
      <w:r w:rsidRPr="00480073">
        <w:rPr>
          <w:b/>
          <w:color w:val="000000"/>
          <w:sz w:val="26"/>
          <w:szCs w:val="26"/>
        </w:rPr>
        <w:t xml:space="preserve">документов, представляемых кандидатом в </w:t>
      </w:r>
    </w:p>
    <w:p w:rsidR="00480073" w:rsidRPr="00480073" w:rsidRDefault="00480073" w:rsidP="00480073">
      <w:pPr>
        <w:pStyle w:val="20"/>
        <w:shd w:val="clear" w:color="auto" w:fill="auto"/>
        <w:spacing w:after="0" w:line="240" w:lineRule="auto"/>
        <w:ind w:left="40"/>
        <w:jc w:val="center"/>
        <w:rPr>
          <w:b/>
          <w:color w:val="000000"/>
          <w:sz w:val="26"/>
          <w:szCs w:val="26"/>
        </w:rPr>
      </w:pPr>
      <w:r w:rsidRPr="00480073">
        <w:rPr>
          <w:b/>
          <w:color w:val="000000"/>
          <w:sz w:val="26"/>
          <w:szCs w:val="26"/>
        </w:rPr>
        <w:t>избирательную комиссию на выборах депутатов четвертого созыва</w:t>
      </w:r>
    </w:p>
    <w:p w:rsidR="00480073" w:rsidRPr="00480073" w:rsidRDefault="00480073" w:rsidP="00480073">
      <w:pPr>
        <w:pStyle w:val="20"/>
        <w:shd w:val="clear" w:color="auto" w:fill="auto"/>
        <w:spacing w:after="0" w:line="240" w:lineRule="auto"/>
        <w:ind w:left="60"/>
        <w:jc w:val="center"/>
        <w:rPr>
          <w:color w:val="000000"/>
          <w:sz w:val="26"/>
          <w:szCs w:val="26"/>
        </w:rPr>
      </w:pPr>
    </w:p>
    <w:p w:rsidR="00480073" w:rsidRPr="00480073" w:rsidRDefault="00480073" w:rsidP="00480073">
      <w:pPr>
        <w:pStyle w:val="30"/>
        <w:shd w:val="clear" w:color="auto" w:fill="auto"/>
        <w:tabs>
          <w:tab w:val="left" w:pos="284"/>
        </w:tabs>
        <w:spacing w:before="0" w:after="0" w:line="240" w:lineRule="auto"/>
        <w:ind w:firstLine="0"/>
        <w:jc w:val="center"/>
        <w:rPr>
          <w:sz w:val="26"/>
          <w:szCs w:val="26"/>
        </w:rPr>
      </w:pPr>
      <w:r w:rsidRPr="00480073">
        <w:rPr>
          <w:color w:val="000000"/>
          <w:sz w:val="26"/>
          <w:szCs w:val="26"/>
        </w:rPr>
        <w:t xml:space="preserve">1. Документы, представляемые кандидатом, выдвинутым избирательным объединением при </w:t>
      </w:r>
      <w:r w:rsidRPr="00480073">
        <w:rPr>
          <w:sz w:val="26"/>
          <w:szCs w:val="26"/>
        </w:rPr>
        <w:t>выдвижении кандидатов по одномандатным</w:t>
      </w:r>
      <w:r w:rsidRPr="00480073">
        <w:rPr>
          <w:color w:val="FF0000"/>
          <w:sz w:val="26"/>
          <w:szCs w:val="26"/>
        </w:rPr>
        <w:t xml:space="preserve"> </w:t>
      </w:r>
      <w:r w:rsidRPr="00480073">
        <w:rPr>
          <w:sz w:val="26"/>
          <w:szCs w:val="26"/>
        </w:rPr>
        <w:t>избирательным округам списком</w:t>
      </w:r>
    </w:p>
    <w:p w:rsidR="00480073" w:rsidRPr="00480073" w:rsidRDefault="00480073" w:rsidP="00480073">
      <w:pPr>
        <w:pStyle w:val="a8"/>
        <w:jc w:val="both"/>
        <w:rPr>
          <w:sz w:val="28"/>
          <w:szCs w:val="28"/>
        </w:rPr>
      </w:pP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0073" w:rsidRPr="00480073" w:rsidRDefault="00480073" w:rsidP="00480073">
      <w:pPr>
        <w:pStyle w:val="a8"/>
        <w:ind w:firstLine="567"/>
        <w:jc w:val="both"/>
        <w:rPr>
          <w:sz w:val="26"/>
          <w:szCs w:val="26"/>
        </w:rPr>
      </w:pPr>
      <w:r w:rsidRPr="00480073">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0073" w:rsidRPr="00480073" w:rsidRDefault="00480073" w:rsidP="00480073">
      <w:pPr>
        <w:pStyle w:val="a8"/>
        <w:ind w:firstLine="567"/>
        <w:jc w:val="both"/>
        <w:rPr>
          <w:sz w:val="26"/>
          <w:szCs w:val="26"/>
          <w:lang w:eastAsia="en-US"/>
        </w:rPr>
      </w:pPr>
      <w:r w:rsidRPr="00480073">
        <w:rPr>
          <w:sz w:val="26"/>
          <w:szCs w:val="26"/>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0073" w:rsidRPr="00480073" w:rsidRDefault="00480073" w:rsidP="00480073">
      <w:pPr>
        <w:pStyle w:val="a8"/>
        <w:ind w:firstLine="567"/>
        <w:jc w:val="both"/>
        <w:rPr>
          <w:sz w:val="26"/>
          <w:szCs w:val="26"/>
          <w:lang w:eastAsia="en-US"/>
        </w:rPr>
      </w:pPr>
      <w:r w:rsidRPr="00480073">
        <w:rPr>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0073" w:rsidRPr="00480073" w:rsidRDefault="00480073" w:rsidP="00480073">
      <w:pPr>
        <w:pStyle w:val="a8"/>
        <w:ind w:firstLine="567"/>
        <w:jc w:val="both"/>
        <w:rPr>
          <w:sz w:val="26"/>
          <w:szCs w:val="26"/>
          <w:lang w:eastAsia="en-US"/>
        </w:rPr>
      </w:pPr>
      <w:r w:rsidRPr="00480073">
        <w:rPr>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0073" w:rsidRPr="00164585" w:rsidRDefault="00480073" w:rsidP="00480073">
      <w:pPr>
        <w:pStyle w:val="a8"/>
        <w:ind w:firstLine="567"/>
        <w:jc w:val="both"/>
        <w:rPr>
          <w:sz w:val="26"/>
          <w:szCs w:val="26"/>
        </w:rPr>
      </w:pPr>
      <w:r w:rsidRPr="00164585">
        <w:rPr>
          <w:sz w:val="26"/>
          <w:szCs w:val="26"/>
        </w:rPr>
        <w:lastRenderedPageBreak/>
        <w:t>1.</w:t>
      </w:r>
      <w:r w:rsidR="00BB408C" w:rsidRPr="00164585">
        <w:rPr>
          <w:sz w:val="26"/>
          <w:szCs w:val="26"/>
        </w:rPr>
        <w:t>6</w:t>
      </w:r>
      <w:r w:rsidRPr="00164585">
        <w:rPr>
          <w:sz w:val="26"/>
          <w:szCs w:val="26"/>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80073" w:rsidRPr="00480073" w:rsidRDefault="00480073" w:rsidP="00480073">
      <w:pPr>
        <w:pStyle w:val="20"/>
        <w:shd w:val="clear" w:color="auto" w:fill="auto"/>
        <w:tabs>
          <w:tab w:val="left" w:pos="1746"/>
        </w:tabs>
        <w:spacing w:after="0" w:line="240" w:lineRule="auto"/>
        <w:ind w:firstLine="567"/>
        <w:jc w:val="both"/>
        <w:rPr>
          <w:sz w:val="26"/>
          <w:szCs w:val="26"/>
        </w:rPr>
      </w:pPr>
      <w:r w:rsidRPr="00164585">
        <w:rPr>
          <w:sz w:val="26"/>
          <w:szCs w:val="26"/>
        </w:rPr>
        <w:t>1.</w:t>
      </w:r>
      <w:r w:rsidR="00BB408C" w:rsidRPr="00164585">
        <w:rPr>
          <w:sz w:val="26"/>
          <w:szCs w:val="26"/>
        </w:rPr>
        <w:t>6</w:t>
      </w:r>
      <w:r w:rsidRPr="00164585">
        <w:rPr>
          <w:sz w:val="26"/>
          <w:szCs w:val="26"/>
        </w:rPr>
        <w:t>.1.</w:t>
      </w:r>
      <w:r w:rsidRPr="00480073">
        <w:rPr>
          <w:color w:val="FF0000"/>
          <w:sz w:val="26"/>
          <w:szCs w:val="26"/>
        </w:rPr>
        <w:t xml:space="preserve"> </w:t>
      </w:r>
      <w:r w:rsidRPr="00480073">
        <w:rPr>
          <w:sz w:val="26"/>
          <w:szCs w:val="26"/>
        </w:rPr>
        <w:t>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480073" w:rsidRPr="00BB408C" w:rsidRDefault="00480073" w:rsidP="00164585">
      <w:pPr>
        <w:pStyle w:val="40"/>
        <w:shd w:val="clear" w:color="auto" w:fill="auto"/>
        <w:tabs>
          <w:tab w:val="left" w:pos="1746"/>
        </w:tabs>
        <w:spacing w:line="240" w:lineRule="auto"/>
        <w:ind w:firstLine="567"/>
        <w:rPr>
          <w:i w:val="0"/>
          <w:sz w:val="26"/>
          <w:szCs w:val="26"/>
        </w:rPr>
      </w:pPr>
      <w:r w:rsidRPr="00BB408C">
        <w:rPr>
          <w:rStyle w:val="41"/>
          <w:color w:val="auto"/>
          <w:sz w:val="26"/>
          <w:szCs w:val="26"/>
        </w:rPr>
        <w:t>1.</w:t>
      </w:r>
      <w:r w:rsidR="00BB408C" w:rsidRPr="00BB408C">
        <w:rPr>
          <w:rStyle w:val="41"/>
          <w:color w:val="auto"/>
          <w:sz w:val="26"/>
          <w:szCs w:val="26"/>
        </w:rPr>
        <w:t>6</w:t>
      </w:r>
      <w:r w:rsidRPr="00BB408C">
        <w:rPr>
          <w:rStyle w:val="41"/>
          <w:color w:val="auto"/>
          <w:sz w:val="26"/>
          <w:szCs w:val="26"/>
        </w:rPr>
        <w:t xml:space="preserve">.2. </w:t>
      </w:r>
      <w:r w:rsidRPr="00BB408C">
        <w:rPr>
          <w:i w:val="0"/>
          <w:sz w:val="26"/>
          <w:szCs w:val="26"/>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B408C">
        <w:rPr>
          <w:i w:val="0"/>
          <w:sz w:val="26"/>
          <w:szCs w:val="26"/>
        </w:rPr>
        <w:t>.</w:t>
      </w:r>
    </w:p>
    <w:p w:rsidR="00480073" w:rsidRPr="00BB408C" w:rsidRDefault="00480073" w:rsidP="00164585">
      <w:pPr>
        <w:pStyle w:val="20"/>
        <w:shd w:val="clear" w:color="auto" w:fill="auto"/>
        <w:tabs>
          <w:tab w:val="left" w:pos="1585"/>
        </w:tabs>
        <w:spacing w:after="0" w:line="240" w:lineRule="auto"/>
        <w:ind w:firstLine="567"/>
        <w:jc w:val="both"/>
        <w:rPr>
          <w:sz w:val="26"/>
          <w:szCs w:val="26"/>
        </w:rPr>
      </w:pPr>
      <w:r w:rsidRPr="00BB408C">
        <w:rPr>
          <w:sz w:val="26"/>
          <w:szCs w:val="26"/>
        </w:rPr>
        <w:t>1.</w:t>
      </w:r>
      <w:r w:rsidR="00BB408C" w:rsidRPr="00BB408C">
        <w:rPr>
          <w:sz w:val="26"/>
          <w:szCs w:val="26"/>
        </w:rPr>
        <w:t>6</w:t>
      </w:r>
      <w:r w:rsidRPr="00BB408C">
        <w:rPr>
          <w:sz w:val="26"/>
          <w:szCs w:val="26"/>
        </w:rPr>
        <w:t>.3. Копия нотариально удостоверенной доверенности на уполномоченного представителя кандидата по финансовым вопросам.</w:t>
      </w:r>
    </w:p>
    <w:p w:rsidR="00480073" w:rsidRPr="00480073" w:rsidRDefault="00480073" w:rsidP="00164585">
      <w:pPr>
        <w:pStyle w:val="20"/>
        <w:shd w:val="clear" w:color="auto" w:fill="auto"/>
        <w:tabs>
          <w:tab w:val="left" w:pos="1585"/>
        </w:tabs>
        <w:spacing w:after="0" w:line="240" w:lineRule="auto"/>
        <w:ind w:firstLine="567"/>
        <w:jc w:val="both"/>
        <w:rPr>
          <w:sz w:val="26"/>
          <w:szCs w:val="26"/>
        </w:rPr>
      </w:pPr>
      <w:r w:rsidRPr="00BB408C">
        <w:rPr>
          <w:sz w:val="26"/>
          <w:szCs w:val="26"/>
        </w:rPr>
        <w:t>1.</w:t>
      </w:r>
      <w:r w:rsidR="00BB408C" w:rsidRPr="00BB408C">
        <w:rPr>
          <w:sz w:val="26"/>
          <w:szCs w:val="26"/>
        </w:rPr>
        <w:t>6</w:t>
      </w:r>
      <w:r w:rsidRPr="00BB408C">
        <w:rPr>
          <w:sz w:val="26"/>
          <w:szCs w:val="26"/>
        </w:rPr>
        <w:t xml:space="preserve">.4. </w:t>
      </w:r>
      <w:r w:rsidRPr="00480073">
        <w:rPr>
          <w:color w:val="000000"/>
          <w:sz w:val="26"/>
          <w:szCs w:val="26"/>
        </w:rPr>
        <w:t xml:space="preserve">Список уполномоченных представителей по финансовым вопросам на бумажном носителе и в машиночитаемом виде по </w:t>
      </w:r>
      <w:r w:rsidRPr="00480073">
        <w:rPr>
          <w:sz w:val="26"/>
          <w:szCs w:val="26"/>
        </w:rPr>
        <w:t>форме, установленной приложением № 5 к настоящему постановлению.</w:t>
      </w:r>
    </w:p>
    <w:p w:rsidR="00480073" w:rsidRPr="00480073" w:rsidRDefault="00480073" w:rsidP="00480073">
      <w:pPr>
        <w:pStyle w:val="20"/>
        <w:shd w:val="clear" w:color="auto" w:fill="auto"/>
        <w:tabs>
          <w:tab w:val="left" w:pos="1585"/>
        </w:tabs>
        <w:spacing w:after="0" w:line="240" w:lineRule="auto"/>
        <w:ind w:firstLine="567"/>
        <w:jc w:val="both"/>
        <w:rPr>
          <w:b/>
        </w:rPr>
      </w:pPr>
    </w:p>
    <w:p w:rsidR="00480073" w:rsidRPr="00480073" w:rsidRDefault="00480073" w:rsidP="00480073">
      <w:pPr>
        <w:pStyle w:val="30"/>
        <w:shd w:val="clear" w:color="auto" w:fill="auto"/>
        <w:tabs>
          <w:tab w:val="left" w:pos="284"/>
        </w:tabs>
        <w:spacing w:before="0" w:after="0" w:line="240" w:lineRule="auto"/>
        <w:ind w:firstLine="0"/>
        <w:jc w:val="center"/>
        <w:rPr>
          <w:sz w:val="26"/>
          <w:szCs w:val="26"/>
        </w:rPr>
      </w:pPr>
      <w:r w:rsidRPr="00480073">
        <w:rPr>
          <w:color w:val="000000"/>
          <w:sz w:val="26"/>
          <w:szCs w:val="26"/>
        </w:rPr>
        <w:t xml:space="preserve">2. Документы, представляемые кандидатом, выдвинутым избирательным объединением при </w:t>
      </w:r>
      <w:r w:rsidRPr="00480073">
        <w:rPr>
          <w:sz w:val="26"/>
          <w:szCs w:val="26"/>
        </w:rPr>
        <w:t>выдвижении кандидатов по одномандатным избирательным округам не списком</w:t>
      </w:r>
    </w:p>
    <w:p w:rsidR="00480073" w:rsidRPr="00480073" w:rsidRDefault="00480073" w:rsidP="00480073">
      <w:pPr>
        <w:pStyle w:val="a8"/>
        <w:ind w:firstLine="709"/>
        <w:jc w:val="center"/>
        <w:rPr>
          <w:b/>
          <w:sz w:val="28"/>
          <w:szCs w:val="28"/>
        </w:rPr>
      </w:pPr>
    </w:p>
    <w:p w:rsidR="00480073" w:rsidRPr="00480073" w:rsidRDefault="00480073" w:rsidP="00480073">
      <w:pPr>
        <w:pStyle w:val="a8"/>
        <w:ind w:firstLine="567"/>
        <w:jc w:val="both"/>
        <w:rPr>
          <w:sz w:val="26"/>
          <w:szCs w:val="26"/>
        </w:rPr>
      </w:pPr>
      <w:r w:rsidRPr="00480073">
        <w:rPr>
          <w:sz w:val="26"/>
          <w:szCs w:val="26"/>
        </w:rPr>
        <w:t xml:space="preserve">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480073" w:rsidRPr="00480073" w:rsidRDefault="00480073" w:rsidP="00164585">
      <w:pPr>
        <w:spacing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w:t>
      </w:r>
      <w:r w:rsidRPr="00480073">
        <w:rPr>
          <w:rFonts w:ascii="Times New Roman" w:hAnsi="Times New Roman" w:cs="Times New Roman"/>
          <w:sz w:val="26"/>
          <w:szCs w:val="26"/>
        </w:rPr>
        <w:lastRenderedPageBreak/>
        <w:t>указываются сведения о судимости кандидата, а если судимость снята или погашена, - также сведения о дате снятия или погашения судимости.</w:t>
      </w:r>
    </w:p>
    <w:p w:rsidR="00480073" w:rsidRPr="00480073" w:rsidRDefault="00480073" w:rsidP="00164585">
      <w:pPr>
        <w:pStyle w:val="a8"/>
        <w:ind w:firstLine="567"/>
        <w:jc w:val="both"/>
        <w:rPr>
          <w:sz w:val="26"/>
          <w:szCs w:val="26"/>
          <w:lang w:eastAsia="en-US"/>
        </w:rPr>
      </w:pPr>
      <w:r w:rsidRPr="00480073">
        <w:rPr>
          <w:sz w:val="26"/>
          <w:szCs w:val="26"/>
        </w:rPr>
        <w:t>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480073">
        <w:rPr>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0073" w:rsidRPr="00480073" w:rsidRDefault="00480073" w:rsidP="00164585">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0073" w:rsidRPr="00480073" w:rsidRDefault="00480073" w:rsidP="00164585">
      <w:pPr>
        <w:pStyle w:val="a8"/>
        <w:ind w:firstLine="567"/>
        <w:jc w:val="both"/>
        <w:rPr>
          <w:sz w:val="26"/>
          <w:szCs w:val="26"/>
        </w:rPr>
      </w:pPr>
      <w:r w:rsidRPr="00480073">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0073" w:rsidRPr="00480073" w:rsidRDefault="00480073" w:rsidP="00480073">
      <w:pPr>
        <w:pStyle w:val="a8"/>
        <w:ind w:firstLine="567"/>
        <w:jc w:val="both"/>
        <w:rPr>
          <w:sz w:val="26"/>
          <w:szCs w:val="26"/>
          <w:lang w:eastAsia="en-US"/>
        </w:rPr>
      </w:pPr>
      <w:r w:rsidRPr="00480073">
        <w:rPr>
          <w:sz w:val="26"/>
          <w:szCs w:val="26"/>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0073" w:rsidRPr="00480073" w:rsidRDefault="00480073" w:rsidP="00480073">
      <w:pPr>
        <w:pStyle w:val="a8"/>
        <w:ind w:firstLine="567"/>
        <w:jc w:val="both"/>
        <w:rPr>
          <w:sz w:val="26"/>
          <w:szCs w:val="26"/>
          <w:lang w:eastAsia="en-US"/>
        </w:rPr>
      </w:pPr>
      <w:r w:rsidRPr="00480073">
        <w:rPr>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0073" w:rsidRPr="00480073" w:rsidRDefault="00480073" w:rsidP="00480073">
      <w:pPr>
        <w:pStyle w:val="a8"/>
        <w:ind w:firstLine="567"/>
        <w:jc w:val="both"/>
        <w:rPr>
          <w:sz w:val="26"/>
          <w:szCs w:val="26"/>
          <w:lang w:eastAsia="en-US"/>
        </w:rPr>
      </w:pPr>
      <w:r w:rsidRPr="00480073">
        <w:rPr>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2.</w:t>
      </w:r>
      <w:r w:rsidR="00BB408C" w:rsidRPr="00BB408C">
        <w:rPr>
          <w:rFonts w:ascii="Times New Roman" w:hAnsi="Times New Roman" w:cs="Times New Roman"/>
          <w:sz w:val="26"/>
          <w:szCs w:val="26"/>
        </w:rPr>
        <w:t>8</w:t>
      </w:r>
      <w:r w:rsidRPr="00BB408C">
        <w:rPr>
          <w:rFonts w:ascii="Times New Roman" w:hAnsi="Times New Roman" w:cs="Times New Roman"/>
          <w:sz w:val="26"/>
          <w:szCs w:val="26"/>
        </w:rPr>
        <w:t>.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Если избирательное объединение не является юридическим лицом, также решение о его создании.</w:t>
      </w:r>
    </w:p>
    <w:p w:rsidR="00480073" w:rsidRPr="00BB408C" w:rsidRDefault="00480073" w:rsidP="00BB408C">
      <w:pPr>
        <w:pStyle w:val="20"/>
        <w:shd w:val="clear" w:color="auto" w:fill="auto"/>
        <w:tabs>
          <w:tab w:val="left" w:pos="1252"/>
        </w:tabs>
        <w:spacing w:after="0" w:line="240" w:lineRule="auto"/>
        <w:ind w:firstLine="567"/>
        <w:jc w:val="both"/>
        <w:rPr>
          <w:i/>
          <w:spacing w:val="-2"/>
          <w:sz w:val="26"/>
          <w:szCs w:val="26"/>
        </w:rPr>
      </w:pPr>
      <w:r w:rsidRPr="00BB408C">
        <w:rPr>
          <w:spacing w:val="-2"/>
          <w:sz w:val="26"/>
          <w:szCs w:val="26"/>
        </w:rPr>
        <w:t>2.</w:t>
      </w:r>
      <w:r w:rsidR="00BB408C" w:rsidRPr="00BB408C">
        <w:rPr>
          <w:spacing w:val="-2"/>
          <w:sz w:val="26"/>
          <w:szCs w:val="26"/>
        </w:rPr>
        <w:t>9</w:t>
      </w:r>
      <w:r w:rsidRPr="00BB408C">
        <w:rPr>
          <w:spacing w:val="-2"/>
          <w:sz w:val="26"/>
          <w:szCs w:val="26"/>
        </w:rPr>
        <w:t xml:space="preserve">.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w:t>
      </w:r>
      <w:r w:rsidRPr="00BB408C">
        <w:rPr>
          <w:spacing w:val="-2"/>
          <w:sz w:val="26"/>
          <w:szCs w:val="26"/>
        </w:rPr>
        <w:lastRenderedPageBreak/>
        <w:t>региональным отделением или иным структурным подразделением</w:t>
      </w:r>
      <w:r w:rsidRPr="00BB408C">
        <w:rPr>
          <w:i/>
          <w:spacing w:val="-2"/>
          <w:sz w:val="26"/>
          <w:szCs w:val="26"/>
        </w:rPr>
        <w:t>).</w:t>
      </w:r>
    </w:p>
    <w:p w:rsidR="00480073" w:rsidRPr="00BB408C" w:rsidRDefault="00480073" w:rsidP="00480073">
      <w:pPr>
        <w:pStyle w:val="ConsPlusNormal"/>
        <w:ind w:firstLine="540"/>
        <w:jc w:val="both"/>
        <w:rPr>
          <w:sz w:val="26"/>
          <w:szCs w:val="26"/>
          <w:lang w:eastAsia="en-US"/>
        </w:rPr>
      </w:pPr>
      <w:r w:rsidRPr="00BB408C">
        <w:rPr>
          <w:sz w:val="26"/>
          <w:szCs w:val="26"/>
        </w:rPr>
        <w:t>2.1</w:t>
      </w:r>
      <w:r w:rsidR="00BB408C" w:rsidRPr="00BB408C">
        <w:rPr>
          <w:sz w:val="26"/>
          <w:szCs w:val="26"/>
        </w:rPr>
        <w:t>0</w:t>
      </w:r>
      <w:r w:rsidRPr="00BB408C">
        <w:rPr>
          <w:sz w:val="26"/>
          <w:szCs w:val="26"/>
        </w:rPr>
        <w:t xml:space="preserve">. </w:t>
      </w:r>
      <w:r w:rsidRPr="00BB408C">
        <w:rPr>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 указаны:</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номер и (или) наименование одномандатного избирательного округа, по которому выдвигается кандидат;</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дата принятия решения.</w:t>
      </w:r>
    </w:p>
    <w:p w:rsidR="00480073" w:rsidRPr="00BB408C" w:rsidRDefault="00480073" w:rsidP="00BB408C">
      <w:pPr>
        <w:pStyle w:val="20"/>
        <w:shd w:val="clear" w:color="auto" w:fill="auto"/>
        <w:tabs>
          <w:tab w:val="left" w:pos="1252"/>
        </w:tabs>
        <w:spacing w:after="0" w:line="240" w:lineRule="auto"/>
        <w:ind w:firstLine="567"/>
        <w:jc w:val="both"/>
        <w:rPr>
          <w:sz w:val="26"/>
          <w:szCs w:val="26"/>
        </w:rPr>
      </w:pPr>
      <w:r w:rsidRPr="00BB408C">
        <w:rPr>
          <w:sz w:val="26"/>
          <w:szCs w:val="26"/>
        </w:rPr>
        <w:t>2.1</w:t>
      </w:r>
      <w:r w:rsidR="00BB408C" w:rsidRPr="00BB408C">
        <w:rPr>
          <w:sz w:val="26"/>
          <w:szCs w:val="26"/>
        </w:rPr>
        <w:t>1</w:t>
      </w:r>
      <w:r w:rsidRPr="00BB408C">
        <w:rPr>
          <w:sz w:val="26"/>
          <w:szCs w:val="26"/>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80073" w:rsidRPr="00BB408C" w:rsidRDefault="00480073" w:rsidP="00480073">
      <w:pPr>
        <w:pStyle w:val="a8"/>
        <w:ind w:firstLine="567"/>
        <w:jc w:val="both"/>
        <w:rPr>
          <w:sz w:val="26"/>
          <w:szCs w:val="26"/>
        </w:rPr>
      </w:pPr>
      <w:r w:rsidRPr="00BB408C">
        <w:rPr>
          <w:sz w:val="26"/>
          <w:szCs w:val="26"/>
        </w:rPr>
        <w:t>2.1</w:t>
      </w:r>
      <w:r w:rsidR="00BB408C" w:rsidRPr="00BB408C">
        <w:rPr>
          <w:sz w:val="26"/>
          <w:szCs w:val="26"/>
        </w:rPr>
        <w:t>2</w:t>
      </w:r>
      <w:r w:rsidRPr="00BB408C">
        <w:rPr>
          <w:sz w:val="26"/>
          <w:szCs w:val="26"/>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80073" w:rsidRPr="00BB408C" w:rsidRDefault="00480073" w:rsidP="00BB408C">
      <w:pPr>
        <w:pStyle w:val="20"/>
        <w:shd w:val="clear" w:color="auto" w:fill="auto"/>
        <w:tabs>
          <w:tab w:val="left" w:pos="1746"/>
        </w:tabs>
        <w:spacing w:after="0" w:line="240" w:lineRule="auto"/>
        <w:ind w:firstLine="567"/>
        <w:jc w:val="both"/>
        <w:rPr>
          <w:sz w:val="26"/>
          <w:szCs w:val="26"/>
        </w:rPr>
      </w:pPr>
      <w:r w:rsidRPr="00BB408C">
        <w:rPr>
          <w:sz w:val="26"/>
          <w:szCs w:val="26"/>
        </w:rPr>
        <w:t>2.1</w:t>
      </w:r>
      <w:r w:rsidR="00BB408C" w:rsidRPr="00BB408C">
        <w:rPr>
          <w:sz w:val="26"/>
          <w:szCs w:val="26"/>
        </w:rPr>
        <w:t>2</w:t>
      </w:r>
      <w:r w:rsidRPr="00BB408C">
        <w:rPr>
          <w:sz w:val="26"/>
          <w:szCs w:val="26"/>
        </w:rPr>
        <w:t>.1.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480073" w:rsidRPr="00BB408C" w:rsidRDefault="00480073" w:rsidP="00480073">
      <w:pPr>
        <w:pStyle w:val="40"/>
        <w:shd w:val="clear" w:color="auto" w:fill="auto"/>
        <w:tabs>
          <w:tab w:val="left" w:pos="1746"/>
        </w:tabs>
        <w:spacing w:line="240" w:lineRule="auto"/>
        <w:ind w:firstLine="567"/>
        <w:rPr>
          <w:i w:val="0"/>
          <w:sz w:val="26"/>
          <w:szCs w:val="26"/>
        </w:rPr>
      </w:pPr>
      <w:r w:rsidRPr="00BB408C">
        <w:rPr>
          <w:rStyle w:val="41"/>
          <w:color w:val="auto"/>
          <w:sz w:val="26"/>
          <w:szCs w:val="26"/>
        </w:rPr>
        <w:t>2.1</w:t>
      </w:r>
      <w:r w:rsidR="00BB408C" w:rsidRPr="00BB408C">
        <w:rPr>
          <w:rStyle w:val="41"/>
          <w:color w:val="auto"/>
          <w:sz w:val="26"/>
          <w:szCs w:val="26"/>
        </w:rPr>
        <w:t>2</w:t>
      </w:r>
      <w:r w:rsidRPr="00BB408C">
        <w:rPr>
          <w:rStyle w:val="41"/>
          <w:color w:val="auto"/>
          <w:sz w:val="26"/>
          <w:szCs w:val="26"/>
        </w:rPr>
        <w:t xml:space="preserve">.2. </w:t>
      </w:r>
      <w:r w:rsidRPr="00BB408C">
        <w:rPr>
          <w:i w:val="0"/>
          <w:sz w:val="26"/>
          <w:szCs w:val="26"/>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B408C">
        <w:rPr>
          <w:i w:val="0"/>
          <w:sz w:val="26"/>
          <w:szCs w:val="26"/>
        </w:rPr>
        <w:t>.</w:t>
      </w:r>
    </w:p>
    <w:p w:rsidR="00480073" w:rsidRPr="00BB408C" w:rsidRDefault="00480073" w:rsidP="00BB408C">
      <w:pPr>
        <w:pStyle w:val="20"/>
        <w:shd w:val="clear" w:color="auto" w:fill="auto"/>
        <w:tabs>
          <w:tab w:val="left" w:pos="1585"/>
        </w:tabs>
        <w:spacing w:after="0" w:line="240" w:lineRule="auto"/>
        <w:ind w:firstLine="567"/>
        <w:jc w:val="both"/>
        <w:rPr>
          <w:sz w:val="26"/>
          <w:szCs w:val="26"/>
        </w:rPr>
      </w:pPr>
      <w:r w:rsidRPr="00BB408C">
        <w:rPr>
          <w:sz w:val="26"/>
          <w:szCs w:val="26"/>
        </w:rPr>
        <w:t>2.1</w:t>
      </w:r>
      <w:r w:rsidR="00BB408C" w:rsidRPr="00BB408C">
        <w:rPr>
          <w:sz w:val="26"/>
          <w:szCs w:val="26"/>
        </w:rPr>
        <w:t>2</w:t>
      </w:r>
      <w:r w:rsidRPr="00BB408C">
        <w:rPr>
          <w:sz w:val="26"/>
          <w:szCs w:val="26"/>
        </w:rPr>
        <w:t>.3. Копия нотариально удостоверенной доверенности на уполномоченного представителя кандидата по финансовым вопросам.</w:t>
      </w:r>
    </w:p>
    <w:p w:rsidR="00480073" w:rsidRPr="00480073" w:rsidRDefault="00480073" w:rsidP="00BB408C">
      <w:pPr>
        <w:pStyle w:val="20"/>
        <w:shd w:val="clear" w:color="auto" w:fill="auto"/>
        <w:tabs>
          <w:tab w:val="left" w:pos="1585"/>
        </w:tabs>
        <w:spacing w:after="0" w:line="240" w:lineRule="auto"/>
        <w:ind w:firstLine="567"/>
        <w:jc w:val="both"/>
        <w:rPr>
          <w:sz w:val="26"/>
          <w:szCs w:val="26"/>
        </w:rPr>
      </w:pPr>
      <w:r w:rsidRPr="00BB408C">
        <w:rPr>
          <w:sz w:val="26"/>
          <w:szCs w:val="26"/>
        </w:rPr>
        <w:t>2.1</w:t>
      </w:r>
      <w:r w:rsidR="00BB408C" w:rsidRPr="00BB408C">
        <w:rPr>
          <w:sz w:val="26"/>
          <w:szCs w:val="26"/>
        </w:rPr>
        <w:t>2</w:t>
      </w:r>
      <w:r w:rsidRPr="00BB408C">
        <w:rPr>
          <w:sz w:val="26"/>
          <w:szCs w:val="26"/>
        </w:rPr>
        <w:t>.4. Список уполномоченных представителей по финансовым вопросам на бумажном носителе и в машиночитаемом виде по форме, установленной приложением № 5 к</w:t>
      </w:r>
      <w:r w:rsidRPr="00480073">
        <w:rPr>
          <w:sz w:val="26"/>
          <w:szCs w:val="26"/>
        </w:rPr>
        <w:t xml:space="preserve"> настоящему постановлению.</w:t>
      </w:r>
    </w:p>
    <w:p w:rsidR="00164585" w:rsidRPr="00480073" w:rsidRDefault="00164585" w:rsidP="00480073">
      <w:pPr>
        <w:pStyle w:val="20"/>
        <w:shd w:val="clear" w:color="auto" w:fill="auto"/>
        <w:tabs>
          <w:tab w:val="left" w:pos="1252"/>
        </w:tabs>
        <w:spacing w:after="0" w:line="240" w:lineRule="auto"/>
        <w:ind w:firstLine="567"/>
        <w:jc w:val="both"/>
        <w:rPr>
          <w:sz w:val="26"/>
          <w:szCs w:val="26"/>
        </w:rPr>
      </w:pPr>
    </w:p>
    <w:p w:rsidR="00480073" w:rsidRPr="00480073" w:rsidRDefault="00480073" w:rsidP="00480073">
      <w:pPr>
        <w:pStyle w:val="30"/>
        <w:shd w:val="clear" w:color="auto" w:fill="auto"/>
        <w:tabs>
          <w:tab w:val="left" w:pos="284"/>
        </w:tabs>
        <w:spacing w:before="0" w:after="0" w:line="240" w:lineRule="auto"/>
        <w:ind w:firstLine="0"/>
        <w:jc w:val="center"/>
        <w:rPr>
          <w:sz w:val="26"/>
          <w:szCs w:val="26"/>
        </w:rPr>
      </w:pPr>
      <w:r w:rsidRPr="00480073">
        <w:rPr>
          <w:sz w:val="26"/>
          <w:szCs w:val="26"/>
        </w:rPr>
        <w:t>3. Документы, представляемые кандидатом при самовыдвижении</w:t>
      </w:r>
    </w:p>
    <w:p w:rsidR="00480073" w:rsidRPr="00480073" w:rsidRDefault="00480073" w:rsidP="00480073">
      <w:pPr>
        <w:pStyle w:val="a8"/>
        <w:jc w:val="both"/>
        <w:rPr>
          <w:sz w:val="28"/>
          <w:szCs w:val="28"/>
        </w:rPr>
      </w:pPr>
    </w:p>
    <w:p w:rsidR="00480073" w:rsidRPr="00480073" w:rsidRDefault="00480073" w:rsidP="00480073">
      <w:pPr>
        <w:pStyle w:val="a8"/>
        <w:ind w:firstLine="567"/>
        <w:jc w:val="both"/>
        <w:rPr>
          <w:sz w:val="26"/>
          <w:szCs w:val="26"/>
        </w:rPr>
      </w:pPr>
      <w:r w:rsidRPr="00480073">
        <w:rPr>
          <w:sz w:val="26"/>
          <w:szCs w:val="26"/>
        </w:rPr>
        <w:lastRenderedPageBreak/>
        <w:t xml:space="preserve">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480073" w:rsidRPr="00480073" w:rsidRDefault="00480073" w:rsidP="001053C8">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0073" w:rsidRPr="00480073" w:rsidRDefault="00480073" w:rsidP="001053C8">
      <w:pPr>
        <w:pStyle w:val="a8"/>
        <w:ind w:firstLine="567"/>
        <w:jc w:val="both"/>
        <w:rPr>
          <w:sz w:val="26"/>
          <w:szCs w:val="26"/>
          <w:lang w:eastAsia="en-US"/>
        </w:rPr>
      </w:pPr>
      <w:r w:rsidRPr="00480073">
        <w:rPr>
          <w:sz w:val="26"/>
          <w:szCs w:val="26"/>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480073">
        <w:rPr>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0073" w:rsidRPr="00480073" w:rsidRDefault="00480073" w:rsidP="001053C8">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0073" w:rsidRPr="00480073" w:rsidRDefault="00480073" w:rsidP="001053C8">
      <w:pPr>
        <w:pStyle w:val="a8"/>
        <w:ind w:firstLine="567"/>
        <w:jc w:val="both"/>
        <w:rPr>
          <w:sz w:val="26"/>
          <w:szCs w:val="26"/>
        </w:rPr>
      </w:pPr>
      <w:r w:rsidRPr="00480073">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0073" w:rsidRPr="00480073" w:rsidRDefault="00480073" w:rsidP="001053C8">
      <w:pPr>
        <w:pStyle w:val="a8"/>
        <w:ind w:firstLine="567"/>
        <w:jc w:val="both"/>
        <w:rPr>
          <w:sz w:val="26"/>
          <w:szCs w:val="26"/>
          <w:lang w:eastAsia="en-US"/>
        </w:rPr>
      </w:pPr>
      <w:r w:rsidRPr="00480073">
        <w:rPr>
          <w:sz w:val="26"/>
          <w:szCs w:val="26"/>
          <w:lang w:eastAsia="en-US"/>
        </w:rPr>
        <w:t xml:space="preserve">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w:t>
      </w:r>
      <w:r w:rsidRPr="00480073">
        <w:rPr>
          <w:sz w:val="26"/>
          <w:szCs w:val="26"/>
          <w:lang w:eastAsia="en-US"/>
        </w:rPr>
        <w:lastRenderedPageBreak/>
        <w:t>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0073" w:rsidRPr="00480073" w:rsidRDefault="00480073" w:rsidP="00480073">
      <w:pPr>
        <w:pStyle w:val="a8"/>
        <w:ind w:firstLine="567"/>
        <w:jc w:val="both"/>
        <w:rPr>
          <w:sz w:val="26"/>
          <w:szCs w:val="26"/>
          <w:lang w:eastAsia="en-US"/>
        </w:rPr>
      </w:pPr>
      <w:r w:rsidRPr="00480073">
        <w:rPr>
          <w:sz w:val="26"/>
          <w:szCs w:val="26"/>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0073" w:rsidRPr="00480073" w:rsidRDefault="00480073" w:rsidP="00480073">
      <w:pPr>
        <w:pStyle w:val="a8"/>
        <w:ind w:firstLine="567"/>
        <w:jc w:val="both"/>
        <w:rPr>
          <w:sz w:val="26"/>
          <w:szCs w:val="26"/>
          <w:lang w:eastAsia="en-US"/>
        </w:rPr>
      </w:pPr>
      <w:r w:rsidRPr="00480073">
        <w:rPr>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0073" w:rsidRPr="00BB408C" w:rsidRDefault="00480073" w:rsidP="00480073">
      <w:pPr>
        <w:pStyle w:val="a8"/>
        <w:ind w:firstLine="567"/>
        <w:jc w:val="both"/>
        <w:rPr>
          <w:sz w:val="26"/>
          <w:szCs w:val="26"/>
        </w:rPr>
      </w:pPr>
      <w:r w:rsidRPr="00BB408C">
        <w:rPr>
          <w:sz w:val="26"/>
          <w:szCs w:val="26"/>
        </w:rPr>
        <w:t>3.</w:t>
      </w:r>
      <w:r w:rsidR="00BB408C" w:rsidRPr="00BB408C">
        <w:rPr>
          <w:sz w:val="26"/>
          <w:szCs w:val="26"/>
        </w:rPr>
        <w:t>8</w:t>
      </w:r>
      <w:r w:rsidRPr="00BB408C">
        <w:rPr>
          <w:sz w:val="26"/>
          <w:szCs w:val="26"/>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80073" w:rsidRPr="00BB408C" w:rsidRDefault="00480073" w:rsidP="00480073">
      <w:pPr>
        <w:pStyle w:val="20"/>
        <w:shd w:val="clear" w:color="auto" w:fill="auto"/>
        <w:tabs>
          <w:tab w:val="left" w:pos="1746"/>
        </w:tabs>
        <w:spacing w:after="0" w:line="240" w:lineRule="auto"/>
        <w:ind w:firstLine="567"/>
        <w:jc w:val="both"/>
        <w:rPr>
          <w:sz w:val="26"/>
          <w:szCs w:val="26"/>
        </w:rPr>
      </w:pPr>
      <w:r w:rsidRPr="00BB408C">
        <w:rPr>
          <w:sz w:val="26"/>
          <w:szCs w:val="26"/>
        </w:rPr>
        <w:t>3.</w:t>
      </w:r>
      <w:r w:rsidR="00BB408C" w:rsidRPr="00BB408C">
        <w:rPr>
          <w:sz w:val="26"/>
          <w:szCs w:val="26"/>
        </w:rPr>
        <w:t>8</w:t>
      </w:r>
      <w:r w:rsidRPr="00BB408C">
        <w:rPr>
          <w:sz w:val="26"/>
          <w:szCs w:val="26"/>
        </w:rPr>
        <w:t>.1.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480073" w:rsidRPr="00BB408C" w:rsidRDefault="00480073" w:rsidP="00480073">
      <w:pPr>
        <w:pStyle w:val="40"/>
        <w:shd w:val="clear" w:color="auto" w:fill="auto"/>
        <w:tabs>
          <w:tab w:val="left" w:pos="1746"/>
        </w:tabs>
        <w:spacing w:line="240" w:lineRule="auto"/>
        <w:ind w:firstLine="567"/>
        <w:rPr>
          <w:i w:val="0"/>
          <w:sz w:val="26"/>
          <w:szCs w:val="26"/>
        </w:rPr>
      </w:pPr>
      <w:r w:rsidRPr="00164585">
        <w:rPr>
          <w:rStyle w:val="41"/>
          <w:color w:val="auto"/>
          <w:sz w:val="26"/>
          <w:szCs w:val="26"/>
        </w:rPr>
        <w:t>3.</w:t>
      </w:r>
      <w:r w:rsidR="00BB408C" w:rsidRPr="00164585">
        <w:rPr>
          <w:rStyle w:val="41"/>
          <w:color w:val="auto"/>
          <w:sz w:val="26"/>
          <w:szCs w:val="26"/>
        </w:rPr>
        <w:t>8</w:t>
      </w:r>
      <w:r w:rsidRPr="00164585">
        <w:rPr>
          <w:rStyle w:val="41"/>
          <w:color w:val="auto"/>
          <w:sz w:val="26"/>
          <w:szCs w:val="26"/>
        </w:rPr>
        <w:t>.2.</w:t>
      </w:r>
      <w:r w:rsidRPr="00BB408C">
        <w:rPr>
          <w:rStyle w:val="41"/>
          <w:color w:val="auto"/>
          <w:sz w:val="26"/>
          <w:szCs w:val="26"/>
        </w:rPr>
        <w:t xml:space="preserve"> </w:t>
      </w:r>
      <w:r w:rsidRPr="00BB408C">
        <w:rPr>
          <w:i w:val="0"/>
          <w:sz w:val="26"/>
          <w:szCs w:val="26"/>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B408C">
        <w:rPr>
          <w:i w:val="0"/>
          <w:sz w:val="26"/>
          <w:szCs w:val="26"/>
        </w:rPr>
        <w:t>.</w:t>
      </w:r>
    </w:p>
    <w:p w:rsidR="00480073" w:rsidRPr="00BB408C" w:rsidRDefault="00480073" w:rsidP="00480073">
      <w:pPr>
        <w:pStyle w:val="40"/>
        <w:shd w:val="clear" w:color="auto" w:fill="auto"/>
        <w:tabs>
          <w:tab w:val="left" w:pos="1746"/>
        </w:tabs>
        <w:spacing w:line="240" w:lineRule="auto"/>
        <w:ind w:firstLine="567"/>
        <w:rPr>
          <w:i w:val="0"/>
          <w:sz w:val="26"/>
          <w:szCs w:val="26"/>
        </w:rPr>
      </w:pPr>
      <w:r w:rsidRPr="00BB408C">
        <w:rPr>
          <w:i w:val="0"/>
          <w:sz w:val="26"/>
          <w:szCs w:val="26"/>
        </w:rPr>
        <w:t>3.</w:t>
      </w:r>
      <w:r w:rsidR="00BB408C" w:rsidRPr="00BB408C">
        <w:rPr>
          <w:i w:val="0"/>
          <w:sz w:val="26"/>
          <w:szCs w:val="26"/>
        </w:rPr>
        <w:t>8</w:t>
      </w:r>
      <w:r w:rsidRPr="00BB408C">
        <w:rPr>
          <w:i w:val="0"/>
          <w:sz w:val="26"/>
          <w:szCs w:val="26"/>
        </w:rPr>
        <w:t>.3.Копия нотариально удостоверенной доверенности на уполномоченного представителя кандидата по финансовым вопросам.</w:t>
      </w:r>
    </w:p>
    <w:p w:rsidR="00480073" w:rsidRDefault="00480073" w:rsidP="00480073">
      <w:pPr>
        <w:pStyle w:val="20"/>
        <w:shd w:val="clear" w:color="auto" w:fill="auto"/>
        <w:tabs>
          <w:tab w:val="left" w:pos="1585"/>
        </w:tabs>
        <w:spacing w:after="0" w:line="240" w:lineRule="auto"/>
        <w:ind w:firstLine="567"/>
        <w:jc w:val="both"/>
        <w:rPr>
          <w:sz w:val="26"/>
          <w:szCs w:val="26"/>
        </w:rPr>
      </w:pPr>
      <w:r w:rsidRPr="00BB408C">
        <w:rPr>
          <w:sz w:val="26"/>
          <w:szCs w:val="26"/>
        </w:rPr>
        <w:t>3.</w:t>
      </w:r>
      <w:r w:rsidR="00BB408C" w:rsidRPr="00BB408C">
        <w:rPr>
          <w:sz w:val="26"/>
          <w:szCs w:val="26"/>
        </w:rPr>
        <w:t>8</w:t>
      </w:r>
      <w:r w:rsidRPr="00BB408C">
        <w:rPr>
          <w:sz w:val="26"/>
          <w:szCs w:val="26"/>
        </w:rPr>
        <w:t>.4. Список уполномоченных представителей по финансовым вопросам на бумажном</w:t>
      </w:r>
      <w:r w:rsidRPr="00480073">
        <w:rPr>
          <w:color w:val="000000"/>
          <w:sz w:val="26"/>
          <w:szCs w:val="26"/>
        </w:rPr>
        <w:t xml:space="preserve"> носителе и в машиночитаемом виде по </w:t>
      </w:r>
      <w:r w:rsidRPr="00480073">
        <w:rPr>
          <w:sz w:val="26"/>
          <w:szCs w:val="26"/>
        </w:rPr>
        <w:t>форме, установленной приложением № 5 к настоящему постановлению.</w:t>
      </w:r>
    </w:p>
    <w:p w:rsidR="001053C8" w:rsidRPr="00480073" w:rsidRDefault="001053C8" w:rsidP="00480073">
      <w:pPr>
        <w:pStyle w:val="20"/>
        <w:shd w:val="clear" w:color="auto" w:fill="auto"/>
        <w:tabs>
          <w:tab w:val="left" w:pos="1585"/>
        </w:tabs>
        <w:spacing w:after="0" w:line="240" w:lineRule="auto"/>
        <w:ind w:firstLine="567"/>
        <w:jc w:val="both"/>
        <w:rPr>
          <w:sz w:val="26"/>
          <w:szCs w:val="26"/>
        </w:rPr>
      </w:pPr>
    </w:p>
    <w:p w:rsidR="00480073" w:rsidRPr="00480073" w:rsidRDefault="00480073" w:rsidP="00480073">
      <w:pPr>
        <w:pStyle w:val="30"/>
        <w:shd w:val="clear" w:color="auto" w:fill="auto"/>
        <w:tabs>
          <w:tab w:val="left" w:pos="284"/>
        </w:tabs>
        <w:spacing w:before="0" w:after="0"/>
        <w:ind w:firstLine="0"/>
        <w:jc w:val="center"/>
        <w:rPr>
          <w:color w:val="000000"/>
          <w:sz w:val="26"/>
          <w:szCs w:val="26"/>
        </w:rPr>
      </w:pPr>
      <w:r w:rsidRPr="00480073">
        <w:rPr>
          <w:color w:val="000000"/>
          <w:sz w:val="26"/>
          <w:szCs w:val="26"/>
        </w:rPr>
        <w:t>4. Документы, представляемые в окружную избирательную комиссию для регистрации кандидата, выдвинутого по одномандатному</w:t>
      </w:r>
    </w:p>
    <w:p w:rsidR="00480073" w:rsidRPr="00480073" w:rsidRDefault="00480073" w:rsidP="00480073">
      <w:pPr>
        <w:pStyle w:val="30"/>
        <w:shd w:val="clear" w:color="auto" w:fill="auto"/>
        <w:tabs>
          <w:tab w:val="left" w:pos="284"/>
        </w:tabs>
        <w:spacing w:before="0" w:after="0"/>
        <w:ind w:firstLine="0"/>
        <w:jc w:val="center"/>
        <w:rPr>
          <w:sz w:val="26"/>
          <w:szCs w:val="26"/>
        </w:rPr>
      </w:pPr>
      <w:r w:rsidRPr="00480073">
        <w:rPr>
          <w:color w:val="000000"/>
          <w:sz w:val="26"/>
          <w:szCs w:val="26"/>
        </w:rPr>
        <w:t>избирательному округу</w:t>
      </w:r>
    </w:p>
    <w:p w:rsidR="00480073" w:rsidRPr="00480073" w:rsidRDefault="00480073" w:rsidP="00BB408C">
      <w:pPr>
        <w:pStyle w:val="20"/>
        <w:shd w:val="clear" w:color="auto" w:fill="auto"/>
        <w:tabs>
          <w:tab w:val="left" w:pos="1746"/>
        </w:tabs>
        <w:spacing w:after="0" w:line="240" w:lineRule="auto"/>
        <w:ind w:left="760"/>
        <w:jc w:val="both"/>
        <w:rPr>
          <w:sz w:val="26"/>
          <w:szCs w:val="26"/>
        </w:rPr>
      </w:pP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bCs/>
          <w:sz w:val="26"/>
          <w:szCs w:val="26"/>
        </w:rPr>
        <w:t xml:space="preserve">4.1. </w:t>
      </w:r>
      <w:r w:rsidRPr="00480073">
        <w:rPr>
          <w:bCs/>
          <w:sz w:val="26"/>
          <w:szCs w:val="26"/>
          <w:lang w:val="en-US"/>
        </w:rPr>
        <w:t>C</w:t>
      </w:r>
      <w:r w:rsidRPr="00480073">
        <w:rPr>
          <w:bCs/>
          <w:sz w:val="26"/>
          <w:szCs w:val="26"/>
        </w:rPr>
        <w:t>ведения об изменениях в данных о кандидате, ранее представленных в избирательную комиссию (при наличии таких изменений).</w:t>
      </w:r>
    </w:p>
    <w:p w:rsidR="00480073" w:rsidRPr="00480073" w:rsidRDefault="00480073" w:rsidP="00BB408C">
      <w:pPr>
        <w:tabs>
          <w:tab w:val="left" w:pos="1462"/>
        </w:tabs>
        <w:spacing w:after="0" w:line="240" w:lineRule="auto"/>
        <w:ind w:firstLine="567"/>
        <w:jc w:val="both"/>
        <w:rPr>
          <w:rFonts w:ascii="Times New Roman" w:hAnsi="Times New Roman" w:cs="Times New Roman"/>
          <w:i/>
          <w:sz w:val="26"/>
          <w:szCs w:val="26"/>
        </w:rPr>
      </w:pPr>
      <w:r w:rsidRPr="00480073">
        <w:rPr>
          <w:rFonts w:ascii="Times New Roman" w:hAnsi="Times New Roman" w:cs="Times New Roman"/>
          <w:sz w:val="26"/>
          <w:szCs w:val="26"/>
        </w:rPr>
        <w:t>4.2. Письменное уведомление о создании избирательного фонда путем открытия специального избирательного счета кандидата</w:t>
      </w:r>
      <w:r w:rsidRPr="00480073">
        <w:rPr>
          <w:rFonts w:ascii="Times New Roman" w:hAnsi="Times New Roman" w:cs="Times New Roman"/>
          <w:i/>
          <w:sz w:val="26"/>
          <w:szCs w:val="26"/>
        </w:rPr>
        <w:t>.</w:t>
      </w:r>
    </w:p>
    <w:p w:rsidR="00480073" w:rsidRPr="00480073" w:rsidRDefault="00480073" w:rsidP="00BB408C">
      <w:pPr>
        <w:tabs>
          <w:tab w:val="left" w:pos="1462"/>
        </w:tabs>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480073">
        <w:rPr>
          <w:rFonts w:ascii="Times New Roman" w:hAnsi="Times New Roman" w:cs="Times New Roman"/>
          <w:sz w:val="26"/>
          <w:szCs w:val="26"/>
          <w:vertAlign w:val="superscript"/>
        </w:rPr>
        <w:t>*</w:t>
      </w:r>
      <w:r w:rsidRPr="00480073">
        <w:rPr>
          <w:rFonts w:ascii="Times New Roman" w:hAnsi="Times New Roman" w:cs="Times New Roman"/>
          <w:sz w:val="26"/>
          <w:szCs w:val="26"/>
        </w:rPr>
        <w:t xml:space="preserve">. </w:t>
      </w:r>
    </w:p>
    <w:p w:rsidR="00480073" w:rsidRPr="00480073" w:rsidRDefault="00480073" w:rsidP="00BB408C">
      <w:pPr>
        <w:tabs>
          <w:tab w:val="left" w:pos="1462"/>
        </w:tabs>
        <w:spacing w:after="0" w:line="240" w:lineRule="auto"/>
        <w:ind w:firstLine="567"/>
        <w:jc w:val="both"/>
        <w:rPr>
          <w:rFonts w:ascii="Times New Roman" w:hAnsi="Times New Roman" w:cs="Times New Roman"/>
          <w:i/>
          <w:sz w:val="26"/>
          <w:szCs w:val="26"/>
        </w:rPr>
      </w:pPr>
      <w:r w:rsidRPr="00480073">
        <w:rPr>
          <w:rFonts w:ascii="Times New Roman" w:hAnsi="Times New Roman" w:cs="Times New Roman"/>
          <w:color w:val="000000"/>
          <w:sz w:val="26"/>
          <w:szCs w:val="26"/>
        </w:rPr>
        <w:t>4.3. Первый финансовый отчет кандидата в депутаты</w:t>
      </w:r>
      <w:r w:rsidR="00BB408C">
        <w:rPr>
          <w:rFonts w:ascii="Times New Roman" w:hAnsi="Times New Roman" w:cs="Times New Roman"/>
          <w:color w:val="000000"/>
          <w:sz w:val="26"/>
          <w:szCs w:val="26"/>
        </w:rPr>
        <w:t xml:space="preserve"> </w:t>
      </w:r>
      <w:r w:rsidRPr="00480073">
        <w:rPr>
          <w:rFonts w:ascii="Times New Roman" w:hAnsi="Times New Roman" w:cs="Times New Roman"/>
          <w:sz w:val="26"/>
          <w:szCs w:val="26"/>
        </w:rPr>
        <w:t xml:space="preserve">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w:t>
      </w:r>
      <w:r w:rsidRPr="00480073">
        <w:rPr>
          <w:rFonts w:ascii="Times New Roman" w:hAnsi="Times New Roman" w:cs="Times New Roman"/>
          <w:sz w:val="26"/>
          <w:szCs w:val="26"/>
        </w:rPr>
        <w:lastRenderedPageBreak/>
        <w:t>«Об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80073" w:rsidRPr="00480073" w:rsidRDefault="00480073" w:rsidP="00BB408C">
      <w:pPr>
        <w:tabs>
          <w:tab w:val="left" w:pos="1462"/>
        </w:tabs>
        <w:spacing w:after="0" w:line="240" w:lineRule="auto"/>
        <w:ind w:firstLine="567"/>
        <w:jc w:val="both"/>
        <w:rPr>
          <w:rFonts w:ascii="Times New Roman" w:hAnsi="Times New Roman" w:cs="Times New Roman"/>
          <w:i/>
          <w:sz w:val="26"/>
          <w:szCs w:val="26"/>
        </w:rPr>
      </w:pPr>
      <w:r w:rsidRPr="00480073">
        <w:rPr>
          <w:rFonts w:ascii="Times New Roman" w:hAnsi="Times New Roman" w:cs="Times New Roman"/>
          <w:sz w:val="26"/>
          <w:szCs w:val="26"/>
        </w:rPr>
        <w:t xml:space="preserve">4.4. </w:t>
      </w:r>
      <w:r w:rsidRPr="00480073">
        <w:rPr>
          <w:rFonts w:ascii="Times New Roman" w:hAnsi="Times New Roman" w:cs="Times New Roman"/>
          <w:sz w:val="26"/>
          <w:szCs w:val="26"/>
          <w:lang w:val="en-US"/>
        </w:rPr>
        <w:t>C</w:t>
      </w:r>
      <w:r w:rsidRPr="00480073">
        <w:rPr>
          <w:rFonts w:ascii="Times New Roman" w:hAnsi="Times New Roman" w:cs="Times New Roman"/>
          <w:sz w:val="26"/>
          <w:szCs w:val="26"/>
        </w:rPr>
        <w:t>ведения об учете поступления и расходования денежных средств избирательного фонда кандидата (сведения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sz w:val="26"/>
          <w:szCs w:val="26"/>
        </w:rPr>
        <w:t>4.5. Справка об остатке средств на счете, выданная кредитной организацией, в которой открыт специальный избирательный счет .</w:t>
      </w: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sz w:val="26"/>
          <w:szCs w:val="26"/>
        </w:rPr>
        <w:t>4.7. Копия сберегательной книжки специального избирательного счета кандидата (при наличии таковой)</w:t>
      </w:r>
    </w:p>
    <w:p w:rsidR="00480073" w:rsidRPr="00480073" w:rsidRDefault="00480073" w:rsidP="00480073">
      <w:pPr>
        <w:pStyle w:val="20"/>
        <w:shd w:val="clear" w:color="auto" w:fill="auto"/>
        <w:tabs>
          <w:tab w:val="left" w:pos="1503"/>
          <w:tab w:val="left" w:pos="7234"/>
        </w:tabs>
        <w:spacing w:after="0" w:line="240" w:lineRule="auto"/>
        <w:ind w:firstLine="567"/>
        <w:jc w:val="both"/>
        <w:rPr>
          <w:sz w:val="26"/>
          <w:szCs w:val="26"/>
        </w:rPr>
      </w:pPr>
      <w:r w:rsidRPr="00480073">
        <w:rPr>
          <w:color w:val="000000"/>
          <w:sz w:val="26"/>
          <w:szCs w:val="26"/>
        </w:rPr>
        <w:t>4.8. Документы, представляемые в случае, если в поддержку выдвижения (самовыдвижения) кандидата по одномандатному избирательному округу осуществлялся сбор подписей:</w:t>
      </w:r>
    </w:p>
    <w:p w:rsidR="00480073" w:rsidRPr="00480073" w:rsidRDefault="00480073" w:rsidP="00480073">
      <w:pPr>
        <w:pStyle w:val="20"/>
        <w:shd w:val="clear" w:color="auto" w:fill="auto"/>
        <w:tabs>
          <w:tab w:val="left" w:pos="1503"/>
        </w:tabs>
        <w:spacing w:after="0" w:line="240" w:lineRule="auto"/>
        <w:ind w:firstLine="567"/>
        <w:jc w:val="both"/>
        <w:rPr>
          <w:sz w:val="26"/>
          <w:szCs w:val="26"/>
        </w:rPr>
      </w:pPr>
      <w:r w:rsidRPr="00480073">
        <w:rPr>
          <w:color w:val="000000"/>
          <w:sz w:val="26"/>
          <w:szCs w:val="26"/>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480073">
        <w:rPr>
          <w:sz w:val="26"/>
          <w:szCs w:val="26"/>
        </w:rPr>
        <w:t xml:space="preserve"> со сквозной нумерацией листов в пределах папки и подписей избирателей в пределах подписного листа</w:t>
      </w:r>
      <w:r w:rsidRPr="00480073">
        <w:rPr>
          <w:color w:val="000000"/>
          <w:sz w:val="26"/>
          <w:szCs w:val="26"/>
        </w:rPr>
        <w:t xml:space="preserve"> по форме, установленной  приложением 8 к  Федеральному  закону от 12.02.2002 года №</w:t>
      </w:r>
      <w:r w:rsidR="00BB408C">
        <w:rPr>
          <w:color w:val="000000"/>
          <w:sz w:val="26"/>
          <w:szCs w:val="26"/>
        </w:rPr>
        <w:t xml:space="preserve"> </w:t>
      </w:r>
      <w:r w:rsidRPr="00480073">
        <w:rPr>
          <w:color w:val="000000"/>
          <w:sz w:val="26"/>
          <w:szCs w:val="26"/>
        </w:rPr>
        <w:t>67-ФЗ.</w:t>
      </w:r>
    </w:p>
    <w:p w:rsidR="00480073" w:rsidRPr="00480073" w:rsidRDefault="00480073" w:rsidP="00480073">
      <w:pPr>
        <w:pStyle w:val="20"/>
        <w:shd w:val="clear" w:color="auto" w:fill="auto"/>
        <w:tabs>
          <w:tab w:val="left" w:pos="1503"/>
        </w:tabs>
        <w:spacing w:after="0" w:line="240" w:lineRule="auto"/>
        <w:ind w:firstLine="567"/>
        <w:jc w:val="both"/>
        <w:rPr>
          <w:i/>
          <w:sz w:val="26"/>
          <w:szCs w:val="26"/>
        </w:rPr>
      </w:pPr>
      <w:r w:rsidRPr="00480073">
        <w:rPr>
          <w:color w:val="000000"/>
          <w:sz w:val="26"/>
          <w:szCs w:val="26"/>
        </w:rPr>
        <w:t xml:space="preserve">4.8.2. Протокол об итогах сбора подписей избирателей в поддержку выдвижения (самовыдвижения) кандидата в депутаты  по </w:t>
      </w:r>
      <w:r w:rsidRPr="00480073">
        <w:rPr>
          <w:rStyle w:val="41"/>
          <w:sz w:val="26"/>
          <w:szCs w:val="26"/>
        </w:rPr>
        <w:t>форме, установленной приложением № 6 к настоящему постановлению</w:t>
      </w:r>
      <w:r w:rsidRPr="00480073">
        <w:rPr>
          <w:i/>
          <w:color w:val="000000"/>
          <w:sz w:val="26"/>
          <w:szCs w:val="26"/>
        </w:rPr>
        <w:t>.</w:t>
      </w:r>
    </w:p>
    <w:p w:rsidR="00480073" w:rsidRPr="00480073" w:rsidRDefault="00480073" w:rsidP="00480073">
      <w:pPr>
        <w:pStyle w:val="20"/>
        <w:shd w:val="clear" w:color="auto" w:fill="auto"/>
        <w:tabs>
          <w:tab w:val="left" w:pos="1462"/>
        </w:tabs>
        <w:spacing w:after="0" w:line="240" w:lineRule="auto"/>
        <w:ind w:firstLine="567"/>
        <w:jc w:val="both"/>
        <w:rPr>
          <w:sz w:val="26"/>
          <w:szCs w:val="26"/>
        </w:rPr>
      </w:pPr>
      <w:r w:rsidRPr="00480073">
        <w:rPr>
          <w:sz w:val="26"/>
          <w:szCs w:val="26"/>
        </w:rPr>
        <w:t>4.8.3. Документы, подтверждающие изготовление подписных листов за счет средств избирательного фонда.</w:t>
      </w:r>
    </w:p>
    <w:p w:rsidR="00480073" w:rsidRPr="00480073" w:rsidRDefault="00480073" w:rsidP="00480073">
      <w:pPr>
        <w:pStyle w:val="a8"/>
        <w:ind w:firstLine="567"/>
        <w:jc w:val="both"/>
        <w:rPr>
          <w:sz w:val="26"/>
          <w:szCs w:val="26"/>
        </w:rPr>
      </w:pPr>
      <w:r w:rsidRPr="00480073">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80073" w:rsidRPr="00480073" w:rsidRDefault="00480073" w:rsidP="00480073">
      <w:pPr>
        <w:pStyle w:val="a8"/>
        <w:ind w:firstLine="540"/>
        <w:jc w:val="both"/>
        <w:rPr>
          <w:sz w:val="26"/>
          <w:szCs w:val="26"/>
        </w:rPr>
      </w:pPr>
      <w:r w:rsidRPr="00480073">
        <w:rPr>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480073">
        <w:rPr>
          <w:sz w:val="26"/>
          <w:szCs w:val="26"/>
          <w:lang w:val="en-US"/>
        </w:rPr>
        <w:t>USB</w:t>
      </w:r>
      <w:r w:rsidRPr="00480073">
        <w:rPr>
          <w:sz w:val="26"/>
          <w:szCs w:val="26"/>
        </w:rPr>
        <w:t>-флэш накопителе) в формате или «.</w:t>
      </w:r>
      <w:r w:rsidRPr="00480073">
        <w:rPr>
          <w:sz w:val="26"/>
          <w:szCs w:val="26"/>
          <w:lang w:val="en-US"/>
        </w:rPr>
        <w:t>jpg</w:t>
      </w:r>
      <w:r w:rsidRPr="00480073">
        <w:rPr>
          <w:sz w:val="26"/>
          <w:szCs w:val="26"/>
        </w:rPr>
        <w:t>».</w:t>
      </w:r>
    </w:p>
    <w:p w:rsidR="00480073" w:rsidRPr="00480073" w:rsidRDefault="00480073" w:rsidP="00480073">
      <w:pPr>
        <w:pStyle w:val="20"/>
        <w:shd w:val="clear" w:color="auto" w:fill="auto"/>
        <w:tabs>
          <w:tab w:val="left" w:pos="1462"/>
        </w:tabs>
        <w:spacing w:after="0" w:line="240" w:lineRule="auto"/>
        <w:ind w:firstLine="567"/>
        <w:jc w:val="both"/>
        <w:rPr>
          <w:b/>
          <w:sz w:val="26"/>
          <w:szCs w:val="26"/>
        </w:rPr>
      </w:pPr>
    </w:p>
    <w:p w:rsidR="00480073" w:rsidRPr="00BB408C" w:rsidRDefault="00480073" w:rsidP="00164585">
      <w:pPr>
        <w:spacing w:after="0" w:line="240" w:lineRule="auto"/>
        <w:ind w:firstLine="539"/>
        <w:jc w:val="both"/>
        <w:rPr>
          <w:rFonts w:ascii="Times New Roman" w:hAnsi="Times New Roman" w:cs="Times New Roman"/>
          <w:i/>
          <w:sz w:val="26"/>
          <w:szCs w:val="26"/>
          <w:lang w:eastAsia="en-US"/>
        </w:rPr>
        <w:sectPr w:rsidR="00480073" w:rsidRPr="00BB408C" w:rsidSect="00132771">
          <w:pgSz w:w="11906" w:h="16838"/>
          <w:pgMar w:top="1021" w:right="680" w:bottom="1021" w:left="1701" w:header="709" w:footer="709" w:gutter="0"/>
          <w:pgNumType w:start="0"/>
          <w:cols w:space="708"/>
          <w:titlePg/>
          <w:docGrid w:linePitch="360"/>
        </w:sectPr>
      </w:pPr>
      <w:r w:rsidRPr="00164585">
        <w:rPr>
          <w:rFonts w:ascii="Times New Roman" w:hAnsi="Times New Roman" w:cs="Times New Roman"/>
          <w:i/>
          <w:sz w:val="20"/>
          <w:szCs w:val="20"/>
          <w:lang w:eastAsia="en-US"/>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w:t>
      </w:r>
      <w:r w:rsidRPr="00BB408C">
        <w:rPr>
          <w:rFonts w:ascii="Times New Roman" w:hAnsi="Times New Roman" w:cs="Times New Roman"/>
          <w:i/>
          <w:sz w:val="26"/>
          <w:szCs w:val="26"/>
          <w:lang w:eastAsia="en-US"/>
        </w:rPr>
        <w:t xml:space="preserve">. </w:t>
      </w:r>
    </w:p>
    <w:tbl>
      <w:tblPr>
        <w:tblW w:w="0" w:type="auto"/>
        <w:jc w:val="right"/>
        <w:tblLook w:val="01E0"/>
      </w:tblPr>
      <w:tblGrid>
        <w:gridCol w:w="4673"/>
        <w:gridCol w:w="4672"/>
      </w:tblGrid>
      <w:tr w:rsidR="00480073" w:rsidRPr="00205A5C" w:rsidTr="00483EFC">
        <w:trPr>
          <w:jc w:val="right"/>
        </w:trPr>
        <w:tc>
          <w:tcPr>
            <w:tcW w:w="4673" w:type="dxa"/>
          </w:tcPr>
          <w:p w:rsidR="00480073" w:rsidRPr="00480073" w:rsidRDefault="00480073" w:rsidP="00205A5C">
            <w:pPr>
              <w:spacing w:after="0"/>
              <w:rPr>
                <w:rFonts w:ascii="Times New Roman" w:hAnsi="Times New Roman" w:cs="Times New Roman"/>
                <w:color w:val="FF0000"/>
              </w:rPr>
            </w:pPr>
          </w:p>
        </w:tc>
        <w:tc>
          <w:tcPr>
            <w:tcW w:w="4672" w:type="dxa"/>
          </w:tcPr>
          <w:p w:rsidR="00480073" w:rsidRPr="00205A5C" w:rsidRDefault="00480073" w:rsidP="00205A5C">
            <w:pPr>
              <w:spacing w:after="0"/>
              <w:ind w:right="-108"/>
              <w:jc w:val="right"/>
              <w:rPr>
                <w:rFonts w:ascii="Times New Roman" w:hAnsi="Times New Roman" w:cs="Times New Roman"/>
              </w:rPr>
            </w:pPr>
            <w:r w:rsidRPr="00205A5C">
              <w:rPr>
                <w:rFonts w:ascii="Times New Roman" w:hAnsi="Times New Roman" w:cs="Times New Roman"/>
              </w:rPr>
              <w:t>Приложение № 3</w:t>
            </w:r>
          </w:p>
          <w:p w:rsidR="00205A5C" w:rsidRPr="00205A5C" w:rsidRDefault="00205A5C" w:rsidP="00205A5C">
            <w:pPr>
              <w:spacing w:after="0"/>
              <w:ind w:right="-108"/>
              <w:jc w:val="right"/>
              <w:rPr>
                <w:rFonts w:ascii="Times New Roman" w:hAnsi="Times New Roman" w:cs="Times New Roman"/>
              </w:rPr>
            </w:pPr>
            <w:r w:rsidRPr="00205A5C">
              <w:rPr>
                <w:rFonts w:ascii="Times New Roman" w:hAnsi="Times New Roman" w:cs="Times New Roman"/>
              </w:rPr>
              <w:t xml:space="preserve">к постановлению </w:t>
            </w:r>
          </w:p>
          <w:p w:rsidR="00480073" w:rsidRPr="00205A5C" w:rsidRDefault="00205A5C" w:rsidP="00205A5C">
            <w:pPr>
              <w:spacing w:after="0"/>
              <w:ind w:right="-108"/>
              <w:jc w:val="right"/>
              <w:rPr>
                <w:rFonts w:ascii="Times New Roman" w:hAnsi="Times New Roman" w:cs="Times New Roman"/>
              </w:rPr>
            </w:pPr>
            <w:r w:rsidRPr="00205A5C">
              <w:rPr>
                <w:rFonts w:ascii="Times New Roman" w:hAnsi="Times New Roman" w:cs="Times New Roman"/>
              </w:rPr>
              <w:t xml:space="preserve">от 20 июня 2018 г. № </w:t>
            </w:r>
            <w:r w:rsidR="00EC5275">
              <w:rPr>
                <w:rFonts w:ascii="Times New Roman" w:hAnsi="Times New Roman" w:cs="Times New Roman"/>
              </w:rPr>
              <w:t>4</w:t>
            </w:r>
          </w:p>
        </w:tc>
      </w:tr>
    </w:tbl>
    <w:p w:rsidR="00480073" w:rsidRPr="00480073" w:rsidRDefault="00480073" w:rsidP="00480073">
      <w:pPr>
        <w:pStyle w:val="a3"/>
        <w:rPr>
          <w:b/>
          <w:sz w:val="24"/>
        </w:rPr>
      </w:pPr>
      <w:r w:rsidRPr="00480073">
        <w:rPr>
          <w:b/>
          <w:sz w:val="24"/>
        </w:rPr>
        <w:t xml:space="preserve">СПИСОК КАНДИДАТОВ, </w:t>
      </w:r>
    </w:p>
    <w:p w:rsidR="00480073" w:rsidRPr="00480073" w:rsidRDefault="00480073" w:rsidP="00480073">
      <w:pPr>
        <w:pStyle w:val="a3"/>
        <w:rPr>
          <w:sz w:val="24"/>
        </w:rPr>
      </w:pPr>
    </w:p>
    <w:p w:rsidR="00480073" w:rsidRPr="00480073" w:rsidRDefault="00480073" w:rsidP="00480073">
      <w:pPr>
        <w:pStyle w:val="a3"/>
        <w:rPr>
          <w:sz w:val="24"/>
        </w:rPr>
      </w:pPr>
      <w:r w:rsidRPr="00480073">
        <w:rPr>
          <w:sz w:val="24"/>
        </w:rPr>
        <w:t>выдвинутых _______________________________________________________________________________________________________________,</w:t>
      </w:r>
    </w:p>
    <w:p w:rsidR="00480073" w:rsidRPr="00480073" w:rsidRDefault="00480073" w:rsidP="00480073">
      <w:pPr>
        <w:pStyle w:val="a3"/>
        <w:rPr>
          <w:sz w:val="18"/>
          <w:szCs w:val="18"/>
          <w:vertAlign w:val="superscript"/>
        </w:rPr>
      </w:pPr>
      <w:r w:rsidRPr="00480073">
        <w:rPr>
          <w:sz w:val="18"/>
          <w:szCs w:val="18"/>
        </w:rPr>
        <w:t>(наименование избирательного объединения)</w:t>
      </w:r>
    </w:p>
    <w:p w:rsidR="00480073" w:rsidRPr="00480073" w:rsidRDefault="00480073" w:rsidP="00480073">
      <w:pPr>
        <w:pStyle w:val="a3"/>
        <w:jc w:val="left"/>
        <w:rPr>
          <w:sz w:val="24"/>
        </w:rPr>
      </w:pPr>
      <w:r w:rsidRPr="00480073">
        <w:rPr>
          <w:sz w:val="24"/>
        </w:rPr>
        <w:t>по одномандатным избирательным округам на выборах депутатов _____________________________ созыва</w:t>
      </w:r>
    </w:p>
    <w:p w:rsidR="00480073" w:rsidRPr="00480073" w:rsidRDefault="00480073" w:rsidP="00480073">
      <w:pPr>
        <w:pStyle w:val="a3"/>
        <w:jc w:val="left"/>
        <w:rPr>
          <w:sz w:val="24"/>
        </w:rPr>
      </w:pPr>
    </w:p>
    <w:p w:rsidR="00480073" w:rsidRPr="00480073" w:rsidRDefault="00480073" w:rsidP="00480073">
      <w:pPr>
        <w:rPr>
          <w:rFonts w:ascii="Times New Roman" w:hAnsi="Times New Roman" w:cs="Times New Roman"/>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3175"/>
        <w:gridCol w:w="2700"/>
        <w:gridCol w:w="4554"/>
        <w:gridCol w:w="3685"/>
      </w:tblGrid>
      <w:tr w:rsidR="00480073" w:rsidRPr="00480073" w:rsidTr="00483EFC">
        <w:trPr>
          <w:tblHeader/>
        </w:trPr>
        <w:tc>
          <w:tcPr>
            <w:tcW w:w="623" w:type="dxa"/>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 п/п</w:t>
            </w:r>
          </w:p>
        </w:tc>
        <w:tc>
          <w:tcPr>
            <w:tcW w:w="3175" w:type="dxa"/>
          </w:tcPr>
          <w:p w:rsidR="00480073" w:rsidRPr="00480073" w:rsidRDefault="00480073" w:rsidP="00483EFC">
            <w:pPr>
              <w:jc w:val="center"/>
              <w:rPr>
                <w:rFonts w:ascii="Times New Roman" w:hAnsi="Times New Roman" w:cs="Times New Roman"/>
                <w:sz w:val="24"/>
                <w:szCs w:val="24"/>
                <w:lang w:eastAsia="en-US"/>
              </w:rPr>
            </w:pPr>
            <w:r w:rsidRPr="00480073">
              <w:rPr>
                <w:rFonts w:ascii="Times New Roman" w:hAnsi="Times New Roman" w:cs="Times New Roman"/>
                <w:sz w:val="24"/>
                <w:szCs w:val="24"/>
                <w:lang w:eastAsia="en-US"/>
              </w:rPr>
              <w:t>Фамилия, имя, отчество</w:t>
            </w:r>
          </w:p>
          <w:p w:rsidR="00480073" w:rsidRPr="00480073" w:rsidRDefault="00480073" w:rsidP="00483EFC">
            <w:pPr>
              <w:jc w:val="center"/>
              <w:rPr>
                <w:rFonts w:ascii="Times New Roman" w:hAnsi="Times New Roman" w:cs="Times New Roman"/>
                <w:color w:val="000000"/>
                <w:sz w:val="24"/>
                <w:szCs w:val="24"/>
                <w:vertAlign w:val="superscript"/>
                <w:lang w:eastAsia="en-US"/>
              </w:rPr>
            </w:pPr>
            <w:r w:rsidRPr="00480073">
              <w:rPr>
                <w:rFonts w:ascii="Times New Roman" w:hAnsi="Times New Roman" w:cs="Times New Roman"/>
                <w:sz w:val="24"/>
                <w:szCs w:val="24"/>
                <w:lang w:eastAsia="en-US"/>
              </w:rPr>
              <w:t>кандидата</w:t>
            </w:r>
            <w:r w:rsidRPr="00480073">
              <w:rPr>
                <w:rFonts w:ascii="Times New Roman" w:hAnsi="Times New Roman" w:cs="Times New Roman"/>
                <w:sz w:val="24"/>
                <w:szCs w:val="24"/>
                <w:vertAlign w:val="superscript"/>
                <w:lang w:eastAsia="en-US"/>
              </w:rPr>
              <w:t>1</w:t>
            </w:r>
          </w:p>
        </w:tc>
        <w:tc>
          <w:tcPr>
            <w:tcW w:w="2700" w:type="dxa"/>
          </w:tcPr>
          <w:p w:rsidR="00480073" w:rsidRPr="00480073" w:rsidRDefault="00480073" w:rsidP="00483EFC">
            <w:pPr>
              <w:jc w:val="center"/>
              <w:rPr>
                <w:rFonts w:ascii="Times New Roman" w:hAnsi="Times New Roman" w:cs="Times New Roman"/>
                <w:sz w:val="24"/>
                <w:szCs w:val="24"/>
                <w:lang w:eastAsia="en-US"/>
              </w:rPr>
            </w:pPr>
            <w:r w:rsidRPr="00480073">
              <w:rPr>
                <w:rFonts w:ascii="Times New Roman" w:hAnsi="Times New Roman" w:cs="Times New Roman"/>
                <w:sz w:val="24"/>
                <w:szCs w:val="24"/>
                <w:lang w:eastAsia="en-US"/>
              </w:rPr>
              <w:t xml:space="preserve">Дата </w:t>
            </w:r>
          </w:p>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и место рождения</w:t>
            </w:r>
          </w:p>
        </w:tc>
        <w:tc>
          <w:tcPr>
            <w:tcW w:w="4554" w:type="dxa"/>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Адрес места жительства</w:t>
            </w:r>
          </w:p>
        </w:tc>
      </w:tr>
      <w:tr w:rsidR="00480073" w:rsidRPr="00480073" w:rsidTr="00483EFC">
        <w:tc>
          <w:tcPr>
            <w:tcW w:w="14737" w:type="dxa"/>
            <w:gridSpan w:val="5"/>
          </w:tcPr>
          <w:p w:rsidR="00480073" w:rsidRPr="00480073" w:rsidRDefault="00480073" w:rsidP="00483EFC">
            <w:pPr>
              <w:jc w:val="center"/>
              <w:rPr>
                <w:rFonts w:ascii="Times New Roman" w:hAnsi="Times New Roman" w:cs="Times New Roman"/>
                <w:b/>
                <w:color w:val="000000"/>
                <w:sz w:val="24"/>
                <w:szCs w:val="24"/>
                <w:lang w:eastAsia="en-US"/>
              </w:rPr>
            </w:pPr>
            <w:r w:rsidRPr="00480073">
              <w:rPr>
                <w:rFonts w:ascii="Times New Roman" w:hAnsi="Times New Roman" w:cs="Times New Roman"/>
                <w:b/>
                <w:sz w:val="24"/>
                <w:szCs w:val="24"/>
                <w:lang w:eastAsia="en-US"/>
              </w:rPr>
              <w:t xml:space="preserve">Наименование и (или)  номер одномандатного избирательного округа </w:t>
            </w:r>
          </w:p>
        </w:tc>
      </w:tr>
      <w:tr w:rsidR="00480073" w:rsidRPr="00480073" w:rsidTr="00483EFC">
        <w:tc>
          <w:tcPr>
            <w:tcW w:w="623" w:type="dxa"/>
          </w:tcPr>
          <w:p w:rsidR="00480073" w:rsidRPr="00480073" w:rsidRDefault="00480073" w:rsidP="00483EFC">
            <w:pPr>
              <w:pStyle w:val="a5"/>
              <w:widowControl/>
              <w:numPr>
                <w:ilvl w:val="0"/>
                <w:numId w:val="1"/>
              </w:numPr>
              <w:autoSpaceDE/>
              <w:autoSpaceDN/>
              <w:adjustRightInd/>
              <w:spacing w:line="276" w:lineRule="auto"/>
              <w:jc w:val="both"/>
              <w:rPr>
                <w:sz w:val="24"/>
                <w:szCs w:val="24"/>
              </w:rPr>
            </w:pPr>
          </w:p>
        </w:tc>
        <w:tc>
          <w:tcPr>
            <w:tcW w:w="3175" w:type="dxa"/>
          </w:tcPr>
          <w:p w:rsidR="00480073" w:rsidRPr="00480073" w:rsidRDefault="00480073" w:rsidP="00483EFC">
            <w:pPr>
              <w:rPr>
                <w:rFonts w:ascii="Times New Roman" w:hAnsi="Times New Roman" w:cs="Times New Roman"/>
                <w:color w:val="000000"/>
                <w:sz w:val="24"/>
                <w:szCs w:val="24"/>
                <w:lang w:eastAsia="en-US"/>
              </w:rPr>
            </w:pPr>
          </w:p>
        </w:tc>
        <w:tc>
          <w:tcPr>
            <w:tcW w:w="2700" w:type="dxa"/>
          </w:tcPr>
          <w:p w:rsidR="00480073" w:rsidRPr="00480073" w:rsidRDefault="00480073" w:rsidP="00483EFC">
            <w:pPr>
              <w:rPr>
                <w:rFonts w:ascii="Times New Roman" w:hAnsi="Times New Roman" w:cs="Times New Roman"/>
                <w:color w:val="000000"/>
                <w:sz w:val="24"/>
                <w:szCs w:val="24"/>
                <w:lang w:eastAsia="en-US"/>
              </w:rPr>
            </w:pPr>
          </w:p>
        </w:tc>
        <w:tc>
          <w:tcPr>
            <w:tcW w:w="4554" w:type="dxa"/>
          </w:tcPr>
          <w:p w:rsidR="00480073" w:rsidRPr="00480073" w:rsidRDefault="00480073" w:rsidP="00483EFC">
            <w:pPr>
              <w:rPr>
                <w:rFonts w:ascii="Times New Roman" w:hAnsi="Times New Roman" w:cs="Times New Roman"/>
                <w:color w:val="000000"/>
                <w:sz w:val="24"/>
                <w:szCs w:val="24"/>
                <w:lang w:eastAsia="en-US"/>
              </w:rPr>
            </w:pPr>
          </w:p>
        </w:tc>
        <w:tc>
          <w:tcPr>
            <w:tcW w:w="3685" w:type="dxa"/>
          </w:tcPr>
          <w:p w:rsidR="00480073" w:rsidRPr="00480073" w:rsidRDefault="00480073" w:rsidP="00483EFC">
            <w:pPr>
              <w:rPr>
                <w:rFonts w:ascii="Times New Roman" w:hAnsi="Times New Roman" w:cs="Times New Roman"/>
                <w:color w:val="000000"/>
                <w:sz w:val="24"/>
                <w:szCs w:val="24"/>
                <w:lang w:eastAsia="en-US"/>
              </w:rPr>
            </w:pPr>
          </w:p>
        </w:tc>
      </w:tr>
      <w:tr w:rsidR="00480073" w:rsidRPr="00480073" w:rsidTr="00483EFC">
        <w:tc>
          <w:tcPr>
            <w:tcW w:w="14737" w:type="dxa"/>
            <w:gridSpan w:val="5"/>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b/>
                <w:sz w:val="24"/>
                <w:szCs w:val="24"/>
                <w:lang w:eastAsia="en-US"/>
              </w:rPr>
              <w:t>Наименование и (или)  номер одномандатного избирательного округа</w:t>
            </w:r>
          </w:p>
        </w:tc>
      </w:tr>
      <w:tr w:rsidR="00480073" w:rsidRPr="00480073" w:rsidTr="00483EFC">
        <w:tc>
          <w:tcPr>
            <w:tcW w:w="623" w:type="dxa"/>
          </w:tcPr>
          <w:p w:rsidR="00480073" w:rsidRPr="00480073" w:rsidRDefault="00480073" w:rsidP="00483EFC">
            <w:pPr>
              <w:pStyle w:val="a5"/>
              <w:widowControl/>
              <w:numPr>
                <w:ilvl w:val="0"/>
                <w:numId w:val="1"/>
              </w:numPr>
              <w:autoSpaceDE/>
              <w:autoSpaceDN/>
              <w:adjustRightInd/>
              <w:spacing w:line="276" w:lineRule="auto"/>
              <w:jc w:val="both"/>
              <w:rPr>
                <w:sz w:val="24"/>
                <w:szCs w:val="24"/>
              </w:rPr>
            </w:pPr>
          </w:p>
        </w:tc>
        <w:tc>
          <w:tcPr>
            <w:tcW w:w="3175" w:type="dxa"/>
          </w:tcPr>
          <w:p w:rsidR="00480073" w:rsidRPr="00480073" w:rsidRDefault="00480073" w:rsidP="00483EFC">
            <w:pPr>
              <w:rPr>
                <w:rFonts w:ascii="Times New Roman" w:hAnsi="Times New Roman" w:cs="Times New Roman"/>
                <w:color w:val="000000"/>
                <w:sz w:val="24"/>
                <w:szCs w:val="24"/>
                <w:lang w:eastAsia="en-US"/>
              </w:rPr>
            </w:pPr>
          </w:p>
        </w:tc>
        <w:tc>
          <w:tcPr>
            <w:tcW w:w="2700" w:type="dxa"/>
          </w:tcPr>
          <w:p w:rsidR="00480073" w:rsidRPr="00480073" w:rsidRDefault="00480073" w:rsidP="00483EFC">
            <w:pPr>
              <w:rPr>
                <w:rFonts w:ascii="Times New Roman" w:hAnsi="Times New Roman" w:cs="Times New Roman"/>
                <w:color w:val="000000"/>
                <w:sz w:val="24"/>
                <w:szCs w:val="24"/>
                <w:lang w:eastAsia="en-US"/>
              </w:rPr>
            </w:pPr>
          </w:p>
        </w:tc>
        <w:tc>
          <w:tcPr>
            <w:tcW w:w="4554" w:type="dxa"/>
          </w:tcPr>
          <w:p w:rsidR="00480073" w:rsidRPr="00480073" w:rsidRDefault="00480073" w:rsidP="00483EFC">
            <w:pPr>
              <w:rPr>
                <w:rFonts w:ascii="Times New Roman" w:hAnsi="Times New Roman" w:cs="Times New Roman"/>
                <w:color w:val="000000"/>
                <w:sz w:val="24"/>
                <w:szCs w:val="24"/>
                <w:lang w:eastAsia="en-US"/>
              </w:rPr>
            </w:pPr>
          </w:p>
        </w:tc>
        <w:tc>
          <w:tcPr>
            <w:tcW w:w="3685" w:type="dxa"/>
          </w:tcPr>
          <w:p w:rsidR="00480073" w:rsidRPr="00480073" w:rsidRDefault="00480073" w:rsidP="00483EFC">
            <w:pPr>
              <w:rPr>
                <w:rFonts w:ascii="Times New Roman" w:hAnsi="Times New Roman" w:cs="Times New Roman"/>
                <w:color w:val="000000"/>
                <w:sz w:val="24"/>
                <w:szCs w:val="24"/>
                <w:lang w:eastAsia="en-US"/>
              </w:rPr>
            </w:pPr>
          </w:p>
        </w:tc>
      </w:tr>
    </w:tbl>
    <w:p w:rsidR="00480073" w:rsidRPr="00480073" w:rsidRDefault="00480073" w:rsidP="00480073">
      <w:pPr>
        <w:rPr>
          <w:rFonts w:ascii="Times New Roman" w:hAnsi="Times New Roman" w:cs="Times New Roman"/>
        </w:rPr>
      </w:pPr>
    </w:p>
    <w:tbl>
      <w:tblPr>
        <w:tblW w:w="14742" w:type="dxa"/>
        <w:tblLook w:val="00A0"/>
      </w:tblPr>
      <w:tblGrid>
        <w:gridCol w:w="8330"/>
        <w:gridCol w:w="3118"/>
        <w:gridCol w:w="3153"/>
        <w:gridCol w:w="141"/>
      </w:tblGrid>
      <w:tr w:rsidR="00480073" w:rsidRPr="00480073" w:rsidTr="00483EFC">
        <w:trPr>
          <w:gridAfter w:val="1"/>
          <w:wAfter w:w="141" w:type="dxa"/>
          <w:trHeight w:val="360"/>
        </w:trPr>
        <w:tc>
          <w:tcPr>
            <w:tcW w:w="8330" w:type="dxa"/>
          </w:tcPr>
          <w:p w:rsidR="00480073" w:rsidRPr="00480073" w:rsidRDefault="00480073" w:rsidP="00483EFC">
            <w:pPr>
              <w:rPr>
                <w:rFonts w:ascii="Times New Roman" w:hAnsi="Times New Roman" w:cs="Times New Roman"/>
                <w:sz w:val="24"/>
                <w:szCs w:val="24"/>
                <w:vertAlign w:val="superscript"/>
              </w:rPr>
            </w:pPr>
            <w:r w:rsidRPr="00480073">
              <w:rPr>
                <w:rFonts w:ascii="Times New Roman" w:hAnsi="Times New Roman" w:cs="Times New Roman"/>
                <w:sz w:val="24"/>
                <w:szCs w:val="24"/>
              </w:rPr>
              <w:t>Лицо уполномоченное на заверение списка</w:t>
            </w:r>
          </w:p>
        </w:tc>
        <w:tc>
          <w:tcPr>
            <w:tcW w:w="3118" w:type="dxa"/>
            <w:tcBorders>
              <w:bottom w:val="single" w:sz="4" w:space="0" w:color="auto"/>
            </w:tcBorders>
          </w:tcPr>
          <w:p w:rsidR="00480073" w:rsidRPr="00480073" w:rsidRDefault="00480073" w:rsidP="00483EFC">
            <w:pPr>
              <w:rPr>
                <w:rFonts w:ascii="Times New Roman" w:hAnsi="Times New Roman" w:cs="Times New Roman"/>
                <w:sz w:val="24"/>
                <w:szCs w:val="24"/>
              </w:rPr>
            </w:pPr>
          </w:p>
        </w:tc>
        <w:tc>
          <w:tcPr>
            <w:tcW w:w="3153" w:type="dxa"/>
            <w:tcBorders>
              <w:bottom w:val="single" w:sz="4" w:space="0" w:color="auto"/>
            </w:tcBorders>
          </w:tcPr>
          <w:p w:rsidR="00480073" w:rsidRPr="00480073" w:rsidRDefault="00480073" w:rsidP="00483EFC">
            <w:pPr>
              <w:rPr>
                <w:rFonts w:ascii="Times New Roman" w:hAnsi="Times New Roman" w:cs="Times New Roman"/>
                <w:sz w:val="24"/>
                <w:szCs w:val="24"/>
              </w:rPr>
            </w:pPr>
          </w:p>
        </w:tc>
      </w:tr>
      <w:tr w:rsidR="00480073" w:rsidRPr="00480073" w:rsidTr="00483EFC">
        <w:tc>
          <w:tcPr>
            <w:tcW w:w="8330" w:type="dxa"/>
          </w:tcPr>
          <w:p w:rsidR="00480073" w:rsidRPr="00480073" w:rsidRDefault="00480073" w:rsidP="00483EFC">
            <w:pPr>
              <w:rPr>
                <w:rFonts w:ascii="Times New Roman" w:hAnsi="Times New Roman" w:cs="Times New Roman"/>
                <w:sz w:val="18"/>
                <w:szCs w:val="18"/>
              </w:rPr>
            </w:pPr>
          </w:p>
        </w:tc>
        <w:tc>
          <w:tcPr>
            <w:tcW w:w="3118" w:type="dxa"/>
            <w:tcBorders>
              <w:top w:val="single" w:sz="4" w:space="0" w:color="auto"/>
            </w:tcBorders>
          </w:tcPr>
          <w:p w:rsidR="00480073" w:rsidRPr="00480073" w:rsidRDefault="00480073" w:rsidP="00483EFC">
            <w:pPr>
              <w:jc w:val="center"/>
              <w:rPr>
                <w:rFonts w:ascii="Times New Roman" w:hAnsi="Times New Roman" w:cs="Times New Roman"/>
                <w:sz w:val="18"/>
                <w:szCs w:val="18"/>
              </w:rPr>
            </w:pPr>
            <w:r w:rsidRPr="00480073">
              <w:rPr>
                <w:rFonts w:ascii="Times New Roman" w:hAnsi="Times New Roman" w:cs="Times New Roman"/>
                <w:sz w:val="18"/>
                <w:szCs w:val="18"/>
                <w:lang w:val="en-US"/>
              </w:rPr>
              <w:t>(</w:t>
            </w:r>
            <w:r w:rsidRPr="00480073">
              <w:rPr>
                <w:rFonts w:ascii="Times New Roman" w:hAnsi="Times New Roman" w:cs="Times New Roman"/>
                <w:sz w:val="18"/>
                <w:szCs w:val="18"/>
              </w:rPr>
              <w:t>подпись)</w:t>
            </w:r>
          </w:p>
        </w:tc>
        <w:tc>
          <w:tcPr>
            <w:tcW w:w="3294" w:type="dxa"/>
            <w:gridSpan w:val="2"/>
            <w:tcBorders>
              <w:top w:val="single" w:sz="4" w:space="0" w:color="auto"/>
            </w:tcBorders>
          </w:tcPr>
          <w:p w:rsidR="00480073" w:rsidRPr="00480073" w:rsidRDefault="00480073" w:rsidP="00483EFC">
            <w:pPr>
              <w:jc w:val="center"/>
              <w:rPr>
                <w:rFonts w:ascii="Times New Roman" w:hAnsi="Times New Roman" w:cs="Times New Roman"/>
                <w:sz w:val="18"/>
                <w:szCs w:val="18"/>
                <w:lang w:val="en-US"/>
              </w:rPr>
            </w:pPr>
            <w:r w:rsidRPr="00480073">
              <w:rPr>
                <w:rFonts w:ascii="Times New Roman" w:hAnsi="Times New Roman" w:cs="Times New Roman"/>
                <w:sz w:val="18"/>
                <w:szCs w:val="18"/>
                <w:lang w:val="en-US"/>
              </w:rPr>
              <w:t>(</w:t>
            </w:r>
            <w:r w:rsidRPr="00480073">
              <w:rPr>
                <w:rFonts w:ascii="Times New Roman" w:hAnsi="Times New Roman" w:cs="Times New Roman"/>
                <w:sz w:val="18"/>
                <w:szCs w:val="18"/>
              </w:rPr>
              <w:t>инициалы, фамилия</w:t>
            </w:r>
            <w:r w:rsidRPr="00480073">
              <w:rPr>
                <w:rFonts w:ascii="Times New Roman" w:hAnsi="Times New Roman" w:cs="Times New Roman"/>
                <w:sz w:val="18"/>
                <w:szCs w:val="18"/>
                <w:lang w:val="en-US"/>
              </w:rPr>
              <w:t>)</w:t>
            </w:r>
          </w:p>
        </w:tc>
      </w:tr>
    </w:tbl>
    <w:p w:rsidR="00480073" w:rsidRPr="00205A5C" w:rsidRDefault="00480073" w:rsidP="00205A5C">
      <w:pPr>
        <w:pStyle w:val="a5"/>
        <w:numPr>
          <w:ilvl w:val="0"/>
          <w:numId w:val="2"/>
        </w:numPr>
        <w:rPr>
          <w:sz w:val="18"/>
          <w:szCs w:val="18"/>
        </w:rPr>
      </w:pPr>
      <w:r w:rsidRPr="00205A5C">
        <w:rPr>
          <w:sz w:val="18"/>
          <w:szCs w:val="18"/>
        </w:rPr>
        <w:t>Если по данному округу кандидат не выдвигается, то в графе «Фамилия, имя, отчество кандидата» пишется «не выдвигается».</w:t>
      </w:r>
    </w:p>
    <w:p w:rsidR="00480073" w:rsidRPr="00205A5C" w:rsidRDefault="00480073" w:rsidP="00205A5C">
      <w:pPr>
        <w:spacing w:after="0" w:line="240" w:lineRule="auto"/>
        <w:jc w:val="both"/>
        <w:rPr>
          <w:rFonts w:ascii="Times New Roman" w:hAnsi="Times New Roman" w:cs="Times New Roman"/>
          <w:sz w:val="18"/>
          <w:szCs w:val="18"/>
        </w:rPr>
      </w:pPr>
      <w:r w:rsidRPr="00205A5C">
        <w:rPr>
          <w:rFonts w:ascii="Times New Roman" w:hAnsi="Times New Roman" w:cs="Times New Roman"/>
          <w:sz w:val="18"/>
          <w:szCs w:val="18"/>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205A5C">
        <w:rPr>
          <w:rFonts w:ascii="Times New Roman" w:hAnsi="Times New Roman" w:cs="Times New Roman"/>
          <w:sz w:val="18"/>
          <w:szCs w:val="18"/>
          <w:vertAlign w:val="superscript"/>
        </w:rPr>
        <w:t>2</w:t>
      </w:r>
    </w:p>
    <w:p w:rsidR="00480073" w:rsidRPr="00205A5C" w:rsidRDefault="00480073" w:rsidP="00205A5C">
      <w:pPr>
        <w:pStyle w:val="a5"/>
        <w:numPr>
          <w:ilvl w:val="0"/>
          <w:numId w:val="2"/>
        </w:numPr>
        <w:jc w:val="both"/>
        <w:rPr>
          <w:sz w:val="18"/>
          <w:szCs w:val="18"/>
        </w:rPr>
      </w:pPr>
      <w:r w:rsidRPr="00205A5C">
        <w:rPr>
          <w:sz w:val="18"/>
          <w:szCs w:val="18"/>
        </w:rPr>
        <w:t>Текст подстрочников и сносок могут не воспроизводиться.</w:t>
      </w:r>
    </w:p>
    <w:tbl>
      <w:tblPr>
        <w:tblW w:w="0" w:type="auto"/>
        <w:jc w:val="right"/>
        <w:tblLook w:val="01E0"/>
      </w:tblPr>
      <w:tblGrid>
        <w:gridCol w:w="4673"/>
        <w:gridCol w:w="4672"/>
      </w:tblGrid>
      <w:tr w:rsidR="00480073" w:rsidRPr="00205A5C" w:rsidTr="00483EFC">
        <w:trPr>
          <w:jc w:val="right"/>
        </w:trPr>
        <w:tc>
          <w:tcPr>
            <w:tcW w:w="4673" w:type="dxa"/>
          </w:tcPr>
          <w:p w:rsidR="00480073" w:rsidRPr="00480073" w:rsidRDefault="00480073" w:rsidP="00205A5C">
            <w:pPr>
              <w:spacing w:after="0"/>
              <w:rPr>
                <w:rFonts w:ascii="Times New Roman" w:hAnsi="Times New Roman" w:cs="Times New Roman"/>
                <w:color w:val="FF0000"/>
              </w:rPr>
            </w:pPr>
          </w:p>
        </w:tc>
        <w:tc>
          <w:tcPr>
            <w:tcW w:w="4672" w:type="dxa"/>
          </w:tcPr>
          <w:p w:rsidR="00480073" w:rsidRPr="00205A5C" w:rsidRDefault="00480073" w:rsidP="00205A5C">
            <w:pPr>
              <w:spacing w:line="240" w:lineRule="auto"/>
              <w:ind w:right="-108"/>
              <w:jc w:val="right"/>
              <w:rPr>
                <w:rFonts w:ascii="Times New Roman" w:hAnsi="Times New Roman" w:cs="Times New Roman"/>
              </w:rPr>
            </w:pPr>
          </w:p>
          <w:p w:rsidR="00480073" w:rsidRPr="00205A5C" w:rsidRDefault="00480073" w:rsidP="00205A5C">
            <w:pPr>
              <w:spacing w:line="240" w:lineRule="auto"/>
              <w:ind w:right="-108"/>
              <w:jc w:val="right"/>
              <w:rPr>
                <w:rFonts w:ascii="Times New Roman" w:hAnsi="Times New Roman" w:cs="Times New Roman"/>
              </w:rPr>
            </w:pPr>
          </w:p>
          <w:p w:rsidR="00480073" w:rsidRPr="00205A5C" w:rsidRDefault="00480073" w:rsidP="00205A5C">
            <w:pPr>
              <w:spacing w:after="0" w:line="240" w:lineRule="auto"/>
              <w:ind w:right="-108"/>
              <w:jc w:val="right"/>
              <w:rPr>
                <w:rFonts w:ascii="Times New Roman" w:hAnsi="Times New Roman" w:cs="Times New Roman"/>
              </w:rPr>
            </w:pPr>
            <w:r w:rsidRPr="00205A5C">
              <w:rPr>
                <w:rFonts w:ascii="Times New Roman" w:hAnsi="Times New Roman" w:cs="Times New Roman"/>
              </w:rPr>
              <w:t>Приложение № 4</w:t>
            </w:r>
          </w:p>
          <w:p w:rsidR="00205A5C" w:rsidRPr="00205A5C" w:rsidRDefault="00205A5C" w:rsidP="00205A5C">
            <w:pPr>
              <w:spacing w:after="0" w:line="240" w:lineRule="auto"/>
              <w:ind w:right="-108"/>
              <w:jc w:val="right"/>
              <w:rPr>
                <w:rFonts w:ascii="Times New Roman" w:hAnsi="Times New Roman" w:cs="Times New Roman"/>
              </w:rPr>
            </w:pPr>
            <w:r w:rsidRPr="00205A5C">
              <w:rPr>
                <w:rFonts w:ascii="Times New Roman" w:hAnsi="Times New Roman" w:cs="Times New Roman"/>
              </w:rPr>
              <w:t xml:space="preserve">к постановлению </w:t>
            </w:r>
          </w:p>
          <w:p w:rsidR="00480073" w:rsidRPr="00205A5C" w:rsidRDefault="00205A5C" w:rsidP="00EC5275">
            <w:pPr>
              <w:spacing w:after="0" w:line="240" w:lineRule="auto"/>
              <w:ind w:right="-108"/>
              <w:jc w:val="right"/>
              <w:rPr>
                <w:rFonts w:ascii="Times New Roman" w:hAnsi="Times New Roman" w:cs="Times New Roman"/>
              </w:rPr>
            </w:pPr>
            <w:r w:rsidRPr="00205A5C">
              <w:rPr>
                <w:rFonts w:ascii="Times New Roman" w:hAnsi="Times New Roman" w:cs="Times New Roman"/>
              </w:rPr>
              <w:t xml:space="preserve">от 20 июня 2018 г. № </w:t>
            </w:r>
            <w:r w:rsidR="00EC5275">
              <w:rPr>
                <w:rFonts w:ascii="Times New Roman" w:hAnsi="Times New Roman" w:cs="Times New Roman"/>
              </w:rPr>
              <w:t>4</w:t>
            </w:r>
          </w:p>
        </w:tc>
      </w:tr>
    </w:tbl>
    <w:p w:rsidR="00480073" w:rsidRPr="00480073" w:rsidRDefault="00480073" w:rsidP="00480073">
      <w:pPr>
        <w:ind w:firstLine="10080"/>
        <w:jc w:val="both"/>
        <w:rPr>
          <w:rFonts w:ascii="Times New Roman" w:hAnsi="Times New Roman" w:cs="Times New Roman"/>
          <w:color w:val="FF0000"/>
        </w:rPr>
      </w:pPr>
    </w:p>
    <w:p w:rsidR="00480073" w:rsidRPr="00480073" w:rsidRDefault="00480073" w:rsidP="00205A5C">
      <w:pPr>
        <w:jc w:val="center"/>
        <w:rPr>
          <w:rFonts w:ascii="Times New Roman" w:hAnsi="Times New Roman" w:cs="Times New Roman"/>
          <w:sz w:val="24"/>
          <w:szCs w:val="24"/>
        </w:rPr>
      </w:pPr>
      <w:r w:rsidRPr="00480073">
        <w:rPr>
          <w:rFonts w:ascii="Times New Roman" w:hAnsi="Times New Roman" w:cs="Times New Roman"/>
          <w:b/>
          <w:sz w:val="24"/>
          <w:szCs w:val="24"/>
        </w:rPr>
        <w:t xml:space="preserve">СПИСОК УПОЛНОМОЧЕННЫХ ПРЕДСТАВИТЕЛЕЙ </w:t>
      </w:r>
    </w:p>
    <w:p w:rsidR="00480073" w:rsidRPr="00480073" w:rsidRDefault="00480073" w:rsidP="00205A5C">
      <w:pPr>
        <w:spacing w:after="0"/>
        <w:rPr>
          <w:rFonts w:ascii="Times New Roman" w:hAnsi="Times New Roman" w:cs="Times New Roman"/>
          <w:sz w:val="24"/>
          <w:szCs w:val="24"/>
        </w:rPr>
      </w:pPr>
      <w:r w:rsidRPr="00480073">
        <w:rPr>
          <w:rFonts w:ascii="Times New Roman" w:hAnsi="Times New Roman" w:cs="Times New Roman"/>
          <w:sz w:val="24"/>
          <w:szCs w:val="24"/>
        </w:rPr>
        <w:t>избирательного объединения ________________________________________________________________________________________________ ,</w:t>
      </w:r>
    </w:p>
    <w:p w:rsidR="00480073" w:rsidRPr="00480073" w:rsidRDefault="00480073" w:rsidP="00205A5C">
      <w:pPr>
        <w:spacing w:after="0"/>
        <w:rPr>
          <w:rFonts w:ascii="Times New Roman" w:hAnsi="Times New Roman" w:cs="Times New Roman"/>
          <w:sz w:val="18"/>
          <w:szCs w:val="18"/>
        </w:rPr>
      </w:pP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(наименование избирательного объединения)  </w:t>
      </w:r>
    </w:p>
    <w:p w:rsidR="00480073" w:rsidRDefault="00480073" w:rsidP="00205A5C">
      <w:pPr>
        <w:spacing w:after="0"/>
        <w:jc w:val="both"/>
        <w:rPr>
          <w:rFonts w:ascii="Times New Roman" w:hAnsi="Times New Roman" w:cs="Times New Roman"/>
          <w:sz w:val="24"/>
          <w:szCs w:val="24"/>
        </w:rPr>
      </w:pPr>
      <w:r w:rsidRPr="00480073">
        <w:rPr>
          <w:rFonts w:ascii="Times New Roman" w:hAnsi="Times New Roman" w:cs="Times New Roman"/>
          <w:sz w:val="24"/>
          <w:szCs w:val="24"/>
        </w:rPr>
        <w:t>выдвинувшего кандидатов по одномандатным избирательным округам на выборах депутатов __________ списком, уполномоченных представлять избирательное объединение по всем вопросам, связанным с его участием в выборах депутатов ___________________________________________.</w:t>
      </w:r>
    </w:p>
    <w:p w:rsidR="00205A5C" w:rsidRPr="00480073" w:rsidRDefault="00205A5C" w:rsidP="00205A5C">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
        <w:gridCol w:w="2972"/>
        <w:gridCol w:w="1135"/>
        <w:gridCol w:w="2758"/>
        <w:gridCol w:w="3560"/>
        <w:gridCol w:w="1300"/>
        <w:gridCol w:w="1756"/>
      </w:tblGrid>
      <w:tr w:rsidR="00480073" w:rsidRPr="00480073" w:rsidTr="00483EFC">
        <w:tc>
          <w:tcPr>
            <w:tcW w:w="0" w:type="auto"/>
          </w:tcPr>
          <w:p w:rsidR="00205A5C" w:rsidRDefault="00205A5C" w:rsidP="00483EFC">
            <w:pPr>
              <w:jc w:val="center"/>
              <w:rPr>
                <w:rFonts w:ascii="Times New Roman" w:hAnsi="Times New Roman" w:cs="Times New Roman"/>
              </w:rPr>
            </w:pP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п.п.</w:t>
            </w:r>
          </w:p>
        </w:tc>
        <w:tc>
          <w:tcPr>
            <w:tcW w:w="2972"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Ф. И. О.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уполномоченного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представителя</w:t>
            </w:r>
          </w:p>
        </w:tc>
        <w:tc>
          <w:tcPr>
            <w:tcW w:w="1135"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Дата рождения</w:t>
            </w:r>
          </w:p>
        </w:tc>
        <w:tc>
          <w:tcPr>
            <w:tcW w:w="2758"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Серия, номер, дата выдачи паспорта или документа, заменяющего паспорт</w:t>
            </w:r>
          </w:p>
        </w:tc>
        <w:tc>
          <w:tcPr>
            <w:tcW w:w="3560"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Основное место работы или службы, занимаемая должность (в случае отсутствия – род занятий)</w:t>
            </w:r>
          </w:p>
        </w:tc>
        <w:tc>
          <w:tcPr>
            <w:tcW w:w="1300"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Адрес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места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жительства</w:t>
            </w:r>
          </w:p>
        </w:tc>
        <w:tc>
          <w:tcPr>
            <w:tcW w:w="0" w:type="auto"/>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Номер телефона</w:t>
            </w: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bl>
    <w:p w:rsidR="00480073" w:rsidRPr="00480073" w:rsidRDefault="00480073" w:rsidP="00480073">
      <w:pPr>
        <w:rPr>
          <w:rFonts w:ascii="Times New Roman" w:hAnsi="Times New Roman" w:cs="Times New Roman"/>
        </w:rPr>
      </w:pPr>
    </w:p>
    <w:p w:rsidR="00480073" w:rsidRPr="00480073" w:rsidRDefault="00480073" w:rsidP="00480073">
      <w:pPr>
        <w:rPr>
          <w:rFonts w:ascii="Times New Roman" w:hAnsi="Times New Roman" w:cs="Times New Roman"/>
          <w:sz w:val="24"/>
          <w:szCs w:val="24"/>
        </w:rPr>
      </w:pPr>
      <w:r w:rsidRPr="00480073">
        <w:rPr>
          <w:rFonts w:ascii="Times New Roman" w:hAnsi="Times New Roman" w:cs="Times New Roman"/>
          <w:sz w:val="24"/>
          <w:szCs w:val="24"/>
        </w:rPr>
        <w:t>Руководитель избирательного объединения                          _________________          ________________________          ________________</w:t>
      </w:r>
    </w:p>
    <w:p w:rsidR="00480073" w:rsidRPr="00480073" w:rsidRDefault="00480073" w:rsidP="00480073">
      <w:pPr>
        <w:ind w:left="2832" w:firstLine="708"/>
        <w:rPr>
          <w:rFonts w:ascii="Times New Roman" w:hAnsi="Times New Roman" w:cs="Times New Roman"/>
          <w:sz w:val="18"/>
          <w:szCs w:val="18"/>
        </w:rPr>
      </w:pP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(подпись)</w:t>
      </w: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(инициалы, фамилия)                                        (дата)</w:t>
      </w:r>
    </w:p>
    <w:p w:rsidR="00480073" w:rsidRPr="00480073" w:rsidRDefault="00480073" w:rsidP="00480073">
      <w:pPr>
        <w:pStyle w:val="a3"/>
      </w:pPr>
    </w:p>
    <w:p w:rsidR="00480073" w:rsidRPr="00205A5C" w:rsidRDefault="00480073"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Приложение № 5</w:t>
      </w:r>
    </w:p>
    <w:p w:rsidR="00205A5C" w:rsidRPr="00205A5C" w:rsidRDefault="00205A5C"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 xml:space="preserve">к постановлению </w:t>
      </w:r>
    </w:p>
    <w:p w:rsidR="00480073" w:rsidRPr="00205A5C" w:rsidRDefault="00205A5C" w:rsidP="00205A5C">
      <w:pPr>
        <w:pStyle w:val="a3"/>
        <w:jc w:val="right"/>
        <w:rPr>
          <w:sz w:val="20"/>
          <w:szCs w:val="20"/>
        </w:rPr>
      </w:pPr>
      <w:r w:rsidRPr="00205A5C">
        <w:rPr>
          <w:sz w:val="20"/>
          <w:szCs w:val="20"/>
        </w:rPr>
        <w:t xml:space="preserve">от 20 июня 2018 г. № </w:t>
      </w:r>
      <w:r w:rsidR="00EC5275">
        <w:rPr>
          <w:sz w:val="20"/>
          <w:szCs w:val="20"/>
        </w:rPr>
        <w:t>4</w:t>
      </w:r>
    </w:p>
    <w:p w:rsidR="00205A5C" w:rsidRPr="00480073" w:rsidRDefault="00205A5C" w:rsidP="00205A5C">
      <w:pPr>
        <w:pStyle w:val="a3"/>
        <w:jc w:val="right"/>
        <w:rPr>
          <w:color w:val="FF0000"/>
          <w:highlight w:val="yellow"/>
        </w:rPr>
      </w:pPr>
    </w:p>
    <w:p w:rsidR="00480073" w:rsidRPr="00480073" w:rsidRDefault="00480073" w:rsidP="00480073">
      <w:pPr>
        <w:jc w:val="center"/>
        <w:rPr>
          <w:rFonts w:ascii="Times New Roman" w:hAnsi="Times New Roman" w:cs="Times New Roman"/>
        </w:rPr>
      </w:pPr>
      <w:r w:rsidRPr="00480073">
        <w:rPr>
          <w:rFonts w:ascii="Times New Roman" w:hAnsi="Times New Roman" w:cs="Times New Roman"/>
          <w:b/>
          <w:sz w:val="24"/>
          <w:szCs w:val="24"/>
        </w:rPr>
        <w:t>СПИСОК УПОЛНОМОЧЕННЫХ ПРЕДСТАВИТЕЛЕЙ ПО ФИНАНСОВЫМ ВОПРОСАМ</w:t>
      </w:r>
    </w:p>
    <w:p w:rsidR="00480073" w:rsidRPr="00480073" w:rsidRDefault="00480073" w:rsidP="00480073">
      <w:pPr>
        <w:jc w:val="center"/>
        <w:rPr>
          <w:rFonts w:ascii="Times New Roman" w:hAnsi="Times New Roman" w:cs="Times New Roman"/>
          <w:color w:val="FF0000"/>
          <w:sz w:val="24"/>
          <w:szCs w:val="24"/>
        </w:rPr>
      </w:pPr>
      <w:r w:rsidRPr="00480073">
        <w:rPr>
          <w:rFonts w:ascii="Times New Roman" w:hAnsi="Times New Roman" w:cs="Times New Roman"/>
          <w:sz w:val="24"/>
          <w:szCs w:val="24"/>
        </w:rPr>
        <w:t xml:space="preserve">кандидата по одномандатному  избирательному округу </w:t>
      </w:r>
      <w:r w:rsidRPr="00205A5C">
        <w:rPr>
          <w:rFonts w:ascii="Times New Roman" w:hAnsi="Times New Roman" w:cs="Times New Roman"/>
          <w:sz w:val="24"/>
          <w:szCs w:val="24"/>
        </w:rPr>
        <w:t>№___ на выборах депутатов</w:t>
      </w:r>
      <w:r w:rsidRPr="00480073">
        <w:rPr>
          <w:rFonts w:ascii="Times New Roman" w:hAnsi="Times New Roman" w:cs="Times New Roman"/>
          <w:color w:val="FF0000"/>
          <w:sz w:val="24"/>
          <w:szCs w:val="24"/>
        </w:rPr>
        <w:t xml:space="preserve">  </w:t>
      </w:r>
    </w:p>
    <w:p w:rsidR="00480073" w:rsidRPr="00480073" w:rsidRDefault="00480073" w:rsidP="00480073">
      <w:pPr>
        <w:jc w:val="center"/>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2792"/>
        <w:gridCol w:w="1317"/>
        <w:gridCol w:w="2758"/>
        <w:gridCol w:w="3008"/>
        <w:gridCol w:w="1626"/>
        <w:gridCol w:w="1509"/>
        <w:gridCol w:w="1299"/>
      </w:tblGrid>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п.п.</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Фамилия, имя, отчество уполномоченного представителя</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Дата рождения</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Серия, номер, дата выдачи паспорта или документа, заменяющего паспорт</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Основное место работы или службы, занимаемая должность (в случае отсутствия – род занятий)</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Адрес места жительства</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Полномочия</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Номер телефона</w:t>
            </w:r>
          </w:p>
        </w:tc>
      </w:tr>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r>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r>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r>
    </w:tbl>
    <w:p w:rsidR="00480073" w:rsidRPr="00480073" w:rsidRDefault="00480073" w:rsidP="00480073">
      <w:pPr>
        <w:jc w:val="center"/>
        <w:rPr>
          <w:rFonts w:ascii="Times New Roman" w:hAnsi="Times New Roman" w:cs="Times New Roman"/>
          <w:sz w:val="24"/>
          <w:szCs w:val="24"/>
        </w:rPr>
      </w:pPr>
    </w:p>
    <w:p w:rsidR="00480073" w:rsidRPr="00480073" w:rsidRDefault="00480073" w:rsidP="00480073">
      <w:pPr>
        <w:ind w:left="709"/>
        <w:rPr>
          <w:rFonts w:ascii="Times New Roman" w:hAnsi="Times New Roman" w:cs="Times New Roman"/>
          <w:sz w:val="24"/>
          <w:szCs w:val="24"/>
        </w:rPr>
      </w:pPr>
      <w:r w:rsidRPr="00480073">
        <w:rPr>
          <w:rFonts w:ascii="Times New Roman" w:hAnsi="Times New Roman" w:cs="Times New Roman"/>
          <w:sz w:val="24"/>
          <w:szCs w:val="24"/>
        </w:rPr>
        <w:t xml:space="preserve">Кандидат                                                            </w:t>
      </w:r>
      <w:bookmarkStart w:id="0" w:name="_GoBack"/>
      <w:bookmarkEnd w:id="0"/>
      <w:r w:rsidRPr="00480073">
        <w:rPr>
          <w:rFonts w:ascii="Times New Roman" w:hAnsi="Times New Roman" w:cs="Times New Roman"/>
          <w:sz w:val="24"/>
          <w:szCs w:val="24"/>
        </w:rPr>
        <w:t xml:space="preserve">                              _________________      _________________             ________________</w:t>
      </w:r>
    </w:p>
    <w:p w:rsidR="00480073" w:rsidRPr="00480073" w:rsidRDefault="00480073" w:rsidP="00480073">
      <w:pPr>
        <w:ind w:left="709"/>
        <w:rPr>
          <w:rFonts w:ascii="Times New Roman" w:hAnsi="Times New Roman" w:cs="Times New Roman"/>
          <w:bCs/>
          <w:sz w:val="28"/>
        </w:rPr>
      </w:pP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i/>
          <w:sz w:val="18"/>
          <w:szCs w:val="18"/>
        </w:rPr>
        <w:t>.                         (подпись)</w:t>
      </w:r>
      <w:r w:rsidRPr="00480073">
        <w:rPr>
          <w:rFonts w:ascii="Times New Roman" w:hAnsi="Times New Roman" w:cs="Times New Roman"/>
          <w:i/>
          <w:sz w:val="18"/>
          <w:szCs w:val="18"/>
        </w:rPr>
        <w:tab/>
      </w:r>
      <w:r w:rsidRPr="00480073">
        <w:rPr>
          <w:rFonts w:ascii="Times New Roman" w:hAnsi="Times New Roman" w:cs="Times New Roman"/>
          <w:i/>
          <w:sz w:val="18"/>
          <w:szCs w:val="18"/>
        </w:rPr>
        <w:tab/>
        <w:t xml:space="preserve">           (расшифровка подписи)                                        (дата)</w:t>
      </w:r>
    </w:p>
    <w:p w:rsidR="00480073" w:rsidRPr="00480073" w:rsidRDefault="00480073" w:rsidP="00480073">
      <w:pPr>
        <w:pStyle w:val="20"/>
        <w:shd w:val="clear" w:color="auto" w:fill="auto"/>
        <w:spacing w:after="0" w:line="280" w:lineRule="exact"/>
        <w:ind w:left="40"/>
        <w:jc w:val="left"/>
        <w:rPr>
          <w:b/>
          <w:color w:val="000000"/>
          <w:sz w:val="26"/>
          <w:szCs w:val="26"/>
        </w:rPr>
      </w:pPr>
    </w:p>
    <w:p w:rsidR="00480073" w:rsidRPr="00480073" w:rsidRDefault="00480073" w:rsidP="00480073">
      <w:pPr>
        <w:jc w:val="center"/>
        <w:rPr>
          <w:rFonts w:ascii="Times New Roman" w:hAnsi="Times New Roman" w:cs="Times New Roman"/>
        </w:rPr>
      </w:pPr>
    </w:p>
    <w:p w:rsidR="00480073" w:rsidRPr="00480073" w:rsidRDefault="00480073" w:rsidP="00480073">
      <w:pPr>
        <w:jc w:val="center"/>
        <w:rPr>
          <w:rFonts w:ascii="Times New Roman" w:hAnsi="Times New Roman" w:cs="Times New Roman"/>
        </w:rPr>
        <w:sectPr w:rsidR="00480073" w:rsidRPr="00480073"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tblPr>
      <w:tblGrid>
        <w:gridCol w:w="4673"/>
        <w:gridCol w:w="4672"/>
      </w:tblGrid>
      <w:tr w:rsidR="00480073" w:rsidRPr="00205A5C" w:rsidTr="00483EFC">
        <w:trPr>
          <w:jc w:val="right"/>
        </w:trPr>
        <w:tc>
          <w:tcPr>
            <w:tcW w:w="4673" w:type="dxa"/>
          </w:tcPr>
          <w:p w:rsidR="00480073" w:rsidRPr="00480073" w:rsidRDefault="00480073" w:rsidP="00205A5C">
            <w:pPr>
              <w:spacing w:after="0"/>
              <w:rPr>
                <w:rFonts w:ascii="Times New Roman" w:hAnsi="Times New Roman" w:cs="Times New Roman"/>
              </w:rPr>
            </w:pPr>
          </w:p>
        </w:tc>
        <w:tc>
          <w:tcPr>
            <w:tcW w:w="4672" w:type="dxa"/>
          </w:tcPr>
          <w:p w:rsidR="00480073" w:rsidRPr="00205A5C" w:rsidRDefault="00480073" w:rsidP="00205A5C">
            <w:pPr>
              <w:spacing w:after="0"/>
              <w:ind w:right="-108"/>
              <w:jc w:val="right"/>
              <w:rPr>
                <w:rFonts w:ascii="Times New Roman" w:hAnsi="Times New Roman" w:cs="Times New Roman"/>
                <w:sz w:val="20"/>
                <w:szCs w:val="20"/>
              </w:rPr>
            </w:pPr>
          </w:p>
          <w:p w:rsidR="00480073" w:rsidRPr="00205A5C" w:rsidRDefault="00480073" w:rsidP="00205A5C">
            <w:pPr>
              <w:spacing w:after="0"/>
              <w:ind w:right="-108"/>
              <w:jc w:val="right"/>
              <w:rPr>
                <w:rFonts w:ascii="Times New Roman" w:hAnsi="Times New Roman" w:cs="Times New Roman"/>
                <w:sz w:val="20"/>
                <w:szCs w:val="20"/>
              </w:rPr>
            </w:pPr>
          </w:p>
          <w:p w:rsidR="00480073" w:rsidRPr="00205A5C" w:rsidRDefault="00480073"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Приложение № 6</w:t>
            </w:r>
          </w:p>
          <w:p w:rsidR="00205A5C" w:rsidRPr="00205A5C" w:rsidRDefault="00205A5C"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 xml:space="preserve">к постановлению </w:t>
            </w:r>
          </w:p>
          <w:p w:rsidR="00480073" w:rsidRPr="00205A5C" w:rsidRDefault="00205A5C" w:rsidP="00EC5275">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 xml:space="preserve">от 20 июня 2018 г. № </w:t>
            </w:r>
            <w:r w:rsidR="00EC5275">
              <w:rPr>
                <w:rFonts w:ascii="Times New Roman" w:hAnsi="Times New Roman" w:cs="Times New Roman"/>
                <w:sz w:val="20"/>
                <w:szCs w:val="20"/>
              </w:rPr>
              <w:t>4</w:t>
            </w:r>
          </w:p>
        </w:tc>
      </w:tr>
    </w:tbl>
    <w:p w:rsidR="00480073" w:rsidRPr="00480073" w:rsidRDefault="00480073" w:rsidP="00480073">
      <w:pPr>
        <w:jc w:val="center"/>
        <w:rPr>
          <w:rFonts w:ascii="Times New Roman" w:hAnsi="Times New Roman" w:cs="Times New Roman"/>
          <w:b/>
          <w:sz w:val="24"/>
          <w:szCs w:val="24"/>
        </w:rPr>
      </w:pPr>
      <w:r w:rsidRPr="00480073">
        <w:rPr>
          <w:rFonts w:ascii="Times New Roman" w:hAnsi="Times New Roman" w:cs="Times New Roman"/>
          <w:b/>
          <w:sz w:val="24"/>
          <w:szCs w:val="24"/>
        </w:rPr>
        <w:t>ПРОТОКОЛ</w:t>
      </w:r>
    </w:p>
    <w:p w:rsidR="00480073" w:rsidRPr="00480073" w:rsidRDefault="00480073" w:rsidP="00480073">
      <w:pPr>
        <w:jc w:val="center"/>
        <w:rPr>
          <w:rFonts w:ascii="Times New Roman" w:hAnsi="Times New Roman" w:cs="Times New Roman"/>
          <w:sz w:val="24"/>
          <w:szCs w:val="24"/>
        </w:rPr>
      </w:pPr>
      <w:r w:rsidRPr="00480073">
        <w:rPr>
          <w:rFonts w:ascii="Times New Roman" w:hAnsi="Times New Roman" w:cs="Times New Roman"/>
          <w:sz w:val="24"/>
          <w:szCs w:val="24"/>
        </w:rPr>
        <w:t xml:space="preserve">об итогах сбора подписей избирателей в поддержку выдвижения </w:t>
      </w:r>
    </w:p>
    <w:p w:rsidR="00480073" w:rsidRPr="00480073" w:rsidRDefault="00480073" w:rsidP="00480073">
      <w:pPr>
        <w:jc w:val="center"/>
        <w:rPr>
          <w:rFonts w:ascii="Times New Roman" w:hAnsi="Times New Roman" w:cs="Times New Roman"/>
          <w:sz w:val="24"/>
          <w:szCs w:val="24"/>
        </w:rPr>
      </w:pPr>
      <w:r w:rsidRPr="00480073">
        <w:rPr>
          <w:rFonts w:ascii="Times New Roman" w:hAnsi="Times New Roman" w:cs="Times New Roman"/>
          <w:sz w:val="24"/>
          <w:szCs w:val="24"/>
        </w:rPr>
        <w:t>_______________________________________________________</w:t>
      </w:r>
    </w:p>
    <w:p w:rsidR="00480073" w:rsidRPr="00480073" w:rsidRDefault="00480073" w:rsidP="00480073">
      <w:pPr>
        <w:jc w:val="center"/>
        <w:rPr>
          <w:rFonts w:ascii="Times New Roman" w:hAnsi="Times New Roman" w:cs="Times New Roman"/>
          <w:sz w:val="18"/>
          <w:szCs w:val="18"/>
        </w:rPr>
      </w:pPr>
      <w:r w:rsidRPr="00480073">
        <w:rPr>
          <w:rFonts w:ascii="Times New Roman" w:hAnsi="Times New Roman" w:cs="Times New Roman"/>
          <w:sz w:val="18"/>
          <w:szCs w:val="18"/>
        </w:rPr>
        <w:t>(фамилия, имя, отчество, кандидата)</w:t>
      </w:r>
    </w:p>
    <w:p w:rsidR="00480073" w:rsidRPr="00480073" w:rsidRDefault="00480073" w:rsidP="00480073">
      <w:pPr>
        <w:jc w:val="center"/>
        <w:rPr>
          <w:rFonts w:ascii="Times New Roman" w:hAnsi="Times New Roman" w:cs="Times New Roman"/>
          <w:sz w:val="24"/>
          <w:szCs w:val="24"/>
        </w:rPr>
      </w:pPr>
      <w:r w:rsidRPr="00480073">
        <w:rPr>
          <w:rFonts w:ascii="Times New Roman" w:hAnsi="Times New Roman" w:cs="Times New Roman"/>
          <w:sz w:val="24"/>
          <w:szCs w:val="24"/>
        </w:rPr>
        <w:t xml:space="preserve">кандидата в депутаты _________________ созыва </w:t>
      </w:r>
    </w:p>
    <w:p w:rsidR="00480073" w:rsidRPr="00480073" w:rsidRDefault="00480073" w:rsidP="00205A5C">
      <w:pPr>
        <w:jc w:val="center"/>
        <w:rPr>
          <w:rFonts w:ascii="Times New Roman" w:hAnsi="Times New Roman" w:cs="Times New Roman"/>
          <w:sz w:val="24"/>
          <w:szCs w:val="24"/>
        </w:rPr>
      </w:pPr>
      <w:r w:rsidRPr="00480073">
        <w:rPr>
          <w:rFonts w:ascii="Times New Roman" w:hAnsi="Times New Roman" w:cs="Times New Roman"/>
          <w:sz w:val="24"/>
          <w:szCs w:val="24"/>
        </w:rPr>
        <w:t>по одномандатному избирательному округу №___</w:t>
      </w:r>
    </w:p>
    <w:p w:rsidR="00480073" w:rsidRPr="00480073" w:rsidRDefault="00480073" w:rsidP="00480073">
      <w:pPr>
        <w:rPr>
          <w:rFonts w:ascii="Times New Roman" w:hAnsi="Times New Roman" w:cs="Times New Roman"/>
          <w:sz w:val="24"/>
          <w:szCs w:val="24"/>
        </w:rPr>
      </w:pP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Общее число папок</w:t>
      </w:r>
      <w:r w:rsidRPr="00480073">
        <w:rPr>
          <w:rFonts w:ascii="Times New Roman" w:hAnsi="Times New Roman" w:cs="Times New Roman"/>
          <w:sz w:val="24"/>
          <w:szCs w:val="24"/>
        </w:rPr>
        <w:tab/>
      </w:r>
      <w:r w:rsidRPr="00480073">
        <w:rPr>
          <w:rFonts w:ascii="Times New Roman" w:hAnsi="Times New Roman" w:cs="Times New Roman"/>
          <w:sz w:val="24"/>
          <w:szCs w:val="24"/>
        </w:rPr>
        <w:tab/>
      </w:r>
      <w:r w:rsidRPr="00480073">
        <w:rPr>
          <w:rFonts w:ascii="Times New Roman" w:hAnsi="Times New Roman" w:cs="Times New Roman"/>
          <w:sz w:val="24"/>
          <w:szCs w:val="24"/>
        </w:rPr>
        <w:tab/>
      </w:r>
      <w:r w:rsidRPr="00480073">
        <w:rPr>
          <w:rFonts w:ascii="Times New Roman" w:hAnsi="Times New Roman" w:cs="Times New Roman"/>
          <w:sz w:val="24"/>
          <w:szCs w:val="24"/>
        </w:rPr>
        <w:tab/>
        <w:t>__________</w:t>
      </w: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 xml:space="preserve">Общее число подписных листов </w:t>
      </w:r>
      <w:r w:rsidRPr="00480073">
        <w:rPr>
          <w:rFonts w:ascii="Times New Roman" w:hAnsi="Times New Roman" w:cs="Times New Roman"/>
          <w:sz w:val="24"/>
          <w:szCs w:val="24"/>
        </w:rPr>
        <w:tab/>
      </w:r>
      <w:r w:rsidRPr="00480073">
        <w:rPr>
          <w:rFonts w:ascii="Times New Roman" w:hAnsi="Times New Roman" w:cs="Times New Roman"/>
          <w:sz w:val="24"/>
          <w:szCs w:val="24"/>
        </w:rPr>
        <w:tab/>
        <w:t>__________</w:t>
      </w: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Общее число подписей для проверки</w:t>
      </w:r>
      <w:r w:rsidRPr="00480073">
        <w:rPr>
          <w:rFonts w:ascii="Times New Roman" w:hAnsi="Times New Roman" w:cs="Times New Roman"/>
          <w:sz w:val="24"/>
          <w:szCs w:val="24"/>
        </w:rPr>
        <w:tab/>
        <w:t>__________</w:t>
      </w:r>
    </w:p>
    <w:p w:rsidR="00480073" w:rsidRPr="00480073" w:rsidRDefault="00480073" w:rsidP="001053C8">
      <w:pPr>
        <w:spacing w:after="0"/>
        <w:rPr>
          <w:rFonts w:ascii="Times New Roman" w:hAnsi="Times New Roman" w:cs="Times New Roman"/>
          <w:sz w:val="24"/>
          <w:szCs w:val="24"/>
        </w:rPr>
      </w:pPr>
    </w:p>
    <w:p w:rsidR="00480073" w:rsidRPr="00480073" w:rsidRDefault="00480073" w:rsidP="00480073">
      <w:pPr>
        <w:rPr>
          <w:rFonts w:ascii="Times New Roman" w:hAnsi="Times New Roman" w:cs="Times New Roman"/>
          <w:sz w:val="24"/>
          <w:szCs w:val="24"/>
        </w:rPr>
      </w:pPr>
    </w:p>
    <w:tbl>
      <w:tblPr>
        <w:tblW w:w="9493" w:type="dxa"/>
        <w:tblLayout w:type="fixed"/>
        <w:tblLook w:val="00A0"/>
      </w:tblPr>
      <w:tblGrid>
        <w:gridCol w:w="1129"/>
        <w:gridCol w:w="1843"/>
        <w:gridCol w:w="3119"/>
        <w:gridCol w:w="3402"/>
      </w:tblGrid>
      <w:tr w:rsidR="00480073" w:rsidRPr="00480073" w:rsidTr="00483EFC">
        <w:tc>
          <w:tcPr>
            <w:tcW w:w="112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Номер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Количество</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подписных листов в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Количество подписей в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папке (книге),</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представленных для проверки</w:t>
            </w:r>
          </w:p>
        </w:tc>
      </w:tr>
      <w:tr w:rsidR="00480073" w:rsidRPr="00480073" w:rsidTr="00483EFC">
        <w:tc>
          <w:tcPr>
            <w:tcW w:w="112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r>
      <w:tr w:rsidR="00480073" w:rsidRPr="00480073" w:rsidTr="00483EFC">
        <w:tc>
          <w:tcPr>
            <w:tcW w:w="112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r>
    </w:tbl>
    <w:p w:rsidR="00480073" w:rsidRPr="00480073" w:rsidRDefault="00480073" w:rsidP="00480073">
      <w:pPr>
        <w:rPr>
          <w:rFonts w:ascii="Times New Roman" w:hAnsi="Times New Roman" w:cs="Times New Roman"/>
          <w:sz w:val="24"/>
          <w:szCs w:val="24"/>
        </w:rPr>
      </w:pPr>
    </w:p>
    <w:p w:rsidR="00480073" w:rsidRPr="00480073" w:rsidRDefault="00480073" w:rsidP="00480073">
      <w:pPr>
        <w:rPr>
          <w:rFonts w:ascii="Times New Roman" w:hAnsi="Times New Roman" w:cs="Times New Roman"/>
          <w:sz w:val="24"/>
          <w:szCs w:val="24"/>
          <w:lang w:eastAsia="en-US"/>
        </w:rPr>
      </w:pPr>
      <w:r w:rsidRPr="00480073">
        <w:rPr>
          <w:rFonts w:ascii="Times New Roman" w:hAnsi="Times New Roman" w:cs="Times New Roman"/>
          <w:sz w:val="24"/>
          <w:szCs w:val="24"/>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tbl>
      <w:tblPr>
        <w:tblW w:w="9498" w:type="dxa"/>
        <w:tblInd w:w="-5" w:type="dxa"/>
        <w:tblLayout w:type="fixed"/>
        <w:tblLook w:val="0000"/>
      </w:tblPr>
      <w:tblGrid>
        <w:gridCol w:w="1134"/>
        <w:gridCol w:w="1843"/>
        <w:gridCol w:w="3119"/>
        <w:gridCol w:w="3402"/>
      </w:tblGrid>
      <w:tr w:rsidR="00480073" w:rsidRPr="00480073" w:rsidTr="00483EFC">
        <w:tc>
          <w:tcPr>
            <w:tcW w:w="1134" w:type="dxa"/>
            <w:tcBorders>
              <w:top w:val="single" w:sz="4" w:space="0" w:color="000000"/>
              <w:left w:val="single" w:sz="4" w:space="0" w:color="000000"/>
              <w:bottom w:val="single" w:sz="4" w:space="0" w:color="000000"/>
            </w:tcBorders>
            <w:vAlign w:val="center"/>
          </w:tcPr>
          <w:p w:rsidR="00480073" w:rsidRPr="00480073" w:rsidRDefault="00480073" w:rsidP="00483EFC">
            <w:pPr>
              <w:pStyle w:val="a6"/>
              <w:spacing w:after="0"/>
              <w:ind w:left="34"/>
              <w:jc w:val="center"/>
              <w:rPr>
                <w:b/>
                <w:sz w:val="24"/>
                <w:szCs w:val="24"/>
              </w:rPr>
            </w:pPr>
            <w:r w:rsidRPr="00480073">
              <w:rPr>
                <w:sz w:val="24"/>
                <w:szCs w:val="24"/>
              </w:rPr>
              <w:t>№</w:t>
            </w:r>
          </w:p>
          <w:p w:rsidR="00480073" w:rsidRPr="00480073" w:rsidRDefault="00480073" w:rsidP="00483EFC">
            <w:pPr>
              <w:pStyle w:val="a6"/>
              <w:spacing w:after="0"/>
              <w:ind w:left="34"/>
              <w:jc w:val="center"/>
              <w:rPr>
                <w:b/>
                <w:sz w:val="24"/>
                <w:szCs w:val="24"/>
              </w:rPr>
            </w:pPr>
            <w:r w:rsidRPr="00480073">
              <w:rPr>
                <w:sz w:val="24"/>
                <w:szCs w:val="24"/>
              </w:rPr>
              <w:t>п/п</w:t>
            </w:r>
          </w:p>
        </w:tc>
        <w:tc>
          <w:tcPr>
            <w:tcW w:w="1843" w:type="dxa"/>
            <w:tcBorders>
              <w:top w:val="single" w:sz="4" w:space="0" w:color="000000"/>
              <w:left w:val="single" w:sz="4" w:space="0" w:color="000000"/>
              <w:bottom w:val="single" w:sz="4" w:space="0" w:color="000000"/>
            </w:tcBorders>
            <w:vAlign w:val="center"/>
          </w:tcPr>
          <w:p w:rsidR="00480073" w:rsidRPr="00480073" w:rsidRDefault="00480073" w:rsidP="00483EFC">
            <w:pPr>
              <w:pStyle w:val="a6"/>
              <w:spacing w:after="0"/>
              <w:ind w:left="0"/>
              <w:jc w:val="center"/>
              <w:rPr>
                <w:sz w:val="24"/>
                <w:szCs w:val="24"/>
              </w:rPr>
            </w:pPr>
            <w:r w:rsidRPr="00480073">
              <w:rPr>
                <w:sz w:val="24"/>
                <w:szCs w:val="24"/>
              </w:rPr>
              <w:t xml:space="preserve">Номер </w:t>
            </w:r>
          </w:p>
          <w:p w:rsidR="00480073" w:rsidRPr="00480073" w:rsidRDefault="00480073" w:rsidP="00483EFC">
            <w:pPr>
              <w:pStyle w:val="a6"/>
              <w:spacing w:after="0"/>
              <w:ind w:left="0"/>
              <w:jc w:val="center"/>
              <w:rPr>
                <w:b/>
                <w:sz w:val="24"/>
                <w:szCs w:val="24"/>
              </w:rPr>
            </w:pPr>
            <w:r w:rsidRPr="00480073">
              <w:rPr>
                <w:sz w:val="24"/>
                <w:szCs w:val="24"/>
              </w:rPr>
              <w:t>папки (книги)</w:t>
            </w:r>
          </w:p>
        </w:tc>
        <w:tc>
          <w:tcPr>
            <w:tcW w:w="3119" w:type="dxa"/>
            <w:tcBorders>
              <w:top w:val="single" w:sz="4" w:space="0" w:color="000000"/>
              <w:left w:val="single" w:sz="4" w:space="0" w:color="000000"/>
              <w:bottom w:val="single" w:sz="4" w:space="0" w:color="000000"/>
            </w:tcBorders>
            <w:vAlign w:val="center"/>
          </w:tcPr>
          <w:p w:rsidR="00480073" w:rsidRPr="00480073" w:rsidRDefault="00480073" w:rsidP="00483EFC">
            <w:pPr>
              <w:pStyle w:val="a6"/>
              <w:spacing w:after="0"/>
              <w:jc w:val="center"/>
              <w:rPr>
                <w:sz w:val="24"/>
                <w:szCs w:val="24"/>
              </w:rPr>
            </w:pPr>
            <w:r w:rsidRPr="00480073">
              <w:rPr>
                <w:sz w:val="24"/>
                <w:szCs w:val="24"/>
              </w:rPr>
              <w:t>Номер</w:t>
            </w:r>
          </w:p>
          <w:p w:rsidR="00480073" w:rsidRPr="00480073" w:rsidRDefault="00480073" w:rsidP="00483EFC">
            <w:pPr>
              <w:pStyle w:val="a6"/>
              <w:spacing w:after="0"/>
              <w:jc w:val="center"/>
              <w:rPr>
                <w:b/>
                <w:sz w:val="24"/>
                <w:szCs w:val="24"/>
              </w:rPr>
            </w:pPr>
            <w:r w:rsidRPr="00480073">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480073" w:rsidRPr="00480073" w:rsidRDefault="00480073" w:rsidP="00483EFC">
            <w:pPr>
              <w:pStyle w:val="a6"/>
              <w:spacing w:after="0"/>
              <w:jc w:val="center"/>
              <w:rPr>
                <w:sz w:val="24"/>
                <w:szCs w:val="24"/>
              </w:rPr>
            </w:pPr>
            <w:r w:rsidRPr="00480073">
              <w:rPr>
                <w:sz w:val="24"/>
                <w:szCs w:val="24"/>
              </w:rPr>
              <w:t xml:space="preserve">Номер </w:t>
            </w:r>
          </w:p>
          <w:p w:rsidR="00480073" w:rsidRPr="00480073" w:rsidRDefault="00480073" w:rsidP="00483EFC">
            <w:pPr>
              <w:pStyle w:val="a6"/>
              <w:spacing w:after="0"/>
              <w:jc w:val="center"/>
              <w:rPr>
                <w:b/>
                <w:sz w:val="24"/>
                <w:szCs w:val="24"/>
              </w:rPr>
            </w:pPr>
            <w:r w:rsidRPr="00480073">
              <w:rPr>
                <w:sz w:val="24"/>
                <w:szCs w:val="24"/>
              </w:rPr>
              <w:t>строки</w:t>
            </w:r>
          </w:p>
        </w:tc>
      </w:tr>
      <w:tr w:rsidR="00480073" w:rsidRPr="00480073" w:rsidTr="00483EFC">
        <w:tc>
          <w:tcPr>
            <w:tcW w:w="1134" w:type="dxa"/>
            <w:tcBorders>
              <w:top w:val="single" w:sz="4" w:space="0" w:color="000000"/>
              <w:left w:val="single" w:sz="4" w:space="0" w:color="000000"/>
              <w:bottom w:val="single" w:sz="4" w:space="0" w:color="000000"/>
            </w:tcBorders>
          </w:tcPr>
          <w:p w:rsidR="00480073" w:rsidRPr="00480073" w:rsidRDefault="00480073" w:rsidP="00483EFC">
            <w:pPr>
              <w:pStyle w:val="a6"/>
              <w:spacing w:after="0"/>
              <w:ind w:left="0"/>
              <w:jc w:val="center"/>
              <w:rPr>
                <w:b/>
                <w:sz w:val="24"/>
                <w:szCs w:val="24"/>
              </w:rPr>
            </w:pPr>
            <w:r w:rsidRPr="00480073">
              <w:rPr>
                <w:sz w:val="24"/>
                <w:szCs w:val="24"/>
              </w:rPr>
              <w:t>1</w:t>
            </w:r>
          </w:p>
        </w:tc>
        <w:tc>
          <w:tcPr>
            <w:tcW w:w="1843" w:type="dxa"/>
            <w:tcBorders>
              <w:top w:val="single" w:sz="4" w:space="0" w:color="000000"/>
              <w:left w:val="single" w:sz="4" w:space="0" w:color="000000"/>
              <w:bottom w:val="single" w:sz="4" w:space="0" w:color="000000"/>
            </w:tcBorders>
          </w:tcPr>
          <w:p w:rsidR="00480073" w:rsidRPr="00480073" w:rsidRDefault="00480073" w:rsidP="00483EFC">
            <w:pPr>
              <w:pStyle w:val="a6"/>
              <w:spacing w:after="0"/>
              <w:rPr>
                <w:b/>
                <w:sz w:val="24"/>
                <w:szCs w:val="24"/>
              </w:rPr>
            </w:pPr>
          </w:p>
        </w:tc>
        <w:tc>
          <w:tcPr>
            <w:tcW w:w="3119" w:type="dxa"/>
            <w:tcBorders>
              <w:top w:val="single" w:sz="4" w:space="0" w:color="000000"/>
              <w:left w:val="single" w:sz="4" w:space="0" w:color="000000"/>
              <w:bottom w:val="single" w:sz="4" w:space="0" w:color="000000"/>
            </w:tcBorders>
          </w:tcPr>
          <w:p w:rsidR="00480073" w:rsidRPr="00480073" w:rsidRDefault="00480073" w:rsidP="00483EFC">
            <w:pPr>
              <w:pStyle w:val="a6"/>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80073" w:rsidRPr="00480073" w:rsidRDefault="00480073" w:rsidP="00483EFC">
            <w:pPr>
              <w:pStyle w:val="a6"/>
              <w:spacing w:after="0"/>
              <w:rPr>
                <w:b/>
                <w:sz w:val="24"/>
                <w:szCs w:val="24"/>
              </w:rPr>
            </w:pPr>
          </w:p>
        </w:tc>
      </w:tr>
      <w:tr w:rsidR="00480073" w:rsidRPr="00480073" w:rsidTr="00483EFC">
        <w:tc>
          <w:tcPr>
            <w:tcW w:w="1134" w:type="dxa"/>
            <w:tcBorders>
              <w:top w:val="single" w:sz="4" w:space="0" w:color="000000"/>
              <w:left w:val="single" w:sz="4" w:space="0" w:color="000000"/>
              <w:bottom w:val="single" w:sz="4" w:space="0" w:color="000000"/>
            </w:tcBorders>
          </w:tcPr>
          <w:p w:rsidR="00480073" w:rsidRPr="00480073" w:rsidRDefault="00480073" w:rsidP="00483EFC">
            <w:pPr>
              <w:pStyle w:val="a6"/>
              <w:snapToGrid w:val="0"/>
              <w:spacing w:after="0"/>
              <w:ind w:left="34"/>
              <w:jc w:val="both"/>
              <w:rPr>
                <w:sz w:val="24"/>
                <w:szCs w:val="24"/>
              </w:rPr>
            </w:pPr>
            <w:r w:rsidRPr="00480073">
              <w:rPr>
                <w:sz w:val="24"/>
                <w:szCs w:val="24"/>
              </w:rPr>
              <w:t>ВСЕГО</w:t>
            </w:r>
          </w:p>
        </w:tc>
        <w:tc>
          <w:tcPr>
            <w:tcW w:w="1843" w:type="dxa"/>
            <w:tcBorders>
              <w:top w:val="single" w:sz="4" w:space="0" w:color="000000"/>
              <w:left w:val="single" w:sz="4" w:space="0" w:color="000000"/>
              <w:bottom w:val="single" w:sz="4" w:space="0" w:color="000000"/>
            </w:tcBorders>
          </w:tcPr>
          <w:p w:rsidR="00480073" w:rsidRPr="00480073" w:rsidRDefault="00480073" w:rsidP="00483EFC">
            <w:pPr>
              <w:pStyle w:val="a6"/>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tcPr>
          <w:p w:rsidR="00480073" w:rsidRPr="00480073" w:rsidRDefault="00480073" w:rsidP="00483EFC">
            <w:pPr>
              <w:pStyle w:val="a6"/>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80073" w:rsidRPr="00480073" w:rsidRDefault="00480073" w:rsidP="00483EFC">
            <w:pPr>
              <w:pStyle w:val="a6"/>
              <w:snapToGrid w:val="0"/>
              <w:spacing w:after="0"/>
              <w:jc w:val="both"/>
              <w:rPr>
                <w:b/>
                <w:sz w:val="24"/>
                <w:szCs w:val="24"/>
              </w:rPr>
            </w:pPr>
          </w:p>
        </w:tc>
      </w:tr>
    </w:tbl>
    <w:p w:rsidR="00480073" w:rsidRDefault="00480073" w:rsidP="00480073">
      <w:pPr>
        <w:rPr>
          <w:rFonts w:ascii="Times New Roman" w:hAnsi="Times New Roman" w:cs="Times New Roman"/>
          <w:sz w:val="24"/>
          <w:szCs w:val="24"/>
        </w:rPr>
      </w:pPr>
    </w:p>
    <w:p w:rsidR="001053C8" w:rsidRDefault="001053C8" w:rsidP="00480073">
      <w:pPr>
        <w:rPr>
          <w:rFonts w:ascii="Times New Roman" w:hAnsi="Times New Roman" w:cs="Times New Roman"/>
          <w:sz w:val="24"/>
          <w:szCs w:val="24"/>
        </w:rPr>
      </w:pPr>
    </w:p>
    <w:p w:rsidR="001053C8" w:rsidRPr="00480073" w:rsidRDefault="001053C8" w:rsidP="00480073">
      <w:pPr>
        <w:rPr>
          <w:rFonts w:ascii="Times New Roman" w:hAnsi="Times New Roman" w:cs="Times New Roman"/>
          <w:sz w:val="24"/>
          <w:szCs w:val="24"/>
        </w:rPr>
      </w:pP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Кандидат      ____________________   __________________________   ___________</w:t>
      </w:r>
    </w:p>
    <w:p w:rsidR="00480073" w:rsidRPr="00480073" w:rsidRDefault="00480073" w:rsidP="001053C8">
      <w:pPr>
        <w:spacing w:after="0"/>
        <w:rPr>
          <w:rFonts w:ascii="Times New Roman" w:hAnsi="Times New Roman" w:cs="Times New Roman"/>
          <w:sz w:val="18"/>
          <w:szCs w:val="18"/>
        </w:rPr>
      </w:pPr>
      <w:r w:rsidRPr="00480073">
        <w:rPr>
          <w:rFonts w:ascii="Times New Roman" w:hAnsi="Times New Roman" w:cs="Times New Roman"/>
          <w:sz w:val="18"/>
          <w:szCs w:val="18"/>
        </w:rPr>
        <w:t xml:space="preserve">                                               (подпись)                       (инициалы, фамилия)                              (дата)</w:t>
      </w:r>
    </w:p>
    <w:p w:rsidR="004C4B93" w:rsidRDefault="004C4B93"/>
    <w:sectPr w:rsidR="004C4B93" w:rsidSect="00CD77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4C" w:rsidRDefault="002B2C4C" w:rsidP="00480073">
      <w:pPr>
        <w:spacing w:after="0" w:line="240" w:lineRule="auto"/>
      </w:pPr>
      <w:r>
        <w:separator/>
      </w:r>
    </w:p>
  </w:endnote>
  <w:endnote w:type="continuationSeparator" w:id="0">
    <w:p w:rsidR="002B2C4C" w:rsidRDefault="002B2C4C" w:rsidP="00480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4C" w:rsidRDefault="002B2C4C" w:rsidP="00480073">
      <w:pPr>
        <w:spacing w:after="0" w:line="240" w:lineRule="auto"/>
      </w:pPr>
      <w:r>
        <w:separator/>
      </w:r>
    </w:p>
  </w:footnote>
  <w:footnote w:type="continuationSeparator" w:id="0">
    <w:p w:rsidR="002B2C4C" w:rsidRDefault="002B2C4C" w:rsidP="00480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9C"/>
    <w:multiLevelType w:val="hybridMultilevel"/>
    <w:tmpl w:val="3ACE6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characterSpacingControl w:val="doNotCompress"/>
  <w:footnotePr>
    <w:footnote w:id="-1"/>
    <w:footnote w:id="0"/>
  </w:footnotePr>
  <w:endnotePr>
    <w:endnote w:id="-1"/>
    <w:endnote w:id="0"/>
  </w:endnotePr>
  <w:compat>
    <w:useFELayout/>
  </w:compat>
  <w:rsids>
    <w:rsidRoot w:val="00480073"/>
    <w:rsid w:val="001053C8"/>
    <w:rsid w:val="00164585"/>
    <w:rsid w:val="00205A5C"/>
    <w:rsid w:val="0028284A"/>
    <w:rsid w:val="002B2C4C"/>
    <w:rsid w:val="00480073"/>
    <w:rsid w:val="004C4B93"/>
    <w:rsid w:val="006B23A4"/>
    <w:rsid w:val="00740D47"/>
    <w:rsid w:val="00885595"/>
    <w:rsid w:val="008A1D66"/>
    <w:rsid w:val="00933151"/>
    <w:rsid w:val="00987633"/>
    <w:rsid w:val="00B87DE8"/>
    <w:rsid w:val="00BB408C"/>
    <w:rsid w:val="00D237C2"/>
    <w:rsid w:val="00D65F16"/>
    <w:rsid w:val="00EC5275"/>
    <w:rsid w:val="00F3261F"/>
    <w:rsid w:val="00F5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8007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99"/>
    <w:rsid w:val="00480073"/>
    <w:rPr>
      <w:rFonts w:ascii="Times New Roman" w:eastAsia="Times New Roman" w:hAnsi="Times New Roman" w:cs="Times New Roman"/>
      <w:sz w:val="28"/>
      <w:szCs w:val="24"/>
    </w:rPr>
  </w:style>
  <w:style w:type="paragraph" w:styleId="a5">
    <w:name w:val="List Paragraph"/>
    <w:basedOn w:val="a"/>
    <w:uiPriority w:val="99"/>
    <w:qFormat/>
    <w:rsid w:val="0048007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
    <w:name w:val="Основной текст (2)_"/>
    <w:basedOn w:val="a0"/>
    <w:link w:val="20"/>
    <w:uiPriority w:val="99"/>
    <w:locked/>
    <w:rsid w:val="00480073"/>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80073"/>
    <w:pPr>
      <w:widowControl w:val="0"/>
      <w:shd w:val="clear" w:color="auto" w:fill="FFFFFF"/>
      <w:spacing w:after="480" w:line="322" w:lineRule="exact"/>
      <w:jc w:val="right"/>
    </w:pPr>
    <w:rPr>
      <w:rFonts w:ascii="Times New Roman" w:hAnsi="Times New Roman" w:cs="Times New Roman"/>
      <w:sz w:val="28"/>
      <w:szCs w:val="28"/>
    </w:rPr>
  </w:style>
  <w:style w:type="character" w:customStyle="1" w:styleId="3">
    <w:name w:val="Основной текст (3)_"/>
    <w:basedOn w:val="a0"/>
    <w:link w:val="30"/>
    <w:uiPriority w:val="99"/>
    <w:locked/>
    <w:rsid w:val="00480073"/>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locked/>
    <w:rsid w:val="00480073"/>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sid w:val="00480073"/>
    <w:rPr>
      <w:color w:val="000000"/>
      <w:spacing w:val="0"/>
      <w:w w:val="100"/>
      <w:position w:val="0"/>
      <w:lang w:val="ru-RU" w:eastAsia="ru-RU"/>
    </w:rPr>
  </w:style>
  <w:style w:type="paragraph" w:customStyle="1" w:styleId="30">
    <w:name w:val="Основной текст (3)"/>
    <w:basedOn w:val="a"/>
    <w:link w:val="3"/>
    <w:uiPriority w:val="99"/>
    <w:rsid w:val="00480073"/>
    <w:pPr>
      <w:widowControl w:val="0"/>
      <w:shd w:val="clear" w:color="auto" w:fill="FFFFFF"/>
      <w:spacing w:before="300" w:after="300" w:line="322" w:lineRule="exact"/>
      <w:ind w:hanging="540"/>
    </w:pPr>
    <w:rPr>
      <w:rFonts w:ascii="Times New Roman" w:hAnsi="Times New Roman" w:cs="Times New Roman"/>
      <w:b/>
      <w:bCs/>
      <w:sz w:val="28"/>
      <w:szCs w:val="28"/>
    </w:rPr>
  </w:style>
  <w:style w:type="paragraph" w:customStyle="1" w:styleId="40">
    <w:name w:val="Основной текст (4)"/>
    <w:basedOn w:val="a"/>
    <w:link w:val="4"/>
    <w:uiPriority w:val="99"/>
    <w:rsid w:val="00480073"/>
    <w:pPr>
      <w:widowControl w:val="0"/>
      <w:shd w:val="clear" w:color="auto" w:fill="FFFFFF"/>
      <w:spacing w:after="0" w:line="322" w:lineRule="exact"/>
      <w:jc w:val="both"/>
    </w:pPr>
    <w:rPr>
      <w:rFonts w:ascii="Times New Roman" w:hAnsi="Times New Roman" w:cs="Times New Roman"/>
      <w:i/>
      <w:iCs/>
      <w:sz w:val="28"/>
      <w:szCs w:val="28"/>
    </w:rPr>
  </w:style>
  <w:style w:type="paragraph" w:styleId="a6">
    <w:name w:val="Body Text Indent"/>
    <w:basedOn w:val="a"/>
    <w:link w:val="a7"/>
    <w:uiPriority w:val="99"/>
    <w:semiHidden/>
    <w:rsid w:val="0048007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480073"/>
    <w:rPr>
      <w:rFonts w:ascii="Times New Roman" w:eastAsia="Times New Roman" w:hAnsi="Times New Roman" w:cs="Times New Roman"/>
      <w:sz w:val="20"/>
      <w:szCs w:val="20"/>
    </w:rPr>
  </w:style>
  <w:style w:type="paragraph" w:customStyle="1" w:styleId="ConsPlusNormal">
    <w:name w:val="ConsPlusNormal"/>
    <w:uiPriority w:val="99"/>
    <w:rsid w:val="00480073"/>
    <w:pPr>
      <w:widowControl w:val="0"/>
      <w:autoSpaceDE w:val="0"/>
      <w:autoSpaceDN w:val="0"/>
      <w:spacing w:after="0" w:line="240" w:lineRule="auto"/>
    </w:pPr>
    <w:rPr>
      <w:rFonts w:ascii="Times New Roman" w:eastAsia="Times New Roman" w:hAnsi="Times New Roman" w:cs="Times New Roman"/>
      <w:sz w:val="28"/>
      <w:szCs w:val="20"/>
    </w:rPr>
  </w:style>
  <w:style w:type="paragraph" w:styleId="a8">
    <w:name w:val="No Spacing"/>
    <w:uiPriority w:val="99"/>
    <w:qFormat/>
    <w:rsid w:val="00480073"/>
    <w:pPr>
      <w:spacing w:after="0" w:line="240" w:lineRule="auto"/>
    </w:pPr>
    <w:rPr>
      <w:rFonts w:ascii="Times New Roman" w:eastAsia="Times New Roman" w:hAnsi="Times New Roman" w:cs="Times New Roman"/>
      <w:sz w:val="20"/>
      <w:szCs w:val="20"/>
    </w:rPr>
  </w:style>
  <w:style w:type="paragraph" w:styleId="a9">
    <w:name w:val="Body Text"/>
    <w:basedOn w:val="a"/>
    <w:link w:val="aa"/>
    <w:uiPriority w:val="99"/>
    <w:rsid w:val="00480073"/>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rsid w:val="00480073"/>
    <w:rPr>
      <w:rFonts w:ascii="Times New Roman" w:eastAsia="Times New Roman" w:hAnsi="Times New Roman" w:cs="Times New Roman"/>
      <w:sz w:val="20"/>
      <w:szCs w:val="20"/>
    </w:rPr>
  </w:style>
  <w:style w:type="paragraph" w:styleId="ab">
    <w:name w:val="header"/>
    <w:basedOn w:val="a"/>
    <w:link w:val="ac"/>
    <w:uiPriority w:val="99"/>
    <w:semiHidden/>
    <w:unhideWhenUsed/>
    <w:rsid w:val="0048007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0073"/>
  </w:style>
  <w:style w:type="paragraph" w:styleId="ad">
    <w:name w:val="footer"/>
    <w:basedOn w:val="a"/>
    <w:link w:val="ae"/>
    <w:uiPriority w:val="99"/>
    <w:semiHidden/>
    <w:unhideWhenUsed/>
    <w:rsid w:val="0048007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800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 Бухгалтер</cp:lastModifiedBy>
  <cp:revision>5</cp:revision>
  <cp:lastPrinted>2018-06-19T14:27:00Z</cp:lastPrinted>
  <dcterms:created xsi:type="dcterms:W3CDTF">2018-07-04T11:47:00Z</dcterms:created>
  <dcterms:modified xsi:type="dcterms:W3CDTF">2018-07-04T13:07:00Z</dcterms:modified>
</cp:coreProperties>
</file>